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Lo que necesita para aplicar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shd w:fill="ffffff" w:val="clear"/>
        <w:rPr/>
      </w:pPr>
      <w:bookmarkStart w:colFirst="0" w:colLast="0" w:name="_heading=h.ydxu361esgfo" w:id="0"/>
      <w:bookmarkEnd w:id="0"/>
      <w:r w:rsidDel="00000000" w:rsidR="00000000" w:rsidRPr="00000000">
        <w:rPr>
          <w:rtl w:val="0"/>
        </w:rPr>
        <w:t xml:space="preserve">Lo que necesita para aplicar: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Puede que le preguntemos la siguiente información cuando usted aplique a Health First Colorado</w:t>
      </w:r>
    </w:p>
    <w:p w:rsidR="00000000" w:rsidDel="00000000" w:rsidP="00000000" w:rsidRDefault="00000000" w:rsidRPr="00000000" w14:paraId="00000006">
      <w:pPr>
        <w:pStyle w:val="Heading3"/>
        <w:rPr/>
      </w:pPr>
      <w:bookmarkStart w:colFirst="0" w:colLast="0" w:name="_heading=h.tbivntq77g85" w:id="1"/>
      <w:bookmarkEnd w:id="1"/>
      <w:r w:rsidDel="00000000" w:rsidR="00000000" w:rsidRPr="00000000">
        <w:rPr>
          <w:rtl w:val="0"/>
        </w:rPr>
        <w:t xml:space="preserve">Prueba de identidad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Usted </w:t>
      </w:r>
      <w:r w:rsidDel="00000000" w:rsidR="00000000" w:rsidRPr="00000000">
        <w:rPr>
          <w:b w:val="1"/>
          <w:rtl w:val="0"/>
        </w:rPr>
        <w:t xml:space="preserve">No</w:t>
      </w:r>
      <w:r w:rsidDel="00000000" w:rsidR="00000000" w:rsidRPr="00000000">
        <w:rPr>
          <w:rtl w:val="0"/>
        </w:rPr>
        <w:t xml:space="preserve"> necesita presentar prueba de identidad si usted no posee identificación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Si usted </w:t>
      </w:r>
      <w:r w:rsidDel="00000000" w:rsidR="00000000" w:rsidRPr="00000000">
        <w:rPr>
          <w:b w:val="1"/>
          <w:rtl w:val="0"/>
        </w:rPr>
        <w:t xml:space="preserve">si</w:t>
      </w:r>
      <w:r w:rsidDel="00000000" w:rsidR="00000000" w:rsidRPr="00000000">
        <w:rPr>
          <w:rtl w:val="0"/>
        </w:rPr>
        <w:t xml:space="preserve"> posee prueba de identidad, como licencia de conducir o tarjeta del seguro social, lo tiene que presentar.</w:t>
      </w:r>
    </w:p>
    <w:p w:rsidR="00000000" w:rsidDel="00000000" w:rsidP="00000000" w:rsidRDefault="00000000" w:rsidRPr="00000000" w14:paraId="00000009">
      <w:pPr>
        <w:pStyle w:val="Heading3"/>
        <w:rPr/>
      </w:pPr>
      <w:bookmarkStart w:colFirst="0" w:colLast="0" w:name="_heading=h.sid53xfr0acp" w:id="2"/>
      <w:bookmarkEnd w:id="2"/>
      <w:r w:rsidDel="00000000" w:rsidR="00000000" w:rsidRPr="00000000">
        <w:rPr>
          <w:rtl w:val="0"/>
        </w:rPr>
        <w:t xml:space="preserve">Su información e informacion de contacto: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Nombre y fecha de nacimiento.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Número de seguro social (para aplicantes que lo tengan)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Números de documento de inmigración (para los aplicantes que los tengan)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Direccion de donde usted vive y/o recibe su correo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rPr/>
      </w:pPr>
      <w:bookmarkStart w:colFirst="0" w:colLast="0" w:name="_heading=h.ucfii2rz6ori" w:id="3"/>
      <w:bookmarkEnd w:id="3"/>
      <w:r w:rsidDel="00000000" w:rsidR="00000000" w:rsidRPr="00000000">
        <w:rPr>
          <w:rtl w:val="0"/>
        </w:rPr>
        <w:t xml:space="preserve">Ingresos para usted y los de su hogar: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Información del empleador e ingresos suyos y los de todos en el hogar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Ingresos de empleo propio o negocio 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Información acerca de algún otro ingreso como la Administración de Seguro Social o el Seguro de Ingreso Suplementario, manutención de los hijos o la pensión.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Otras formas de ingresos no derivados del trabajo, como donaciones o préstamos de familiares y amigos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Información de cómo presenta sus impuestos (si es que los presenta)</w:t>
      </w:r>
    </w:p>
    <w:p w:rsidR="00000000" w:rsidDel="00000000" w:rsidP="00000000" w:rsidRDefault="00000000" w:rsidRPr="00000000" w14:paraId="00000015">
      <w:pPr>
        <w:pStyle w:val="Heading3"/>
        <w:rPr/>
      </w:pPr>
      <w:bookmarkStart w:colFirst="0" w:colLast="0" w:name="_heading=h.1xis6whe2uy5" w:id="4"/>
      <w:bookmarkEnd w:id="4"/>
      <w:r w:rsidDel="00000000" w:rsidR="00000000" w:rsidRPr="00000000">
        <w:rPr>
          <w:rtl w:val="0"/>
        </w:rPr>
        <w:t xml:space="preserve">Otra información acerca de la cobertura de salud: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Información y números de póliza de algún otro seguro de salud que usted pueda tener incluyendo Medicare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Información de Medicaid de otro estado.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Obtenga ayuda para presentar su solicitud para Healthfirst Colorado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jc w:val="both"/>
        <w:rPr>
          <w:u w:val="none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Comuníquese con el departamento de servicios humanos de su condado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jc w:val="both"/>
        <w:rPr>
          <w:u w:val="none"/>
        </w:rPr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Busque un sitio local de asistencia para solicitudes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Llame al 1-800-221-3943 y seleccione “Solicitar”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108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cdhs.colorado.gov/contact-your-county" TargetMode="External"/><Relationship Id="rId8" Type="http://schemas.openxmlformats.org/officeDocument/2006/relationships/hyperlink" Target="https://apps.colorado.gov/apps/maps/hcpf.m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hZfnqfvn1Pvx0xTb9V/y7bwNCQ==">CgMxLjAyDmgueWR4dTM2MWVzZ2ZvMg5oLnRiaXZudHE3N2c4NTIOaC5zaWQ1M3hmcjBhY3AyDmgudWNmaWkycno2b3JpMg5oLjF4aXM2d2hlMnV5NTgAciExTnhDSlZNTXp2SWtNaEVCUVdpSktzRDVteEtTRG9Pamc=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