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FF4A" w14:textId="039C2E88" w:rsidR="00AB2116" w:rsidRPr="000F6A61" w:rsidRDefault="006A388A">
      <w:pPr>
        <w:rPr>
          <w:lang w:val="es-NI"/>
        </w:rPr>
      </w:pPr>
      <w:r w:rsidRPr="000F6A61">
        <w:rPr>
          <w:lang w:val="es-NI"/>
        </w:rPr>
        <w:t>Empleos e ingreso</w:t>
      </w:r>
      <w:r w:rsidR="005F3356">
        <w:rPr>
          <w:lang w:val="es-NI"/>
        </w:rPr>
        <w:t>s</w:t>
      </w:r>
      <w:r w:rsidRPr="000F6A61">
        <w:rPr>
          <w:lang w:val="es-NI"/>
        </w:rPr>
        <w:t xml:space="preserve"> texto alternativo</w:t>
      </w:r>
    </w:p>
    <w:p w14:paraId="7B4D49FB" w14:textId="77777777" w:rsidR="006A388A" w:rsidRPr="000F6A61" w:rsidRDefault="006A388A">
      <w:pPr>
        <w:rPr>
          <w:lang w:val="es-NI"/>
        </w:rPr>
      </w:pPr>
    </w:p>
    <w:p w14:paraId="525224E3" w14:textId="3EC3AD1D" w:rsidR="006A388A" w:rsidRPr="000F6A61" w:rsidRDefault="006A388A">
      <w:pPr>
        <w:rPr>
          <w:lang w:val="es-NI"/>
        </w:rPr>
      </w:pPr>
      <w:r w:rsidRPr="000F6A61">
        <w:rPr>
          <w:lang w:val="es-NI"/>
        </w:rPr>
        <w:t xml:space="preserve">1: Esta es una captura de pantalla de la página </w:t>
      </w:r>
      <w:r w:rsidR="000F6A61" w:rsidRPr="000F6A61">
        <w:rPr>
          <w:lang w:val="es-NI"/>
        </w:rPr>
        <w:t>de e</w:t>
      </w:r>
      <w:r w:rsidRPr="000F6A61">
        <w:rPr>
          <w:lang w:val="es-NI"/>
        </w:rPr>
        <w:t>mpleos e ingreso</w:t>
      </w:r>
      <w:r w:rsidR="005F3356">
        <w:rPr>
          <w:lang w:val="es-NI"/>
        </w:rPr>
        <w:t>s</w:t>
      </w:r>
      <w:r w:rsidRPr="000F6A61">
        <w:rPr>
          <w:lang w:val="es-NI"/>
        </w:rPr>
        <w:t xml:space="preserve"> cuando </w:t>
      </w:r>
      <w:r w:rsidR="000F6A61" w:rsidRPr="000F6A61">
        <w:rPr>
          <w:lang w:val="es-NI"/>
        </w:rPr>
        <w:t xml:space="preserve">usted aplica para </w:t>
      </w:r>
      <w:r w:rsidRPr="000F6A61">
        <w:rPr>
          <w:lang w:val="es-NI"/>
        </w:rPr>
        <w:t>beneficios por primera vez. Los botones de a</w:t>
      </w:r>
      <w:r w:rsidR="00F92BFD">
        <w:rPr>
          <w:lang w:val="es-NI"/>
        </w:rPr>
        <w:t>gregar</w:t>
      </w:r>
      <w:r w:rsidRPr="000F6A61">
        <w:rPr>
          <w:lang w:val="es-NI"/>
        </w:rPr>
        <w:t xml:space="preserve"> están resaltados en rojo.</w:t>
      </w:r>
    </w:p>
    <w:p w14:paraId="69C59B2F" w14:textId="77777777" w:rsidR="006A388A" w:rsidRPr="000F6A61" w:rsidRDefault="006A388A">
      <w:pPr>
        <w:rPr>
          <w:lang w:val="es-NI"/>
        </w:rPr>
      </w:pPr>
    </w:p>
    <w:p w14:paraId="63AAEE9F" w14:textId="0EA024A0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 xml:space="preserve">2: Esta es una captura de pantalla que muestra cómo agregar un sueldo o salario de </w:t>
      </w:r>
      <w:r w:rsidR="0027167C">
        <w:rPr>
          <w:lang w:val="es-NI"/>
        </w:rPr>
        <w:t>empleo</w:t>
      </w:r>
      <w:r w:rsidRPr="000F6A61">
        <w:rPr>
          <w:lang w:val="es-NI"/>
        </w:rPr>
        <w:t>. En esta página,</w:t>
      </w:r>
      <w:r w:rsidR="000F6A61" w:rsidRPr="000F6A61">
        <w:rPr>
          <w:lang w:val="es-NI"/>
        </w:rPr>
        <w:t xml:space="preserve"> usted</w:t>
      </w:r>
      <w:r w:rsidRPr="000F6A61">
        <w:rPr>
          <w:lang w:val="es-NI"/>
        </w:rPr>
        <w:t xml:space="preserve"> puede agregar información sobre su empleador.</w:t>
      </w:r>
    </w:p>
    <w:p w14:paraId="7EBF9129" w14:textId="2F912ADF" w:rsidR="006A388A" w:rsidRPr="000F6A61" w:rsidRDefault="006A388A">
      <w:pPr>
        <w:rPr>
          <w:lang w:val="es-NI"/>
        </w:rPr>
      </w:pPr>
    </w:p>
    <w:p w14:paraId="374E4893" w14:textId="613B9C1A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 xml:space="preserve">3: Esta es una captura de pantalla que muestra cómo agregar un sueldo o salario. En esta página, </w:t>
      </w:r>
      <w:r w:rsidR="000F6A61" w:rsidRPr="000F6A61">
        <w:rPr>
          <w:lang w:val="es-NI"/>
        </w:rPr>
        <w:t xml:space="preserve">usted </w:t>
      </w:r>
      <w:r w:rsidRPr="000F6A61">
        <w:rPr>
          <w:lang w:val="es-NI"/>
        </w:rPr>
        <w:t>puede agregar información sobre sus cheques de pago.</w:t>
      </w:r>
    </w:p>
    <w:p w14:paraId="77ABA16C" w14:textId="51430F3C" w:rsidR="006A388A" w:rsidRPr="000F6A61" w:rsidRDefault="006A388A">
      <w:pPr>
        <w:rPr>
          <w:lang w:val="es-NI"/>
        </w:rPr>
      </w:pPr>
    </w:p>
    <w:p w14:paraId="0E845166" w14:textId="1C731BC7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 xml:space="preserve">4: Esta es una captura de pantalla de la página de ingresos y gastos anuales. El botón </w:t>
      </w:r>
      <w:r w:rsidR="007F5300">
        <w:rPr>
          <w:lang w:val="es-NI"/>
        </w:rPr>
        <w:t>editar</w:t>
      </w:r>
      <w:r w:rsidRPr="000F6A61">
        <w:rPr>
          <w:lang w:val="es-NI"/>
        </w:rPr>
        <w:t xml:space="preserve"> junto al registro de ingresos está resaltado en rojo.</w:t>
      </w:r>
    </w:p>
    <w:p w14:paraId="59A7EA08" w14:textId="05336A49" w:rsidR="006A388A" w:rsidRPr="000F6A61" w:rsidRDefault="006A388A">
      <w:pPr>
        <w:rPr>
          <w:lang w:val="es-NI"/>
        </w:rPr>
      </w:pPr>
    </w:p>
    <w:p w14:paraId="5B6969E2" w14:textId="3348F232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 xml:space="preserve">5: Esta es una captura de pantalla de la página de ingresos anuales. </w:t>
      </w:r>
      <w:r w:rsidR="000F6A61" w:rsidRPr="000F6A61">
        <w:rPr>
          <w:lang w:val="es-NI"/>
        </w:rPr>
        <w:t>Usted p</w:t>
      </w:r>
      <w:r w:rsidRPr="000F6A61">
        <w:rPr>
          <w:lang w:val="es-NI"/>
        </w:rPr>
        <w:t xml:space="preserve">uede actualizar sus ingresos anuales </w:t>
      </w:r>
      <w:r w:rsidR="007F5300">
        <w:rPr>
          <w:lang w:val="es-NI"/>
        </w:rPr>
        <w:t>actual</w:t>
      </w:r>
      <w:r w:rsidRPr="000F6A61">
        <w:rPr>
          <w:lang w:val="es-NI"/>
        </w:rPr>
        <w:t xml:space="preserve">es </w:t>
      </w:r>
      <w:r w:rsidR="007F5300">
        <w:rPr>
          <w:lang w:val="es-NI"/>
        </w:rPr>
        <w:t>para ambos tanto</w:t>
      </w:r>
      <w:r w:rsidRPr="000F6A61">
        <w:rPr>
          <w:lang w:val="es-NI"/>
        </w:rPr>
        <w:t xml:space="preserve"> </w:t>
      </w:r>
      <w:r w:rsidR="007F5300">
        <w:rPr>
          <w:lang w:val="es-NI"/>
        </w:rPr>
        <w:t>los</w:t>
      </w:r>
      <w:r w:rsidRPr="000F6A61">
        <w:rPr>
          <w:lang w:val="es-NI"/>
        </w:rPr>
        <w:t xml:space="preserve"> año</w:t>
      </w:r>
      <w:r w:rsidR="007F5300">
        <w:rPr>
          <w:lang w:val="es-NI"/>
        </w:rPr>
        <w:t>s</w:t>
      </w:r>
      <w:r w:rsidRPr="000F6A61">
        <w:rPr>
          <w:lang w:val="es-NI"/>
        </w:rPr>
        <w:t xml:space="preserve"> anterior</w:t>
      </w:r>
      <w:r w:rsidR="007F5300">
        <w:rPr>
          <w:lang w:val="es-NI"/>
        </w:rPr>
        <w:t>es</w:t>
      </w:r>
      <w:r w:rsidRPr="000F6A61">
        <w:rPr>
          <w:lang w:val="es-NI"/>
        </w:rPr>
        <w:t xml:space="preserve"> </w:t>
      </w:r>
      <w:r w:rsidR="007F5300">
        <w:rPr>
          <w:lang w:val="es-NI"/>
        </w:rPr>
        <w:t>y</w:t>
      </w:r>
      <w:r w:rsidRPr="000F6A61">
        <w:rPr>
          <w:lang w:val="es-NI"/>
        </w:rPr>
        <w:t xml:space="preserve"> actual</w:t>
      </w:r>
      <w:r w:rsidR="007F5300">
        <w:rPr>
          <w:lang w:val="es-NI"/>
        </w:rPr>
        <w:t>es</w:t>
      </w:r>
      <w:r w:rsidRPr="000F6A61">
        <w:rPr>
          <w:lang w:val="es-NI"/>
        </w:rPr>
        <w:t xml:space="preserve"> en la parte inferior de esta página. Esta sección y el botón </w:t>
      </w:r>
      <w:r w:rsidR="001E5D14">
        <w:rPr>
          <w:lang w:val="es-NI"/>
        </w:rPr>
        <w:t>g</w:t>
      </w:r>
      <w:r w:rsidRPr="000F6A61">
        <w:rPr>
          <w:lang w:val="es-NI"/>
        </w:rPr>
        <w:t>uardar están resaltados en rojo.</w:t>
      </w:r>
    </w:p>
    <w:p w14:paraId="16B3AD49" w14:textId="760FE794" w:rsidR="006A388A" w:rsidRPr="000F6A61" w:rsidRDefault="006A388A">
      <w:pPr>
        <w:rPr>
          <w:lang w:val="es-NI"/>
        </w:rPr>
      </w:pPr>
    </w:p>
    <w:p w14:paraId="23221173" w14:textId="2D383C35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 xml:space="preserve">6: Esta es una captura de pantalla del panel de control PEAK. El enlace </w:t>
      </w:r>
      <w:r w:rsidR="00122849">
        <w:rPr>
          <w:lang w:val="es-NI"/>
        </w:rPr>
        <w:t>r</w:t>
      </w:r>
      <w:r w:rsidRPr="000F6A61">
        <w:rPr>
          <w:lang w:val="es-NI"/>
        </w:rPr>
        <w:t xml:space="preserve">esumen del caso y </w:t>
      </w:r>
      <w:r w:rsidR="000F6A61" w:rsidRPr="000F6A61">
        <w:rPr>
          <w:lang w:val="es-NI"/>
        </w:rPr>
        <w:t xml:space="preserve">los reportes de </w:t>
      </w:r>
      <w:r w:rsidRPr="000F6A61">
        <w:rPr>
          <w:lang w:val="es-NI"/>
        </w:rPr>
        <w:t>cambios, ubicado en administrar mis beneficios, está resaltado en rojo.</w:t>
      </w:r>
    </w:p>
    <w:p w14:paraId="31910AF6" w14:textId="77777777" w:rsidR="006A388A" w:rsidRPr="000F6A61" w:rsidRDefault="006A388A" w:rsidP="006A388A">
      <w:pPr>
        <w:rPr>
          <w:lang w:val="es-NI"/>
        </w:rPr>
      </w:pPr>
    </w:p>
    <w:p w14:paraId="61DF90F7" w14:textId="77777777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>7: Esta es una captura de pantalla de la página de resumen del caso. El enlace de empleos e ingresos ubicado debajo de los miembros individuales está resaltado en rojo.</w:t>
      </w:r>
    </w:p>
    <w:p w14:paraId="50D94BB6" w14:textId="58C93942" w:rsidR="006A388A" w:rsidRPr="000F6A61" w:rsidRDefault="006A388A" w:rsidP="006A388A">
      <w:pPr>
        <w:rPr>
          <w:lang w:val="es-NI"/>
        </w:rPr>
      </w:pPr>
    </w:p>
    <w:p w14:paraId="4D91CD87" w14:textId="5746727F" w:rsidR="006A388A" w:rsidRPr="000F6A61" w:rsidRDefault="006A388A" w:rsidP="006A388A">
      <w:pPr>
        <w:rPr>
          <w:lang w:val="es-NI"/>
        </w:rPr>
      </w:pPr>
      <w:r w:rsidRPr="000F6A61">
        <w:rPr>
          <w:lang w:val="es-NI"/>
        </w:rPr>
        <w:t>8: Esta es una captura de pantalla de la página de empleos e ingresos. Si</w:t>
      </w:r>
      <w:r w:rsidR="000F6A61" w:rsidRPr="000F6A61">
        <w:rPr>
          <w:lang w:val="es-NI"/>
        </w:rPr>
        <w:t xml:space="preserve"> usted</w:t>
      </w:r>
      <w:r w:rsidRPr="000F6A61">
        <w:rPr>
          <w:lang w:val="es-NI"/>
        </w:rPr>
        <w:t xml:space="preserve"> ya </w:t>
      </w:r>
      <w:r w:rsidR="00AC0481">
        <w:rPr>
          <w:lang w:val="es-NI"/>
        </w:rPr>
        <w:t>aplico para</w:t>
      </w:r>
      <w:r w:rsidRPr="000F6A61">
        <w:rPr>
          <w:lang w:val="es-NI"/>
        </w:rPr>
        <w:t xml:space="preserve"> beneficios, esta página puede tener más información sobre sus fuentes de ingresos. Los botones Agregar, Editar y Finalizar están resaltados en rojo.</w:t>
      </w:r>
    </w:p>
    <w:p w14:paraId="278C0F16" w14:textId="6D86A170" w:rsidR="006A388A" w:rsidRPr="000F6A61" w:rsidRDefault="006A388A" w:rsidP="006A388A">
      <w:pPr>
        <w:rPr>
          <w:lang w:val="es-NI"/>
        </w:rPr>
      </w:pPr>
    </w:p>
    <w:p w14:paraId="4410511A" w14:textId="54CC48B4" w:rsidR="006A388A" w:rsidRPr="000F6A61" w:rsidRDefault="006A388A">
      <w:pPr>
        <w:rPr>
          <w:lang w:val="es-NI"/>
        </w:rPr>
      </w:pPr>
    </w:p>
    <w:sectPr w:rsidR="006A388A" w:rsidRPr="000F6A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8A"/>
    <w:rsid w:val="00077AB7"/>
    <w:rsid w:val="000F6A61"/>
    <w:rsid w:val="00122849"/>
    <w:rsid w:val="00154119"/>
    <w:rsid w:val="001E5D14"/>
    <w:rsid w:val="0027167C"/>
    <w:rsid w:val="003D0D22"/>
    <w:rsid w:val="004A472F"/>
    <w:rsid w:val="004B5AF2"/>
    <w:rsid w:val="005F3356"/>
    <w:rsid w:val="006A388A"/>
    <w:rsid w:val="007F5300"/>
    <w:rsid w:val="009E7517"/>
    <w:rsid w:val="00AB2116"/>
    <w:rsid w:val="00AC0481"/>
    <w:rsid w:val="00CD3DD4"/>
    <w:rsid w:val="00DB4F9B"/>
    <w:rsid w:val="00E9599D"/>
    <w:rsid w:val="00F9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5D95E8"/>
  <w15:chartTrackingRefBased/>
  <w15:docId w15:val="{28C1D71F-C77A-472C-B96E-F98A1F68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A3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3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A3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A3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A3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A3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A3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A3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A3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A3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A3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A3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A388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A388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A388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A388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A388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A388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A3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A3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A3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A3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A3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A388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A388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A388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A3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A388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A388A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0F6A6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236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Aidan</dc:creator>
  <cp:keywords/>
  <dc:description/>
  <cp:lastModifiedBy>Hans Vega</cp:lastModifiedBy>
  <cp:revision>9</cp:revision>
  <dcterms:created xsi:type="dcterms:W3CDTF">2025-02-18T16:00:00Z</dcterms:created>
  <dcterms:modified xsi:type="dcterms:W3CDTF">2025-02-19T17:12:00Z</dcterms:modified>
</cp:coreProperties>
</file>