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F0671" w14:textId="22E59BCB" w:rsidR="00544724" w:rsidRDefault="00544724">
      <w:r>
        <w:t>Cómo agregar un representativo de confianza</w:t>
      </w:r>
      <w:r w:rsidR="00E31D4D">
        <w:t xml:space="preserve"> texto alternativo</w:t>
      </w:r>
    </w:p>
    <w:p w14:paraId="61372A43" w14:textId="77777777" w:rsidR="00544724" w:rsidRDefault="00544724"/>
    <w:p w14:paraId="774C2EBF" w14:textId="5B2F1DBD" w:rsidR="00544724" w:rsidRPr="00544724" w:rsidRDefault="00544724" w:rsidP="00544724">
      <w:r w:rsidRPr="00544724">
        <w:t>1: Una captura de pantalla del panel de control PEAK. El</w:t>
      </w:r>
      <w:r w:rsidR="00E31D4D">
        <w:t xml:space="preserve"> enlace de</w:t>
      </w:r>
      <w:r w:rsidRPr="00544724">
        <w:t xml:space="preserve"> resumen del caso </w:t>
      </w:r>
      <w:r w:rsidR="00E31D4D">
        <w:t>y</w:t>
      </w:r>
      <w:r w:rsidRPr="00544724">
        <w:t xml:space="preserve"> </w:t>
      </w:r>
      <w:r w:rsidR="00E31D4D">
        <w:t xml:space="preserve">reportes </w:t>
      </w:r>
      <w:r w:rsidRPr="00544724">
        <w:t xml:space="preserve">de cambios </w:t>
      </w:r>
      <w:r w:rsidR="00CC7EAD">
        <w:t>el cual</w:t>
      </w:r>
      <w:r w:rsidRPr="00544724">
        <w:t xml:space="preserve"> se encuentra en administrar mis beneficios está resaltado en rojo.</w:t>
      </w:r>
    </w:p>
    <w:p w14:paraId="40A1F570" w14:textId="40AA50F2" w:rsidR="00544724" w:rsidRDefault="00544724"/>
    <w:p w14:paraId="075C46AA" w14:textId="33E17BD4" w:rsidR="00544724" w:rsidRPr="00544724" w:rsidRDefault="00544724" w:rsidP="00544724">
      <w:r w:rsidRPr="00544724">
        <w:t xml:space="preserve">2: Esta es una captura de pantalla de la página de resumen del caso. El enlace de información de contacto, ubicado </w:t>
      </w:r>
      <w:r w:rsidR="00CC7EAD">
        <w:t>debajo de</w:t>
      </w:r>
      <w:r w:rsidRPr="00544724">
        <w:t xml:space="preserve"> hogar, está resaltado en rojo.</w:t>
      </w:r>
    </w:p>
    <w:p w14:paraId="6D9EDCDE" w14:textId="7A0F9538" w:rsidR="00544724" w:rsidRDefault="00544724"/>
    <w:p w14:paraId="571D720C" w14:textId="33F3DF18" w:rsidR="008E5457" w:rsidRPr="008E5457" w:rsidRDefault="008E5457" w:rsidP="008E5457">
      <w:r w:rsidRPr="008E5457">
        <w:t>3: Esta es una captura de pantalla de la página de información de contacto. El botón Agregar debajo del representante de confianza está resaltado en rojo.</w:t>
      </w:r>
    </w:p>
    <w:p w14:paraId="038AB779" w14:textId="1FAD179E" w:rsidR="00544724" w:rsidRDefault="00544724"/>
    <w:p w14:paraId="6A8DC073" w14:textId="52B4F6E7" w:rsidR="008E5457" w:rsidRPr="008E5457" w:rsidRDefault="008E5457" w:rsidP="008E5457">
      <w:r w:rsidRPr="008E5457">
        <w:t xml:space="preserve">4: Esta es una captura de pantalla de la página agregar representante de confianza. Las opciones de tipo </w:t>
      </w:r>
      <w:r w:rsidR="00CC7EAD">
        <w:t>de representante</w:t>
      </w:r>
      <w:r w:rsidRPr="008E5457">
        <w:t xml:space="preserve"> están resaltadas en rojo.</w:t>
      </w:r>
    </w:p>
    <w:p w14:paraId="163656DE" w14:textId="5B1CFBD4" w:rsidR="008E5457" w:rsidRDefault="008E5457"/>
    <w:p w14:paraId="0B4A5445" w14:textId="7911C50E" w:rsidR="008E5457" w:rsidRPr="008E5457" w:rsidRDefault="008E5457" w:rsidP="008E5457">
      <w:r w:rsidRPr="008E5457">
        <w:t xml:space="preserve">5: Esta es una captura de pantalla de la página de firma antes de que pueda agregar </w:t>
      </w:r>
      <w:r w:rsidR="00CC7EAD">
        <w:t xml:space="preserve">a </w:t>
      </w:r>
      <w:r w:rsidRPr="008E5457">
        <w:t xml:space="preserve">un representante de confianza a su </w:t>
      </w:r>
      <w:r w:rsidR="00357BDF">
        <w:t>aplicación</w:t>
      </w:r>
      <w:r w:rsidRPr="008E5457">
        <w:t xml:space="preserve"> o cambio. El campo Nombre completo del representante de confianza, el campo de firma del solicitante y el botón Guardar están resaltados en rojo.</w:t>
      </w:r>
    </w:p>
    <w:p w14:paraId="2FE29F1A" w14:textId="17C6AB7A" w:rsidR="008E5457" w:rsidRDefault="008E5457"/>
    <w:sectPr w:rsidR="008E54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724"/>
    <w:rsid w:val="00077AB7"/>
    <w:rsid w:val="00131397"/>
    <w:rsid w:val="00154119"/>
    <w:rsid w:val="00357BDF"/>
    <w:rsid w:val="004A472F"/>
    <w:rsid w:val="004B5AF2"/>
    <w:rsid w:val="00544724"/>
    <w:rsid w:val="0079120F"/>
    <w:rsid w:val="008E5457"/>
    <w:rsid w:val="00AB2116"/>
    <w:rsid w:val="00CC7EAD"/>
    <w:rsid w:val="00DB4F9B"/>
    <w:rsid w:val="00E31D4D"/>
    <w:rsid w:val="00E9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7BA40"/>
  <w15:chartTrackingRefBased/>
  <w15:docId w15:val="{E38D9355-2917-4D06-8777-95A179EF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7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7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7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7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7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7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7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7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7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7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7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7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7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7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7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7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7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7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7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7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7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7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7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7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7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7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7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7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724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E31D4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Barrett, Aidan</dc:creator>
  <cp:keywords/>
  <dc:description/>
  <cp:lastModifiedBy>Sound Ventures Inc</cp:lastModifiedBy>
  <cp:revision>3</cp:revision>
  <dcterms:created xsi:type="dcterms:W3CDTF">2025-02-18T16:38:00Z</dcterms:created>
  <dcterms:modified xsi:type="dcterms:W3CDTF">2025-02-20T01:09:00Z</dcterms:modified>
</cp:coreProperties>
</file>