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1"/>
        <w:ind w:left="100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Please</w:t>
      </w:r>
      <w:r>
        <w:rPr>
          <w:rFonts w:ascii="Calibri"/>
          <w:spacing w:val="-8"/>
          <w:sz w:val="22"/>
        </w:rPr>
        <w:t> </w:t>
      </w:r>
      <w:r>
        <w:rPr>
          <w:rFonts w:ascii="Calibri"/>
          <w:sz w:val="22"/>
        </w:rPr>
        <w:t>translate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pacing w:val="-2"/>
          <w:sz w:val="22"/>
        </w:rPr>
        <w:t>following:</w:t>
      </w:r>
    </w:p>
    <w:p>
      <w:pPr>
        <w:pStyle w:val="BodyText"/>
        <w:rPr>
          <w:rFonts w:ascii="Garamond" w:hAnsi="Garamond"/>
        </w:rPr>
      </w:pPr>
      <w:r>
        <w:rPr>
          <w:rFonts w:ascii="Calibri" w:hAnsi="Calibri"/>
        </w:rPr>
        <w:t>1.</w:t>
      </w:r>
      <w:r>
        <w:rPr>
          <w:rFonts w:ascii="Calibri" w:hAnsi="Calibri"/>
          <w:spacing w:val="-12"/>
        </w:rPr>
        <w:t> </w:t>
      </w:r>
      <w:r>
        <w:rPr/>
        <w:t>Porque</w:t>
      </w:r>
      <w:r>
        <w:rPr>
          <w:spacing w:val="-15"/>
        </w:rPr>
        <w:t> </w:t>
      </w:r>
      <w:r>
        <w:rPr/>
        <w:t>su</w:t>
      </w:r>
      <w:r>
        <w:rPr>
          <w:spacing w:val="-15"/>
        </w:rPr>
        <w:t> </w:t>
      </w:r>
      <w:r>
        <w:rPr/>
        <w:t>discapacidad</w:t>
      </w:r>
      <w:r>
        <w:rPr>
          <w:spacing w:val="-15"/>
        </w:rPr>
        <w:t> </w:t>
      </w:r>
      <w:r>
        <w:rPr/>
        <w:t>no</w:t>
      </w:r>
      <w:r>
        <w:rPr>
          <w:spacing w:val="-15"/>
        </w:rPr>
        <w:t> </w:t>
      </w:r>
      <w:r>
        <w:rPr/>
        <w:t>durará</w:t>
      </w:r>
      <w:r>
        <w:rPr>
          <w:spacing w:val="-15"/>
        </w:rPr>
        <w:t> </w:t>
      </w:r>
      <w:r>
        <w:rPr/>
        <w:t>los</w:t>
      </w:r>
      <w:r>
        <w:rPr>
          <w:spacing w:val="-15"/>
        </w:rPr>
        <w:t> </w:t>
      </w:r>
      <w:r>
        <w:rPr/>
        <w:t>próximos</w:t>
      </w:r>
      <w:r>
        <w:rPr>
          <w:spacing w:val="-15"/>
        </w:rPr>
        <w:t> </w:t>
      </w:r>
      <w:r>
        <w:rPr/>
        <w:t>seis</w:t>
      </w:r>
      <w:r>
        <w:rPr>
          <w:spacing w:val="-15"/>
        </w:rPr>
        <w:t> </w:t>
      </w:r>
      <w:r>
        <w:rPr/>
        <w:t>meses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>
          <w:spacing w:val="-4"/>
        </w:rPr>
        <w:t>más</w:t>
      </w:r>
      <w:r>
        <w:rPr>
          <w:rFonts w:ascii="Garamond" w:hAnsi="Garamond"/>
          <w:spacing w:val="-4"/>
        </w:rPr>
        <w:t>.</w:t>
      </w:r>
    </w:p>
    <w:sectPr>
      <w:type w:val="continuous"/>
      <w:pgSz w:w="12240" w:h="15840"/>
      <w:pgMar w:top="1400" w:bottom="280" w:left="13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99"/>
      <w:ind w:left="388"/>
    </w:pPr>
    <w:rPr>
      <w:rFonts w:ascii="Arial" w:hAnsi="Arial" w:eastAsia="Arial" w:cs="Arial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Crystal</dc:creator>
  <dc:description/>
  <dcterms:created xsi:type="dcterms:W3CDTF">2025-03-21T22:43:12Z</dcterms:created>
  <dcterms:modified xsi:type="dcterms:W3CDTF">2025-03-21T22:43:12Z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2025-03-21T00:00:00Z</vt:filetime>
  </property>
  <property fmtid="{D5CDD505-2E9C-101B-9397-08002B2CF9AE}" pid="5" name="Producer">
    <vt:lpwstr>Adobe PDF Library 25.1.208</vt:lpwstr>
  </property>
  <property fmtid="{D5CDD505-2E9C-101B-9397-08002B2CF9AE}" pid="6" name="SourceModified">
    <vt:lpwstr>D:20250321201420</vt:lpwstr>
  </property>
</Properties>
</file>