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2921911" w:rsidR="00C07304" w:rsidRPr="00F64200" w:rsidRDefault="006775FF">
      <w:pPr>
        <w:pStyle w:val="Heading3"/>
        <w:keepNext w:val="0"/>
        <w:keepLines w:val="0"/>
        <w:spacing w:before="280"/>
        <w:rPr>
          <w:rFonts w:ascii="Trebuchet MS" w:eastAsia="Trebuchet MS" w:hAnsi="Trebuchet MS" w:cs="Trebuchet MS"/>
          <w:color w:val="000000"/>
        </w:rPr>
      </w:pPr>
      <w:r w:rsidRPr="00F64200">
        <w:rPr>
          <w:rFonts w:ascii="Trebuchet MS" w:eastAsia="Trebuchet MS" w:hAnsi="Trebuchet MS" w:cs="Trebuchet MS"/>
          <w:b/>
          <w:color w:val="000000"/>
        </w:rPr>
        <w:t xml:space="preserve">Plan </w:t>
      </w:r>
      <w:r w:rsidR="00327887" w:rsidRPr="00F64200">
        <w:rPr>
          <w:rFonts w:ascii="Trebuchet MS" w:eastAsia="Trebuchet MS" w:hAnsi="Trebuchet MS" w:cs="Trebuchet MS"/>
          <w:b/>
          <w:color w:val="000000"/>
        </w:rPr>
        <w:t>Piloto ISLA</w:t>
      </w:r>
      <w:r w:rsidR="00327887" w:rsidRPr="00F64200">
        <w:rPr>
          <w:rFonts w:ascii="Trebuchet MS" w:eastAsia="Trebuchet MS" w:hAnsi="Trebuchet MS" w:cs="Trebuchet MS"/>
          <w:color w:val="000000"/>
        </w:rPr>
        <w:t xml:space="preserve"> </w:t>
      </w:r>
      <w:r w:rsidR="00327887" w:rsidRPr="00F64200">
        <w:rPr>
          <w:rFonts w:ascii="Trebuchet MS" w:eastAsia="Trebuchet MS" w:hAnsi="Trebuchet MS" w:cs="Trebuchet MS"/>
          <w:b/>
          <w:color w:val="000000"/>
        </w:rPr>
        <w:t xml:space="preserve">Lenguaje de divulgación para CMAs </w:t>
      </w:r>
    </w:p>
    <w:p w14:paraId="00000002" w14:textId="34F0F268" w:rsidR="00C07304" w:rsidRPr="00F64200" w:rsidRDefault="00F64200">
      <w:pPr>
        <w:rPr>
          <w:rFonts w:ascii="Trebuchet MS" w:eastAsia="Trebuchet MS" w:hAnsi="Trebuchet MS" w:cs="Trebuchet MS"/>
        </w:rPr>
      </w:pPr>
      <w:r w:rsidRPr="00F64200">
        <w:rPr>
          <w:rFonts w:ascii="Trebuchet MS" w:eastAsia="Trebuchet MS" w:hAnsi="Trebuchet MS" w:cs="Trebuchet MS"/>
        </w:rPr>
        <w:t>*</w:t>
      </w:r>
      <w:r w:rsidR="00327887" w:rsidRPr="00F64200">
        <w:t xml:space="preserve"> </w:t>
      </w:r>
      <w:r w:rsidR="00327887" w:rsidRPr="00F64200">
        <w:rPr>
          <w:rFonts w:ascii="Trebuchet MS" w:eastAsia="Trebuchet MS" w:hAnsi="Trebuchet MS" w:cs="Trebuchet MS"/>
        </w:rPr>
        <w:t xml:space="preserve">Este lenguaje puede utilizarse como guion para una llamada telefónica o copiarse en un correo electrónico y enviarse al miembro/tutor legal </w:t>
      </w:r>
      <w:r w:rsidR="006775FF" w:rsidRPr="00F64200">
        <w:rPr>
          <w:rFonts w:ascii="Trebuchet MS" w:eastAsia="Trebuchet MS" w:hAnsi="Trebuchet MS" w:cs="Trebuchet MS"/>
        </w:rPr>
        <w:t>a través del</w:t>
      </w:r>
      <w:r w:rsidR="00327887" w:rsidRPr="00F64200">
        <w:rPr>
          <w:rFonts w:ascii="Trebuchet MS" w:eastAsia="Trebuchet MS" w:hAnsi="Trebuchet MS" w:cs="Trebuchet MS"/>
        </w:rPr>
        <w:t xml:space="preserve"> administrador de casos</w:t>
      </w:r>
      <w:r w:rsidRPr="00F64200">
        <w:rPr>
          <w:rFonts w:ascii="Trebuchet MS" w:eastAsia="Trebuchet MS" w:hAnsi="Trebuchet MS" w:cs="Trebuchet MS"/>
        </w:rPr>
        <w:t xml:space="preserve">. </w:t>
      </w:r>
    </w:p>
    <w:p w14:paraId="00000003" w14:textId="0943634A" w:rsidR="00C07304" w:rsidRPr="00F64200" w:rsidRDefault="00327887" w:rsidP="00327887">
      <w:pPr>
        <w:pStyle w:val="NormalWeb"/>
        <w:rPr>
          <w:rFonts w:ascii="Trebuchet MS" w:hAnsi="Trebuchet MS"/>
          <w:color w:val="000000"/>
          <w:lang w:val="es-US"/>
        </w:rPr>
      </w:pPr>
      <w:bookmarkStart w:id="0" w:name="_tu0hnvr5x8i7" w:colFirst="0" w:colLast="0"/>
      <w:bookmarkEnd w:id="0"/>
      <w:r w:rsidRPr="00F64200">
        <w:rPr>
          <w:rFonts w:ascii="Trebuchet MS" w:eastAsia="Trebuchet MS" w:hAnsi="Trebuchet MS" w:cs="Trebuchet MS"/>
          <w:b/>
          <w:color w:val="000000"/>
          <w:lang w:val="es-US"/>
        </w:rPr>
        <w:t xml:space="preserve">Asunto: </w:t>
      </w:r>
      <w:r w:rsidRPr="00F64200">
        <w:rPr>
          <w:rFonts w:ascii="Trebuchet MS" w:hAnsi="Trebuchet MS"/>
          <w:b/>
          <w:bCs/>
          <w:color w:val="000000"/>
          <w:lang w:val="es-US"/>
        </w:rPr>
        <w:t>Ayude a dar forma a la futura experiencia de adultos con I/DD y gane $50 por su tiempo</w:t>
      </w:r>
      <w:r w:rsidRPr="00F64200">
        <w:rPr>
          <w:rFonts w:ascii="Trebuchet MS" w:eastAsia="Trebuchet MS" w:hAnsi="Trebuchet MS" w:cs="Trebuchet MS"/>
          <w:b/>
          <w:color w:val="000000"/>
          <w:lang w:val="es-US"/>
        </w:rPr>
        <w:t>!</w:t>
      </w:r>
    </w:p>
    <w:p w14:paraId="00000004" w14:textId="02F127E4" w:rsidR="00C07304" w:rsidRPr="00F64200" w:rsidRDefault="00327887">
      <w:pPr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r w:rsidRPr="00F64200">
        <w:rPr>
          <w:rFonts w:ascii="Trebuchet MS" w:eastAsia="Trebuchet MS" w:hAnsi="Trebuchet MS" w:cs="Trebuchet MS"/>
          <w:b/>
          <w:sz w:val="24"/>
          <w:szCs w:val="24"/>
        </w:rPr>
        <w:t>Cuerpo del correo electrónico:</w:t>
      </w:r>
      <w:r w:rsidRPr="00F64200"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p w14:paraId="00000005" w14:textId="43989CDB" w:rsidR="00C07304" w:rsidRPr="00F64200" w:rsidRDefault="00327887">
      <w:pPr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r w:rsidRPr="00F64200">
        <w:rPr>
          <w:rFonts w:ascii="Trebuchet MS" w:eastAsia="Trebuchet MS" w:hAnsi="Trebuchet MS" w:cs="Trebuchet MS"/>
          <w:sz w:val="24"/>
          <w:szCs w:val="24"/>
        </w:rPr>
        <w:t xml:space="preserve">Estamos invitando a personas con Discapacidades Intelectuales y Desarrollo (I/DD) y a sus familias o cuidadores a participar en una oportunidad emocionante. Buscamos personas que nos ayuden a probar la Evaluación provisional del nivel de apoyo (ISLA). El ISLA es una evaluación que se utilizará como parte de un proceso para ayudar a identificar el nivel de necesidades de apoyo de los miembros con I/DD.  </w:t>
      </w:r>
    </w:p>
    <w:p w14:paraId="00000006" w14:textId="531DDA27" w:rsidR="00C07304" w:rsidRPr="00F64200" w:rsidRDefault="00327887">
      <w:pPr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r w:rsidRPr="00F64200">
        <w:rPr>
          <w:rFonts w:ascii="Trebuchet MS" w:eastAsia="Trebuchet MS" w:hAnsi="Trebuchet MS" w:cs="Trebuchet MS"/>
          <w:sz w:val="24"/>
          <w:szCs w:val="24"/>
        </w:rPr>
        <w:t xml:space="preserve">Para participar, usted realizará una videollamada de 2 horas o una evaluación en persona con un asesor de ISLA. Su participación nos permitirá recopilar información valiosa que nos ayudará a mejorar el programa ISLA. </w:t>
      </w:r>
    </w:p>
    <w:p w14:paraId="00000007" w14:textId="4E4FF169" w:rsidR="00C07304" w:rsidRPr="00F64200" w:rsidRDefault="00936D42">
      <w:pPr>
        <w:numPr>
          <w:ilvl w:val="0"/>
          <w:numId w:val="1"/>
        </w:numPr>
        <w:spacing w:before="240"/>
        <w:rPr>
          <w:sz w:val="24"/>
          <w:szCs w:val="24"/>
        </w:rPr>
      </w:pPr>
      <w:r w:rsidRPr="00F64200">
        <w:rPr>
          <w:rFonts w:ascii="Trebuchet MS" w:eastAsia="Trebuchet MS" w:hAnsi="Trebuchet MS" w:cs="Trebuchet MS"/>
          <w:b/>
          <w:sz w:val="24"/>
          <w:szCs w:val="24"/>
        </w:rPr>
        <w:t>¿</w:t>
      </w:r>
      <w:r w:rsidR="00213ACC" w:rsidRPr="00F64200">
        <w:rPr>
          <w:rFonts w:ascii="Trebuchet MS" w:eastAsia="Trebuchet MS" w:hAnsi="Trebuchet MS" w:cs="Trebuchet MS"/>
          <w:b/>
          <w:sz w:val="24"/>
          <w:szCs w:val="24"/>
        </w:rPr>
        <w:t>Quién</w:t>
      </w:r>
      <w:r w:rsidR="00327887" w:rsidRPr="00F64200">
        <w:rPr>
          <w:rFonts w:ascii="Trebuchet MS" w:eastAsia="Trebuchet MS" w:hAnsi="Trebuchet MS" w:cs="Trebuchet MS"/>
          <w:b/>
          <w:sz w:val="24"/>
          <w:szCs w:val="24"/>
        </w:rPr>
        <w:t xml:space="preserve"> puede participar</w:t>
      </w:r>
      <w:r w:rsidRPr="00F64200">
        <w:rPr>
          <w:rFonts w:ascii="Trebuchet MS" w:eastAsia="Trebuchet MS" w:hAnsi="Trebuchet MS" w:cs="Trebuchet MS"/>
          <w:b/>
          <w:sz w:val="24"/>
          <w:szCs w:val="24"/>
        </w:rPr>
        <w:t>?</w:t>
      </w:r>
      <w:r w:rsidRPr="00F64200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327887" w:rsidRPr="00F64200">
        <w:rPr>
          <w:rFonts w:ascii="Trebuchet MS" w:eastAsia="Trebuchet MS" w:hAnsi="Trebuchet MS" w:cs="Trebuchet MS"/>
          <w:sz w:val="24"/>
          <w:szCs w:val="24"/>
        </w:rPr>
        <w:t>Miembros, sus familias y cuidadores, que hayan completado una evaluación o reevaluación inicial de la Escala de Intensidad de Apoyo (SIS) desde el 1 de enero de 2025.</w:t>
      </w:r>
      <w:r w:rsidRPr="00F64200"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p w14:paraId="00000008" w14:textId="4DE4ADCD" w:rsidR="00C07304" w:rsidRPr="00F64200" w:rsidRDefault="00327887">
      <w:pPr>
        <w:numPr>
          <w:ilvl w:val="0"/>
          <w:numId w:val="1"/>
        </w:numPr>
        <w:rPr>
          <w:sz w:val="24"/>
          <w:szCs w:val="24"/>
        </w:rPr>
      </w:pPr>
      <w:r w:rsidRPr="00F64200">
        <w:rPr>
          <w:rFonts w:ascii="Trebuchet MS" w:eastAsia="Trebuchet MS" w:hAnsi="Trebuchet MS" w:cs="Trebuchet MS"/>
          <w:b/>
          <w:sz w:val="24"/>
          <w:szCs w:val="24"/>
        </w:rPr>
        <w:t>¿Que incluye?</w:t>
      </w:r>
      <w:r w:rsidRPr="00F64200">
        <w:rPr>
          <w:rFonts w:ascii="Trebuchet MS" w:eastAsia="Trebuchet MS" w:hAnsi="Trebuchet MS" w:cs="Trebuchet MS"/>
          <w:sz w:val="24"/>
          <w:szCs w:val="24"/>
        </w:rPr>
        <w:t xml:space="preserve"> una videollamada de 2 horas o una evaluación en persona.</w:t>
      </w:r>
    </w:p>
    <w:p w14:paraId="00000009" w14:textId="450F08B9" w:rsidR="00C07304" w:rsidRPr="00F64200" w:rsidRDefault="00936D42">
      <w:pPr>
        <w:numPr>
          <w:ilvl w:val="0"/>
          <w:numId w:val="1"/>
        </w:numPr>
        <w:rPr>
          <w:sz w:val="24"/>
          <w:szCs w:val="24"/>
        </w:rPr>
      </w:pPr>
      <w:r w:rsidRPr="00F64200">
        <w:rPr>
          <w:rFonts w:ascii="Trebuchet MS" w:eastAsia="Trebuchet MS" w:hAnsi="Trebuchet MS" w:cs="Trebuchet MS"/>
          <w:b/>
          <w:sz w:val="24"/>
          <w:szCs w:val="24"/>
        </w:rPr>
        <w:t>¿Como se utilizará mi información?</w:t>
      </w:r>
      <w:r w:rsidRPr="00F64200"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p w14:paraId="0000000A" w14:textId="1F445982" w:rsidR="00C07304" w:rsidRPr="00F64200" w:rsidRDefault="00936D42">
      <w:pPr>
        <w:numPr>
          <w:ilvl w:val="1"/>
          <w:numId w:val="1"/>
        </w:numPr>
        <w:rPr>
          <w:rFonts w:ascii="Trebuchet MS" w:eastAsia="Trebuchet MS" w:hAnsi="Trebuchet MS" w:cs="Trebuchet MS"/>
          <w:sz w:val="24"/>
          <w:szCs w:val="24"/>
        </w:rPr>
      </w:pPr>
      <w:r w:rsidRPr="00F64200">
        <w:rPr>
          <w:rFonts w:ascii="Trebuchet MS" w:eastAsia="Trebuchet MS" w:hAnsi="Trebuchet MS" w:cs="Trebuchet MS"/>
          <w:sz w:val="24"/>
          <w:szCs w:val="24"/>
        </w:rPr>
        <w:t xml:space="preserve">Sus beneficios no cambiarán si participa. Su participación solo nos proporcionará información para mejorar el ISLA en el futuro. </w:t>
      </w:r>
    </w:p>
    <w:p w14:paraId="0000000B" w14:textId="3ACD0C3D" w:rsidR="00C07304" w:rsidRPr="00F64200" w:rsidRDefault="00936D42">
      <w:pPr>
        <w:numPr>
          <w:ilvl w:val="1"/>
          <w:numId w:val="1"/>
        </w:numPr>
        <w:rPr>
          <w:rFonts w:ascii="Trebuchet MS" w:eastAsia="Trebuchet MS" w:hAnsi="Trebuchet MS" w:cs="Trebuchet MS"/>
          <w:sz w:val="24"/>
          <w:szCs w:val="24"/>
        </w:rPr>
      </w:pPr>
      <w:r w:rsidRPr="00F64200">
        <w:rPr>
          <w:rFonts w:ascii="Trebuchet MS" w:eastAsia="Trebuchet MS" w:hAnsi="Trebuchet MS" w:cs="Trebuchet MS"/>
          <w:sz w:val="24"/>
          <w:szCs w:val="24"/>
        </w:rPr>
        <w:t>Su participación en este programa piloto no afectará los servicios de Medicaid que ya tiene.</w:t>
      </w:r>
    </w:p>
    <w:p w14:paraId="0000000C" w14:textId="2D25790F" w:rsidR="00C07304" w:rsidRPr="00F64200" w:rsidRDefault="00936D42">
      <w:pPr>
        <w:numPr>
          <w:ilvl w:val="1"/>
          <w:numId w:val="1"/>
        </w:numPr>
        <w:rPr>
          <w:rFonts w:ascii="Trebuchet MS" w:eastAsia="Trebuchet MS" w:hAnsi="Trebuchet MS" w:cs="Trebuchet MS"/>
          <w:sz w:val="24"/>
          <w:szCs w:val="24"/>
        </w:rPr>
      </w:pPr>
      <w:r w:rsidRPr="00F64200">
        <w:rPr>
          <w:rFonts w:ascii="Trebuchet MS" w:eastAsia="Trebuchet MS" w:hAnsi="Trebuchet MS" w:cs="Trebuchet MS"/>
          <w:sz w:val="24"/>
          <w:szCs w:val="24"/>
        </w:rPr>
        <w:t xml:space="preserve">Su información no será compartida/vendida, ni utilizada para ningún otro propósito que no sea mejorar ISLA. </w:t>
      </w:r>
    </w:p>
    <w:p w14:paraId="0000000D" w14:textId="2AC64E23" w:rsidR="00C07304" w:rsidRPr="00F64200" w:rsidRDefault="00936D42">
      <w:pPr>
        <w:numPr>
          <w:ilvl w:val="1"/>
          <w:numId w:val="1"/>
        </w:numPr>
        <w:rPr>
          <w:rFonts w:ascii="Trebuchet MS" w:eastAsia="Trebuchet MS" w:hAnsi="Trebuchet MS" w:cs="Trebuchet MS"/>
          <w:sz w:val="24"/>
          <w:szCs w:val="24"/>
        </w:rPr>
      </w:pPr>
      <w:r w:rsidRPr="00F64200">
        <w:rPr>
          <w:rFonts w:ascii="Trebuchet MS" w:eastAsia="Trebuchet MS" w:hAnsi="Trebuchet MS" w:cs="Trebuchet MS"/>
          <w:sz w:val="24"/>
          <w:szCs w:val="24"/>
        </w:rPr>
        <w:t>Su privacidad estará protegida y no se compartirá ninguna información de identificación al discutir los datos agregados de los resultados de ISLA.</w:t>
      </w:r>
    </w:p>
    <w:p w14:paraId="0000000E" w14:textId="064B597B" w:rsidR="00C07304" w:rsidRPr="00F64200" w:rsidRDefault="00936D42">
      <w:pPr>
        <w:numPr>
          <w:ilvl w:val="0"/>
          <w:numId w:val="1"/>
        </w:numPr>
        <w:spacing w:after="240"/>
        <w:rPr>
          <w:sz w:val="24"/>
          <w:szCs w:val="24"/>
        </w:rPr>
      </w:pPr>
      <w:r w:rsidRPr="00F64200">
        <w:rPr>
          <w:rFonts w:ascii="Trebuchet MS" w:eastAsia="Trebuchet MS" w:hAnsi="Trebuchet MS" w:cs="Trebuchet MS"/>
          <w:b/>
          <w:sz w:val="24"/>
          <w:szCs w:val="24"/>
        </w:rPr>
        <w:t>¡Su tiempo es importante!</w:t>
      </w:r>
      <w:r w:rsidRPr="00F64200">
        <w:rPr>
          <w:rFonts w:ascii="Trebuchet MS" w:eastAsia="Trebuchet MS" w:hAnsi="Trebuchet MS" w:cs="Trebuchet MS"/>
          <w:sz w:val="24"/>
          <w:szCs w:val="24"/>
        </w:rPr>
        <w:t xml:space="preserve"> Los miembros que participen recibirán una tarjeta de regalo de $50 como agradecimiento por ayudar a marcar la diferencia.</w:t>
      </w:r>
    </w:p>
    <w:p w14:paraId="0000000F" w14:textId="356EBD36" w:rsidR="00C07304" w:rsidRPr="00F64200" w:rsidRDefault="00936D42">
      <w:pPr>
        <w:spacing w:before="240" w:after="240"/>
        <w:rPr>
          <w:rFonts w:ascii="Trebuchet MS" w:eastAsia="Trebuchet MS" w:hAnsi="Trebuchet MS" w:cs="Trebuchet MS"/>
          <w:sz w:val="24"/>
          <w:szCs w:val="24"/>
        </w:rPr>
      </w:pPr>
      <w:r w:rsidRPr="00F64200">
        <w:rPr>
          <w:rFonts w:ascii="Trebuchet MS" w:eastAsia="Trebuchet MS" w:hAnsi="Trebuchet MS" w:cs="Trebuchet MS"/>
          <w:b/>
          <w:sz w:val="24"/>
          <w:szCs w:val="24"/>
        </w:rPr>
        <w:t>Si desea participar en esta oportunidad por favor responda este correo electrónico para programar su evaluación.</w:t>
      </w:r>
      <w:r w:rsidRPr="00F64200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A35153" w:rsidRPr="00F64200">
        <w:rPr>
          <w:rFonts w:ascii="Trebuchet MS" w:eastAsia="Trebuchet MS" w:hAnsi="Trebuchet MS" w:cs="Trebuchet MS"/>
          <w:sz w:val="24"/>
          <w:szCs w:val="24"/>
        </w:rPr>
        <w:t xml:space="preserve">Su </w:t>
      </w:r>
      <w:r w:rsidRPr="00F64200">
        <w:rPr>
          <w:rFonts w:ascii="Trebuchet MS" w:eastAsia="Trebuchet MS" w:hAnsi="Trebuchet MS" w:cs="Trebuchet MS"/>
          <w:sz w:val="24"/>
          <w:szCs w:val="24"/>
        </w:rPr>
        <w:t>participación tendrá un impacto duradero en las vidas de otras personas de nuestra comunidad. ¡</w:t>
      </w:r>
      <w:r w:rsidR="00A35153" w:rsidRPr="00F64200">
        <w:rPr>
          <w:rFonts w:ascii="Trebuchet MS" w:eastAsia="Trebuchet MS" w:hAnsi="Trebuchet MS" w:cs="Trebuchet MS"/>
          <w:sz w:val="24"/>
          <w:szCs w:val="24"/>
        </w:rPr>
        <w:t>Su</w:t>
      </w:r>
      <w:r w:rsidRPr="00F64200">
        <w:rPr>
          <w:rFonts w:ascii="Trebuchet MS" w:eastAsia="Trebuchet MS" w:hAnsi="Trebuchet MS" w:cs="Trebuchet MS"/>
          <w:sz w:val="24"/>
          <w:szCs w:val="24"/>
        </w:rPr>
        <w:t xml:space="preserve"> voz y tu experiencia importan!</w:t>
      </w:r>
    </w:p>
    <w:p w14:paraId="00000010" w14:textId="3D4F17F6" w:rsidR="00C07304" w:rsidRPr="00F64200" w:rsidRDefault="00936D42">
      <w:pPr>
        <w:spacing w:before="240" w:after="240"/>
        <w:rPr>
          <w:rFonts w:ascii="Trebuchet MS" w:eastAsia="Trebuchet MS" w:hAnsi="Trebuchet MS" w:cs="Trebuchet MS"/>
          <w:b/>
          <w:sz w:val="24"/>
          <w:szCs w:val="24"/>
        </w:rPr>
      </w:pPr>
      <w:r w:rsidRPr="00F64200">
        <w:rPr>
          <w:rFonts w:ascii="Trebuchet MS" w:eastAsia="Trebuchet MS" w:hAnsi="Trebuchet MS" w:cs="Trebuchet MS"/>
          <w:sz w:val="24"/>
          <w:szCs w:val="24"/>
        </w:rPr>
        <w:t xml:space="preserve">Por favor, avíseme si tiene alguna pregunta. </w:t>
      </w:r>
    </w:p>
    <w:p w14:paraId="00000011" w14:textId="62687D3C" w:rsidR="00C07304" w:rsidRPr="00936D42" w:rsidRDefault="00936D42">
      <w:pPr>
        <w:spacing w:before="240" w:after="240"/>
        <w:rPr>
          <w:rFonts w:ascii="Trebuchet MS" w:eastAsia="Trebuchet MS" w:hAnsi="Trebuchet MS" w:cs="Trebuchet MS"/>
          <w:sz w:val="24"/>
          <w:szCs w:val="24"/>
          <w:lang w:val="en-US"/>
        </w:rPr>
      </w:pPr>
      <w:r w:rsidRPr="00F64200">
        <w:rPr>
          <w:rFonts w:ascii="Trebuchet MS" w:eastAsia="Trebuchet MS" w:hAnsi="Trebuchet MS" w:cs="Trebuchet MS"/>
          <w:color w:val="000000"/>
          <w:sz w:val="24"/>
          <w:szCs w:val="24"/>
        </w:rPr>
        <w:lastRenderedPageBreak/>
        <w:t xml:space="preserve">Para </w:t>
      </w:r>
      <w:r w:rsidR="00F64200" w:rsidRPr="00F64200">
        <w:rPr>
          <w:rFonts w:ascii="Trebuchet MS" w:eastAsia="Trebuchet MS" w:hAnsi="Trebuchet MS" w:cs="Trebuchet MS"/>
          <w:color w:val="000000"/>
          <w:sz w:val="24"/>
          <w:szCs w:val="24"/>
        </w:rPr>
        <w:t>más</w:t>
      </w:r>
      <w:r w:rsidRPr="00F64200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información, visite el sitio web en:</w:t>
      </w:r>
      <w:r w:rsidRPr="00936D42">
        <w:rPr>
          <w:rFonts w:ascii="Trebuchet MS" w:eastAsia="Trebuchet MS" w:hAnsi="Trebuchet MS" w:cs="Trebuchet MS"/>
          <w:color w:val="000000"/>
          <w:sz w:val="24"/>
          <w:szCs w:val="24"/>
          <w:lang w:val="en-US"/>
        </w:rPr>
        <w:t xml:space="preserve"> </w:t>
      </w:r>
      <w:hyperlink r:id="rId5">
        <w:r w:rsidRPr="00936D42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  <w:lang w:val="en-US"/>
          </w:rPr>
          <w:t>hcpf.colorado.gov/new-assessment-and-person-centered-support-plan</w:t>
        </w:r>
      </w:hyperlink>
      <w:r w:rsidRPr="00936D42">
        <w:rPr>
          <w:rFonts w:ascii="Trebuchet MS" w:eastAsia="Trebuchet MS" w:hAnsi="Trebuchet MS" w:cs="Trebuchet MS"/>
          <w:sz w:val="24"/>
          <w:szCs w:val="24"/>
          <w:lang w:val="en-US"/>
        </w:rPr>
        <w:t xml:space="preserve">. </w:t>
      </w:r>
      <w:r w:rsidRPr="00936D42">
        <w:rPr>
          <w:rFonts w:ascii="Trebuchet MS" w:eastAsia="Trebuchet MS" w:hAnsi="Trebuchet MS" w:cs="Trebuchet MS"/>
          <w:lang w:val="en-US"/>
        </w:rPr>
        <w:br/>
      </w:r>
    </w:p>
    <w:p w14:paraId="00000012" w14:textId="77777777" w:rsidR="00C07304" w:rsidRPr="00936D42" w:rsidRDefault="00C07304">
      <w:pPr>
        <w:spacing w:before="240" w:after="240"/>
        <w:rPr>
          <w:rFonts w:ascii="Trebuchet MS" w:eastAsia="Trebuchet MS" w:hAnsi="Trebuchet MS" w:cs="Trebuchet MS"/>
          <w:sz w:val="24"/>
          <w:szCs w:val="24"/>
          <w:lang w:val="en-US"/>
        </w:rPr>
      </w:pPr>
    </w:p>
    <w:sectPr w:rsidR="00C07304" w:rsidRPr="00936D4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66143"/>
    <w:multiLevelType w:val="multilevel"/>
    <w:tmpl w:val="16FE51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304"/>
    <w:rsid w:val="00213ACC"/>
    <w:rsid w:val="00327887"/>
    <w:rsid w:val="006775FF"/>
    <w:rsid w:val="00936D42"/>
    <w:rsid w:val="00A35153"/>
    <w:rsid w:val="00A75377"/>
    <w:rsid w:val="00A9085B"/>
    <w:rsid w:val="00C07304"/>
    <w:rsid w:val="00F6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7F4EF"/>
  <w15:docId w15:val="{8D70A308-953A-4A2D-BE9A-7783DAAC5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/>
    <w:rsid w:val="00327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hcpf.colorado.gov/new-assessment-and-person-centered-support-pl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Thompson, Lori</dc:creator>
  <cp:lastModifiedBy>Sound Ventures Inc</cp:lastModifiedBy>
  <cp:revision>5</cp:revision>
  <dcterms:created xsi:type="dcterms:W3CDTF">2025-03-18T21:54:00Z</dcterms:created>
  <dcterms:modified xsi:type="dcterms:W3CDTF">2025-03-18T22:25:00Z</dcterms:modified>
</cp:coreProperties>
</file>