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F63CD" w:rsidRPr="0036018F" w14:paraId="70AB131B" w14:textId="77777777">
        <w:tc>
          <w:tcPr>
            <w:tcW w:w="4675" w:type="dxa"/>
          </w:tcPr>
          <w:p w14:paraId="46D8AC08" w14:textId="24DEC468" w:rsidR="00FF63CD" w:rsidRPr="0036018F" w:rsidRDefault="00FF63CD" w:rsidP="00FF63CD">
            <w:pPr>
              <w:jc w:val="center"/>
              <w:rPr>
                <w:b/>
                <w:bCs/>
              </w:rPr>
            </w:pPr>
            <w:r w:rsidRPr="0036018F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014C8C32" w14:textId="1C99E5FA" w:rsidR="00FF63CD" w:rsidRPr="0036018F" w:rsidRDefault="000D4BA1" w:rsidP="00FF63CD">
            <w:pPr>
              <w:jc w:val="center"/>
              <w:rPr>
                <w:b/>
                <w:bCs/>
              </w:rPr>
            </w:pPr>
            <w:r w:rsidRPr="0036018F">
              <w:rPr>
                <w:b/>
                <w:bCs/>
              </w:rPr>
              <w:t>español</w:t>
            </w:r>
          </w:p>
        </w:tc>
      </w:tr>
      <w:tr w:rsidR="00FF63CD" w:rsidRPr="0036018F" w14:paraId="0CD90AA3" w14:textId="77777777">
        <w:tc>
          <w:tcPr>
            <w:tcW w:w="4675" w:type="dxa"/>
          </w:tcPr>
          <w:p w14:paraId="6E08F4CF" w14:textId="7B8055DF" w:rsidR="00FF63CD" w:rsidRPr="0036018F" w:rsidRDefault="00FF63CD" w:rsidP="00FF63CD">
            <w:proofErr w:type="spellStart"/>
            <w:r w:rsidRPr="0036018F">
              <w:t>Is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the</w:t>
            </w:r>
            <w:proofErr w:type="spellEnd"/>
            <w:r w:rsidRPr="0036018F">
              <w:t xml:space="preserve"> total </w:t>
            </w:r>
            <w:proofErr w:type="spellStart"/>
            <w:r w:rsidRPr="0036018F">
              <w:t>money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your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household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expects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to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get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this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month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before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deductions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less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than</w:t>
            </w:r>
            <w:proofErr w:type="spellEnd"/>
            <w:r w:rsidRPr="0036018F">
              <w:t xml:space="preserve"> $150? </w:t>
            </w:r>
            <w:proofErr w:type="spellStart"/>
            <w:r w:rsidRPr="0036018F">
              <w:t>This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includes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money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from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work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jobs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unemployment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other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government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payments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disability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scholarships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child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or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spousal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support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retirement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pensions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investments</w:t>
            </w:r>
            <w:proofErr w:type="spellEnd"/>
            <w:r w:rsidRPr="0036018F">
              <w:t xml:space="preserve">, renting, </w:t>
            </w:r>
            <w:proofErr w:type="spellStart"/>
            <w:r w:rsidRPr="0036018F">
              <w:t>donations</w:t>
            </w:r>
            <w:proofErr w:type="spellEnd"/>
            <w:r w:rsidRPr="0036018F">
              <w:t xml:space="preserve">, </w:t>
            </w:r>
            <w:proofErr w:type="spellStart"/>
            <w:r w:rsidRPr="0036018F">
              <w:t>gifts</w:t>
            </w:r>
            <w:proofErr w:type="spellEnd"/>
            <w:r w:rsidRPr="0036018F">
              <w:t xml:space="preserve"> and more.</w:t>
            </w:r>
          </w:p>
        </w:tc>
        <w:tc>
          <w:tcPr>
            <w:tcW w:w="4675" w:type="dxa"/>
          </w:tcPr>
          <w:p w14:paraId="1B9AB7EF" w14:textId="77777777" w:rsidR="007B3167" w:rsidRPr="007B3167" w:rsidRDefault="007B3167" w:rsidP="007B3167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lang w:eastAsia="es-419"/>
                <w14:ligatures w14:val="none"/>
              </w:rPr>
            </w:pPr>
            <w:r w:rsidRPr="007B3167">
              <w:rPr>
                <w:rFonts w:eastAsia="Times New Roman" w:cs="Times New Roman"/>
                <w:kern w:val="0"/>
                <w:lang w:eastAsia="es-419"/>
                <w14:ligatures w14:val="none"/>
              </w:rPr>
              <w:t>¿El total de dinero que su hogar espera recibir este mes antes de deducciones es menor de $150? Esto incluye dinero proveniente del trabajo, empleos, desempleo, otros pagos del gobierno, discapacidad, becas, manutención infantil o conyugal, jubilación, pensiones, inversiones, alquiler, donaciones, regalos y más.</w:t>
            </w:r>
          </w:p>
          <w:p w14:paraId="68A49445" w14:textId="70841D07" w:rsidR="00FF63CD" w:rsidRPr="0036018F" w:rsidRDefault="00FF63CD" w:rsidP="007B3167">
            <w:pPr>
              <w:spacing w:before="100" w:beforeAutospacing="1" w:after="100" w:afterAutospacing="1"/>
              <w:rPr>
                <w:rFonts w:eastAsia="Times New Roman" w:cs="Times New Roman"/>
                <w:kern w:val="0"/>
                <w:lang w:eastAsia="es-419"/>
                <w14:ligatures w14:val="none"/>
              </w:rPr>
            </w:pPr>
          </w:p>
        </w:tc>
      </w:tr>
      <w:tr w:rsidR="00FF63CD" w:rsidRPr="0036018F" w14:paraId="0D6A1F03" w14:textId="77777777">
        <w:tc>
          <w:tcPr>
            <w:tcW w:w="4675" w:type="dxa"/>
          </w:tcPr>
          <w:p w14:paraId="7D79D472" w14:textId="78AE2AC2" w:rsidR="00FF63CD" w:rsidRPr="0036018F" w:rsidRDefault="00FF63CD" w:rsidP="00FF63CD">
            <w:proofErr w:type="spellStart"/>
            <w:r w:rsidRPr="0036018F">
              <w:rPr>
                <w:b/>
                <w:bCs/>
              </w:rPr>
              <w:t>SafeCare</w:t>
            </w:r>
            <w:proofErr w:type="spellEnd"/>
            <w:r w:rsidRPr="0036018F">
              <w:rPr>
                <w:b/>
                <w:bCs/>
              </w:rPr>
              <w:t>® Colorado</w:t>
            </w:r>
            <w:r w:rsidRPr="0036018F">
              <w:t xml:space="preserve"> </w:t>
            </w:r>
            <w:proofErr w:type="spellStart"/>
            <w:r w:rsidRPr="0036018F">
              <w:t>is</w:t>
            </w:r>
            <w:proofErr w:type="spellEnd"/>
            <w:r w:rsidRPr="0036018F">
              <w:t xml:space="preserve"> a free home-</w:t>
            </w:r>
            <w:proofErr w:type="spellStart"/>
            <w:r w:rsidRPr="0036018F">
              <w:t>visiting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program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for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parents</w:t>
            </w:r>
            <w:proofErr w:type="spellEnd"/>
            <w:r w:rsidRPr="0036018F">
              <w:t xml:space="preserve"> and </w:t>
            </w:r>
            <w:proofErr w:type="spellStart"/>
            <w:r w:rsidRPr="0036018F">
              <w:t>caregivers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of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children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under</w:t>
            </w:r>
            <w:proofErr w:type="spellEnd"/>
            <w:r w:rsidRPr="0036018F">
              <w:t xml:space="preserve"> 6 </w:t>
            </w:r>
            <w:proofErr w:type="spellStart"/>
            <w:r w:rsidRPr="0036018F">
              <w:t>years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old</w:t>
            </w:r>
            <w:proofErr w:type="spellEnd"/>
            <w:r w:rsidRPr="0036018F">
              <w:t xml:space="preserve">. </w:t>
            </w:r>
            <w:proofErr w:type="spellStart"/>
            <w:r w:rsidRPr="0036018F">
              <w:t>This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program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offers</w:t>
            </w:r>
            <w:proofErr w:type="spellEnd"/>
            <w:r w:rsidRPr="0036018F">
              <w:t xml:space="preserve"> extra </w:t>
            </w:r>
            <w:proofErr w:type="spellStart"/>
            <w:r w:rsidRPr="0036018F">
              <w:t>support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to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keep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children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safe</w:t>
            </w:r>
            <w:proofErr w:type="spellEnd"/>
            <w:r w:rsidRPr="0036018F">
              <w:t xml:space="preserve"> and </w:t>
            </w:r>
            <w:proofErr w:type="spellStart"/>
            <w:r w:rsidRPr="0036018F">
              <w:t>healthy</w:t>
            </w:r>
            <w:proofErr w:type="spellEnd"/>
            <w:r w:rsidRPr="0036018F">
              <w:t>.</w:t>
            </w:r>
          </w:p>
        </w:tc>
        <w:tc>
          <w:tcPr>
            <w:tcW w:w="4675" w:type="dxa"/>
          </w:tcPr>
          <w:p w14:paraId="45D81353" w14:textId="0985CE42" w:rsidR="00FF63CD" w:rsidRPr="0036018F" w:rsidRDefault="007B3167" w:rsidP="00FF63CD">
            <w:proofErr w:type="spellStart"/>
            <w:r w:rsidRPr="007B3167">
              <w:rPr>
                <w:rFonts w:eastAsia="Times New Roman" w:cs="Times New Roman"/>
                <w:b/>
                <w:bCs/>
                <w:kern w:val="0"/>
                <w:lang w:eastAsia="es-419"/>
                <w14:ligatures w14:val="none"/>
              </w:rPr>
              <w:t>SafeCare</w:t>
            </w:r>
            <w:proofErr w:type="spellEnd"/>
            <w:r w:rsidRPr="007B3167">
              <w:rPr>
                <w:rFonts w:eastAsia="Times New Roman" w:cs="Times New Roman"/>
                <w:b/>
                <w:bCs/>
                <w:kern w:val="0"/>
                <w:lang w:eastAsia="es-419"/>
                <w14:ligatures w14:val="none"/>
              </w:rPr>
              <w:t>® Colorado</w:t>
            </w:r>
            <w:r w:rsidRPr="007B3167">
              <w:rPr>
                <w:rFonts w:eastAsia="Times New Roman" w:cs="Times New Roman"/>
                <w:kern w:val="0"/>
                <w:lang w:eastAsia="es-419"/>
                <w14:ligatures w14:val="none"/>
              </w:rPr>
              <w:t xml:space="preserve"> es un programa gratuito de visitas domiciliarias para padres y cuidadores de niños menores de 6 años. Este programa ofrece apoyo adicional para mantener a los niños seguros y saludables.</w:t>
            </w:r>
          </w:p>
        </w:tc>
      </w:tr>
      <w:tr w:rsidR="00FF63CD" w:rsidRPr="0036018F" w14:paraId="41556FE6" w14:textId="77777777">
        <w:tc>
          <w:tcPr>
            <w:tcW w:w="4675" w:type="dxa"/>
          </w:tcPr>
          <w:p w14:paraId="3B3470FC" w14:textId="0BE29CA0" w:rsidR="00FF63CD" w:rsidRPr="0036018F" w:rsidRDefault="00FF63CD">
            <w:proofErr w:type="spellStart"/>
            <w:r w:rsidRPr="0036018F">
              <w:t>SafeCare</w:t>
            </w:r>
            <w:proofErr w:type="spellEnd"/>
            <w:r w:rsidRPr="0036018F">
              <w:t xml:space="preserve">® Colorado </w:t>
            </w:r>
            <w:proofErr w:type="spellStart"/>
            <w:r w:rsidRPr="0036018F">
              <w:t>is</w:t>
            </w:r>
            <w:proofErr w:type="spellEnd"/>
            <w:r w:rsidRPr="0036018F">
              <w:t xml:space="preserve"> a free home-</w:t>
            </w:r>
            <w:proofErr w:type="spellStart"/>
            <w:r w:rsidRPr="0036018F">
              <w:t>visiting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program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for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parents</w:t>
            </w:r>
            <w:proofErr w:type="spellEnd"/>
            <w:r w:rsidRPr="0036018F">
              <w:t xml:space="preserve"> and </w:t>
            </w:r>
            <w:proofErr w:type="spellStart"/>
            <w:r w:rsidRPr="0036018F">
              <w:t>caregivers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of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children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under</w:t>
            </w:r>
            <w:proofErr w:type="spellEnd"/>
            <w:r w:rsidRPr="0036018F">
              <w:t xml:space="preserve"> 6 </w:t>
            </w:r>
            <w:proofErr w:type="spellStart"/>
            <w:r w:rsidRPr="0036018F">
              <w:t>years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old</w:t>
            </w:r>
            <w:proofErr w:type="spellEnd"/>
            <w:r w:rsidRPr="0036018F">
              <w:t xml:space="preserve">. </w:t>
            </w:r>
            <w:proofErr w:type="spellStart"/>
            <w:r w:rsidRPr="0036018F">
              <w:t>This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program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offers</w:t>
            </w:r>
            <w:proofErr w:type="spellEnd"/>
            <w:r w:rsidRPr="0036018F">
              <w:t xml:space="preserve"> extra </w:t>
            </w:r>
            <w:proofErr w:type="spellStart"/>
            <w:r w:rsidRPr="0036018F">
              <w:t>support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to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keep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children</w:t>
            </w:r>
            <w:proofErr w:type="spellEnd"/>
            <w:r w:rsidRPr="0036018F">
              <w:t xml:space="preserve"> </w:t>
            </w:r>
            <w:proofErr w:type="spellStart"/>
            <w:r w:rsidRPr="0036018F">
              <w:t>safe</w:t>
            </w:r>
            <w:proofErr w:type="spellEnd"/>
            <w:r w:rsidRPr="0036018F">
              <w:t xml:space="preserve"> and </w:t>
            </w:r>
            <w:proofErr w:type="spellStart"/>
            <w:r w:rsidRPr="0036018F">
              <w:t>healthy</w:t>
            </w:r>
            <w:proofErr w:type="spellEnd"/>
            <w:r w:rsidRPr="0036018F">
              <w:t>.</w:t>
            </w:r>
          </w:p>
        </w:tc>
        <w:tc>
          <w:tcPr>
            <w:tcW w:w="4675" w:type="dxa"/>
          </w:tcPr>
          <w:p w14:paraId="65DF448B" w14:textId="7AA3D888" w:rsidR="00FF63CD" w:rsidRPr="0036018F" w:rsidRDefault="007B3167">
            <w:proofErr w:type="spellStart"/>
            <w:r w:rsidRPr="007B3167">
              <w:rPr>
                <w:rFonts w:eastAsia="Times New Roman" w:cs="Times New Roman"/>
                <w:kern w:val="0"/>
                <w:lang w:eastAsia="es-419"/>
                <w14:ligatures w14:val="none"/>
              </w:rPr>
              <w:t>SafeCare</w:t>
            </w:r>
            <w:proofErr w:type="spellEnd"/>
            <w:r w:rsidRPr="007B3167">
              <w:rPr>
                <w:rFonts w:eastAsia="Times New Roman" w:cs="Times New Roman"/>
                <w:kern w:val="0"/>
                <w:lang w:eastAsia="es-419"/>
                <w14:ligatures w14:val="none"/>
              </w:rPr>
              <w:t>® Colorado es un programa gratuito de visitas domiciliarias para padres y cuidadores de niños menores de 6 años. Este programa ofrece apoyo adicional para mantener a los niños seguros y saludables</w:t>
            </w:r>
          </w:p>
        </w:tc>
      </w:tr>
    </w:tbl>
    <w:p w14:paraId="7F80959D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3CD"/>
    <w:rsid w:val="00012FF8"/>
    <w:rsid w:val="000D4BA1"/>
    <w:rsid w:val="001C5786"/>
    <w:rsid w:val="0036018F"/>
    <w:rsid w:val="004028AC"/>
    <w:rsid w:val="0049757F"/>
    <w:rsid w:val="007B3167"/>
    <w:rsid w:val="00856DA3"/>
    <w:rsid w:val="008D547F"/>
    <w:rsid w:val="009170A1"/>
    <w:rsid w:val="00980FF2"/>
    <w:rsid w:val="009E7BA8"/>
    <w:rsid w:val="00C01F5D"/>
    <w:rsid w:val="00CD2AC5"/>
    <w:rsid w:val="00FB15D1"/>
    <w:rsid w:val="00FB6653"/>
    <w:rsid w:val="00FF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E868F"/>
  <w15:chartTrackingRefBased/>
  <w15:docId w15:val="{63234A26-F1E1-4B59-9CB2-7F32E6569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Ttulo1">
    <w:name w:val="heading 1"/>
    <w:basedOn w:val="Normal"/>
    <w:next w:val="Normal"/>
    <w:link w:val="Ttulo1Car"/>
    <w:uiPriority w:val="9"/>
    <w:qFormat/>
    <w:rsid w:val="00FF63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63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63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63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63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63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63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63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63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63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63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63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63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63C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63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63C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63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63C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63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63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63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63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63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63C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63C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63C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63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63C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63CD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F6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3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419"/>
      <w14:ligatures w14:val="none"/>
    </w:rPr>
  </w:style>
  <w:style w:type="character" w:customStyle="1" w:styleId="sr-only">
    <w:name w:val="sr-only"/>
    <w:basedOn w:val="Fuentedeprrafopredeter"/>
    <w:rsid w:val="007B3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2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84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82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Hans Vega</cp:lastModifiedBy>
  <cp:revision>2</cp:revision>
  <dcterms:created xsi:type="dcterms:W3CDTF">2025-08-01T19:44:00Z</dcterms:created>
  <dcterms:modified xsi:type="dcterms:W3CDTF">2025-08-01T19:44:00Z</dcterms:modified>
</cp:coreProperties>
</file>