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5F33" w14:textId="7FAC861F" w:rsidR="00D67E5C" w:rsidRPr="006C6C95" w:rsidRDefault="00071A35">
      <w:pPr>
        <w:spacing w:before="240" w:after="240"/>
        <w:jc w:val="center"/>
        <w:rPr>
          <w:rFonts w:ascii="Trebuchet MS" w:eastAsia="Trebuchet MS" w:hAnsi="Trebuchet MS" w:cs="Trebuchet MS"/>
          <w:b/>
          <w:color w:val="073763"/>
          <w:sz w:val="36"/>
          <w:szCs w:val="36"/>
        </w:rPr>
      </w:pPr>
      <w:r w:rsidRPr="00E6566D">
        <w:rPr>
          <w:rFonts w:ascii="Trebuchet MS" w:eastAsia="Times New Roman" w:hAnsi="Trebuchet MS" w:cs="Times New Roman"/>
          <w:b/>
          <w:bCs/>
          <w:color w:val="002060"/>
          <w:sz w:val="36"/>
          <w:szCs w:val="36"/>
        </w:rPr>
        <w:t xml:space="preserve">Proveedores de extractores de leche de </w:t>
      </w:r>
      <w:proofErr w:type="spellStart"/>
      <w:r w:rsidRPr="00E6566D">
        <w:rPr>
          <w:rFonts w:ascii="Trebuchet MS" w:eastAsia="Times New Roman" w:hAnsi="Trebuchet MS" w:cs="Times New Roman"/>
          <w:b/>
          <w:bCs/>
          <w:color w:val="002060"/>
          <w:sz w:val="36"/>
          <w:szCs w:val="36"/>
        </w:rPr>
        <w:t>Health</w:t>
      </w:r>
      <w:proofErr w:type="spellEnd"/>
      <w:r w:rsidRPr="00E6566D">
        <w:rPr>
          <w:rFonts w:ascii="Trebuchet MS" w:eastAsia="Times New Roman" w:hAnsi="Trebuchet MS" w:cs="Times New Roman"/>
          <w:b/>
          <w:bCs/>
          <w:color w:val="002060"/>
          <w:sz w:val="36"/>
          <w:szCs w:val="36"/>
        </w:rPr>
        <w:t xml:space="preserve"> </w:t>
      </w:r>
      <w:proofErr w:type="spellStart"/>
      <w:r w:rsidRPr="00E6566D">
        <w:rPr>
          <w:rFonts w:ascii="Trebuchet MS" w:eastAsia="Times New Roman" w:hAnsi="Trebuchet MS" w:cs="Times New Roman"/>
          <w:b/>
          <w:bCs/>
          <w:color w:val="002060"/>
          <w:sz w:val="36"/>
          <w:szCs w:val="36"/>
        </w:rPr>
        <w:t>First</w:t>
      </w:r>
      <w:proofErr w:type="spellEnd"/>
      <w:r w:rsidRPr="00E6566D">
        <w:rPr>
          <w:rFonts w:ascii="Trebuchet MS" w:eastAsia="Times New Roman" w:hAnsi="Trebuchet MS" w:cs="Times New Roman"/>
          <w:b/>
          <w:bCs/>
          <w:color w:val="002060"/>
          <w:sz w:val="36"/>
          <w:szCs w:val="36"/>
        </w:rPr>
        <w:t xml:space="preserve"> </w:t>
      </w:r>
      <w:r w:rsidRPr="006C6C95">
        <w:rPr>
          <w:rFonts w:ascii="Trebuchet MS" w:eastAsia="Times New Roman" w:hAnsi="Trebuchet MS" w:cs="Times New Roman"/>
          <w:b/>
          <w:bCs/>
          <w:color w:val="002060"/>
          <w:sz w:val="36"/>
          <w:szCs w:val="36"/>
        </w:rPr>
        <w:t>Colorado</w:t>
      </w:r>
    </w:p>
    <w:p w14:paraId="523BE711" w14:textId="36CA6E87" w:rsidR="00D67E5C" w:rsidRPr="006C6C95" w:rsidRDefault="000E368D">
      <w:pPr>
        <w:spacing w:before="240" w:after="240"/>
        <w:rPr>
          <w:rFonts w:ascii="Trebuchet MS" w:eastAsia="Trebuchet MS" w:hAnsi="Trebuchet MS" w:cs="Trebuchet MS"/>
          <w:b/>
          <w:sz w:val="24"/>
          <w:szCs w:val="24"/>
        </w:rPr>
      </w:pPr>
      <w:proofErr w:type="spellStart"/>
      <w:r w:rsidRPr="00E6566D">
        <w:rPr>
          <w:rFonts w:ascii="Trebuchet MS" w:eastAsia="Times New Roman" w:hAnsi="Trebuchet MS" w:cs="Times New Roman"/>
          <w:b/>
          <w:bCs/>
          <w:sz w:val="24"/>
          <w:szCs w:val="24"/>
        </w:rPr>
        <w:t>Health</w:t>
      </w:r>
      <w:proofErr w:type="spellEnd"/>
      <w:r w:rsidRPr="00E6566D">
        <w:rPr>
          <w:rFonts w:ascii="Trebuchet MS" w:eastAsia="Times New Roman" w:hAnsi="Trebuchet MS" w:cs="Times New Roman"/>
          <w:b/>
          <w:bCs/>
          <w:sz w:val="24"/>
          <w:szCs w:val="24"/>
        </w:rPr>
        <w:t xml:space="preserve"> </w:t>
      </w:r>
      <w:proofErr w:type="spellStart"/>
      <w:r w:rsidRPr="00E6566D">
        <w:rPr>
          <w:rFonts w:ascii="Trebuchet MS" w:eastAsia="Times New Roman" w:hAnsi="Trebuchet MS" w:cs="Times New Roman"/>
          <w:b/>
          <w:bCs/>
          <w:sz w:val="24"/>
          <w:szCs w:val="24"/>
        </w:rPr>
        <w:t>First</w:t>
      </w:r>
      <w:proofErr w:type="spellEnd"/>
      <w:r w:rsidRPr="00E6566D">
        <w:rPr>
          <w:rFonts w:ascii="Trebuchet MS" w:eastAsia="Times New Roman" w:hAnsi="Trebuchet MS" w:cs="Times New Roman"/>
          <w:b/>
          <w:bCs/>
          <w:sz w:val="24"/>
          <w:szCs w:val="24"/>
        </w:rPr>
        <w:t xml:space="preserve"> Colorado cubre </w:t>
      </w:r>
      <w:r w:rsidRPr="006C6C95">
        <w:rPr>
          <w:rFonts w:ascii="Trebuchet MS" w:eastAsia="Times New Roman" w:hAnsi="Trebuchet MS" w:cs="Times New Roman"/>
          <w:b/>
          <w:bCs/>
          <w:sz w:val="24"/>
          <w:szCs w:val="24"/>
        </w:rPr>
        <w:t xml:space="preserve">ambos </w:t>
      </w:r>
      <w:r w:rsidRPr="00E6566D">
        <w:rPr>
          <w:rFonts w:ascii="Trebuchet MS" w:eastAsia="Times New Roman" w:hAnsi="Trebuchet MS" w:cs="Times New Roman"/>
          <w:b/>
          <w:bCs/>
          <w:sz w:val="24"/>
          <w:szCs w:val="24"/>
        </w:rPr>
        <w:t xml:space="preserve">extractores de leche manuales y eléctricos. Las miembros embarazadas pueden recibir un extractor desde la semana 28 de embarazo. Las miembros en posparto pueden recibir un extractor en cualquier momento. Los extractores de leche pueden ser recetados por un médico, asistente médico, enfermero/a </w:t>
      </w:r>
      <w:r w:rsidRPr="006C6C95">
        <w:rPr>
          <w:rFonts w:ascii="Trebuchet MS" w:eastAsia="Times New Roman" w:hAnsi="Trebuchet MS" w:cs="Times New Roman"/>
          <w:b/>
          <w:bCs/>
          <w:sz w:val="24"/>
          <w:szCs w:val="24"/>
        </w:rPr>
        <w:t>facultativo</w:t>
      </w:r>
      <w:r w:rsidRPr="00E6566D">
        <w:rPr>
          <w:rFonts w:ascii="Trebuchet MS" w:eastAsia="Times New Roman" w:hAnsi="Trebuchet MS" w:cs="Times New Roman"/>
          <w:b/>
          <w:bCs/>
          <w:sz w:val="24"/>
          <w:szCs w:val="24"/>
        </w:rPr>
        <w:t xml:space="preserve"> o partera certificada</w:t>
      </w:r>
      <w:r w:rsidR="00905002" w:rsidRPr="006C6C95">
        <w:rPr>
          <w:rFonts w:ascii="Trebuchet MS" w:eastAsia="Trebuchet MS" w:hAnsi="Trebuchet MS" w:cs="Trebuchet MS"/>
          <w:b/>
          <w:sz w:val="24"/>
          <w:szCs w:val="24"/>
        </w:rPr>
        <w:t xml:space="preserve">. </w:t>
      </w:r>
    </w:p>
    <w:p w14:paraId="5F1C5236" w14:textId="04613F27" w:rsidR="00D67E5C" w:rsidRPr="006C6C95" w:rsidRDefault="00F85446">
      <w:pPr>
        <w:spacing w:before="240" w:after="240"/>
        <w:rPr>
          <w:rFonts w:ascii="Trebuchet MS" w:eastAsia="Trebuchet MS" w:hAnsi="Trebuchet MS" w:cs="Trebuchet MS"/>
          <w:b/>
          <w:sz w:val="24"/>
          <w:szCs w:val="24"/>
        </w:rPr>
      </w:pPr>
      <w:r w:rsidRPr="00E6566D">
        <w:rPr>
          <w:rFonts w:ascii="Trebuchet MS" w:eastAsia="Times New Roman" w:hAnsi="Trebuchet MS" w:cs="Times New Roman"/>
          <w:b/>
          <w:bCs/>
          <w:sz w:val="24"/>
          <w:szCs w:val="24"/>
        </w:rPr>
        <w:t xml:space="preserve">Para más información, </w:t>
      </w:r>
      <w:r w:rsidRPr="006C6C95">
        <w:rPr>
          <w:rFonts w:ascii="Trebuchet MS" w:eastAsia="Times New Roman" w:hAnsi="Trebuchet MS" w:cs="Times New Roman"/>
          <w:b/>
          <w:bCs/>
          <w:sz w:val="24"/>
          <w:szCs w:val="24"/>
        </w:rPr>
        <w:t>visite</w:t>
      </w:r>
      <w:r w:rsidRPr="00E6566D">
        <w:rPr>
          <w:rFonts w:ascii="Trebuchet MS" w:eastAsia="Times New Roman" w:hAnsi="Trebuchet MS" w:cs="Times New Roman"/>
          <w:b/>
          <w:bCs/>
          <w:sz w:val="24"/>
          <w:szCs w:val="24"/>
        </w:rPr>
        <w:t xml:space="preserve"> e</w:t>
      </w:r>
      <w:r w:rsidRPr="006C6C95">
        <w:rPr>
          <w:rFonts w:ascii="Trebuchet MS" w:eastAsia="Times New Roman" w:hAnsi="Trebuchet MS" w:cs="Times New Roman"/>
          <w:b/>
          <w:bCs/>
          <w:sz w:val="24"/>
          <w:szCs w:val="24"/>
        </w:rPr>
        <w:t xml:space="preserve">l </w:t>
      </w:r>
      <w:hyperlink r:id="rId6" w:anchor="Breast%20Pump%20Coverage">
        <w:r w:rsidRPr="006C6C95">
          <w:rPr>
            <w:rFonts w:ascii="Trebuchet MS" w:eastAsia="Trebuchet MS" w:hAnsi="Trebuchet MS" w:cs="Trebuchet MS"/>
            <w:b/>
            <w:color w:val="1155CC"/>
            <w:sz w:val="24"/>
            <w:szCs w:val="24"/>
            <w:u w:val="single"/>
          </w:rPr>
          <w:t>manual de facturación de equipos médicos duraderos, prótesis, ortesis y suministros (DMEPOS, por sus siglas en inglés)</w:t>
        </w:r>
      </w:hyperlink>
      <w:r w:rsidR="00905002" w:rsidRPr="006C6C95">
        <w:rPr>
          <w:rFonts w:ascii="Trebuchet MS" w:eastAsia="Trebuchet MS" w:hAnsi="Trebuchet MS" w:cs="Trebuchet MS"/>
          <w:b/>
          <w:sz w:val="24"/>
          <w:szCs w:val="24"/>
        </w:rPr>
        <w:t xml:space="preserve"> </w:t>
      </w:r>
      <w:r w:rsidRPr="006C6C95">
        <w:rPr>
          <w:rFonts w:ascii="Trebuchet MS" w:eastAsia="Trebuchet MS" w:hAnsi="Trebuchet MS" w:cs="Trebuchet MS"/>
          <w:b/>
          <w:sz w:val="24"/>
          <w:szCs w:val="24"/>
        </w:rPr>
        <w:t>y</w:t>
      </w:r>
      <w:r w:rsidR="00905002" w:rsidRPr="006C6C95">
        <w:rPr>
          <w:rFonts w:ascii="Trebuchet MS" w:eastAsia="Trebuchet MS" w:hAnsi="Trebuchet MS" w:cs="Trebuchet MS"/>
          <w:b/>
          <w:sz w:val="24"/>
          <w:szCs w:val="24"/>
        </w:rPr>
        <w:t xml:space="preserve"> </w:t>
      </w:r>
      <w:hyperlink r:id="rId7" w:anchor="breastFeed">
        <w:r w:rsidRPr="006C6C95">
          <w:rPr>
            <w:rFonts w:ascii="Trebuchet MS" w:eastAsia="Trebuchet MS" w:hAnsi="Trebuchet MS" w:cs="Trebuchet MS"/>
            <w:b/>
            <w:color w:val="1155CC"/>
            <w:sz w:val="24"/>
            <w:szCs w:val="24"/>
            <w:u w:val="single"/>
          </w:rPr>
          <w:t>los códigos HCPCS de equipos médicos duraderos</w:t>
        </w:r>
      </w:hyperlink>
      <w:r w:rsidR="00905002" w:rsidRPr="006C6C95">
        <w:rPr>
          <w:rFonts w:ascii="Trebuchet MS" w:eastAsia="Trebuchet MS" w:hAnsi="Trebuchet MS" w:cs="Trebuchet MS"/>
          <w:b/>
          <w:sz w:val="24"/>
          <w:szCs w:val="24"/>
        </w:rPr>
        <w:t>.</w:t>
      </w:r>
    </w:p>
    <w:p w14:paraId="5C8AD60E" w14:textId="2217A85C" w:rsidR="00D67E5C" w:rsidRPr="006C6C95" w:rsidRDefault="00857BA0">
      <w:pPr>
        <w:spacing w:before="240" w:after="240"/>
        <w:rPr>
          <w:rFonts w:ascii="Trebuchet MS" w:eastAsia="Trebuchet MS" w:hAnsi="Trebuchet MS" w:cs="Trebuchet MS"/>
          <w:b/>
          <w:sz w:val="24"/>
          <w:szCs w:val="24"/>
        </w:rPr>
      </w:pPr>
      <w:r w:rsidRPr="00E6566D">
        <w:rPr>
          <w:rFonts w:ascii="Trebuchet MS" w:eastAsia="Times New Roman" w:hAnsi="Trebuchet MS" w:cs="Times New Roman"/>
          <w:b/>
          <w:bCs/>
          <w:sz w:val="24"/>
          <w:szCs w:val="24"/>
        </w:rPr>
        <w:t xml:space="preserve">A continuación, se presenta la lista más actualizada de proveedores que ofrecen extractores de leche a los miembros de </w:t>
      </w:r>
      <w:proofErr w:type="spellStart"/>
      <w:r w:rsidRPr="00E6566D">
        <w:rPr>
          <w:rFonts w:ascii="Trebuchet MS" w:eastAsia="Times New Roman" w:hAnsi="Trebuchet MS" w:cs="Times New Roman"/>
          <w:b/>
          <w:bCs/>
          <w:sz w:val="24"/>
          <w:szCs w:val="24"/>
        </w:rPr>
        <w:t>Health</w:t>
      </w:r>
      <w:proofErr w:type="spellEnd"/>
      <w:r w:rsidRPr="00E6566D">
        <w:rPr>
          <w:rFonts w:ascii="Trebuchet MS" w:eastAsia="Times New Roman" w:hAnsi="Trebuchet MS" w:cs="Times New Roman"/>
          <w:b/>
          <w:bCs/>
          <w:sz w:val="24"/>
          <w:szCs w:val="24"/>
        </w:rPr>
        <w:t xml:space="preserve"> </w:t>
      </w:r>
      <w:proofErr w:type="spellStart"/>
      <w:r w:rsidRPr="00E6566D">
        <w:rPr>
          <w:rFonts w:ascii="Trebuchet MS" w:eastAsia="Times New Roman" w:hAnsi="Trebuchet MS" w:cs="Times New Roman"/>
          <w:b/>
          <w:bCs/>
          <w:sz w:val="24"/>
          <w:szCs w:val="24"/>
        </w:rPr>
        <w:t>First</w:t>
      </w:r>
      <w:proofErr w:type="spellEnd"/>
      <w:r w:rsidRPr="00E6566D">
        <w:rPr>
          <w:rFonts w:ascii="Trebuchet MS" w:eastAsia="Times New Roman" w:hAnsi="Trebuchet MS" w:cs="Times New Roman"/>
          <w:b/>
          <w:bCs/>
          <w:sz w:val="24"/>
          <w:szCs w:val="24"/>
        </w:rPr>
        <w:t xml:space="preserve"> Colorado. Puede haber otros proveedores disponibles que no estén en esta lista, incluyendo farmacias y compañías de equipos médicos duraderos (DME). Las miembros pueden obtener un extractor de leche de cualquier proveedor inscrito, ya que esta lista sirve solo como recurso</w:t>
      </w:r>
      <w:r w:rsidR="00905002" w:rsidRPr="006C6C95">
        <w:rPr>
          <w:rFonts w:ascii="Trebuchet MS" w:eastAsia="Trebuchet MS" w:hAnsi="Trebuchet MS" w:cs="Trebuchet MS"/>
          <w:b/>
          <w:color w:val="1C1C1C"/>
          <w:sz w:val="24"/>
          <w:szCs w:val="24"/>
        </w:rPr>
        <w:t>.</w:t>
      </w:r>
    </w:p>
    <w:p w14:paraId="5542BB44" w14:textId="2407C079" w:rsidR="00D67E5C" w:rsidRPr="006C6C95" w:rsidRDefault="00873066">
      <w:pPr>
        <w:spacing w:before="240" w:after="240"/>
        <w:rPr>
          <w:rFonts w:ascii="Trebuchet MS" w:eastAsia="Trebuchet MS" w:hAnsi="Trebuchet MS" w:cs="Trebuchet MS"/>
          <w:b/>
          <w:sz w:val="24"/>
          <w:szCs w:val="24"/>
        </w:rPr>
      </w:pPr>
      <w:r w:rsidRPr="00E6566D">
        <w:rPr>
          <w:rFonts w:ascii="Trebuchet MS" w:eastAsia="Times New Roman" w:hAnsi="Trebuchet MS" w:cs="Times New Roman"/>
          <w:b/>
          <w:bCs/>
          <w:sz w:val="24"/>
          <w:szCs w:val="24"/>
        </w:rPr>
        <w:t xml:space="preserve">comuníquese con </w:t>
      </w:r>
      <w:proofErr w:type="spellStart"/>
      <w:r w:rsidRPr="00E6566D">
        <w:rPr>
          <w:rFonts w:ascii="Trebuchet MS" w:eastAsia="Times New Roman" w:hAnsi="Trebuchet MS" w:cs="Times New Roman"/>
          <w:b/>
          <w:bCs/>
          <w:sz w:val="24"/>
          <w:szCs w:val="24"/>
        </w:rPr>
        <w:t>Alaina</w:t>
      </w:r>
      <w:proofErr w:type="spellEnd"/>
      <w:r w:rsidRPr="00E6566D">
        <w:rPr>
          <w:rFonts w:ascii="Trebuchet MS" w:eastAsia="Times New Roman" w:hAnsi="Trebuchet MS" w:cs="Times New Roman"/>
          <w:b/>
          <w:bCs/>
          <w:sz w:val="24"/>
          <w:szCs w:val="24"/>
        </w:rPr>
        <w:t xml:space="preserve"> Kelley al correo electrónico</w:t>
      </w:r>
      <w:r w:rsidRPr="006C6C95">
        <w:t xml:space="preserve"> </w:t>
      </w:r>
      <w:hyperlink r:id="rId8">
        <w:r w:rsidR="00905002" w:rsidRPr="006C6C95">
          <w:rPr>
            <w:rFonts w:ascii="Trebuchet MS" w:eastAsia="Trebuchet MS" w:hAnsi="Trebuchet MS" w:cs="Trebuchet MS"/>
            <w:b/>
            <w:color w:val="1155CC"/>
            <w:sz w:val="24"/>
            <w:szCs w:val="24"/>
            <w:u w:val="single"/>
          </w:rPr>
          <w:t>Alaina.Kelley@</w:t>
        </w:r>
        <w:r w:rsidR="00905002" w:rsidRPr="006C6C95">
          <w:rPr>
            <w:rFonts w:ascii="Trebuchet MS" w:eastAsia="Trebuchet MS" w:hAnsi="Trebuchet MS" w:cs="Trebuchet MS"/>
            <w:b/>
            <w:color w:val="1155CC"/>
            <w:sz w:val="24"/>
            <w:szCs w:val="24"/>
            <w:u w:val="single"/>
          </w:rPr>
          <w:t>state.co.us</w:t>
        </w:r>
      </w:hyperlink>
      <w:r w:rsidR="00905002" w:rsidRPr="006C6C95">
        <w:rPr>
          <w:rFonts w:ascii="Trebuchet MS" w:eastAsia="Trebuchet MS" w:hAnsi="Trebuchet MS" w:cs="Trebuchet MS"/>
          <w:b/>
          <w:sz w:val="24"/>
          <w:szCs w:val="24"/>
        </w:rPr>
        <w:t xml:space="preserve"> </w:t>
      </w:r>
      <w:r w:rsidRPr="00E6566D">
        <w:rPr>
          <w:rFonts w:ascii="Trebuchet MS" w:eastAsia="Times New Roman" w:hAnsi="Trebuchet MS" w:cs="Times New Roman"/>
          <w:b/>
          <w:bCs/>
          <w:sz w:val="24"/>
          <w:szCs w:val="24"/>
        </w:rPr>
        <w:t xml:space="preserve">Para ser agregado a esta lista de proveedores de extractores de leche de </w:t>
      </w:r>
      <w:proofErr w:type="spellStart"/>
      <w:r w:rsidRPr="00E6566D">
        <w:rPr>
          <w:rFonts w:ascii="Trebuchet MS" w:eastAsia="Times New Roman" w:hAnsi="Trebuchet MS" w:cs="Times New Roman"/>
          <w:b/>
          <w:bCs/>
          <w:sz w:val="24"/>
          <w:szCs w:val="24"/>
        </w:rPr>
        <w:t>Health</w:t>
      </w:r>
      <w:proofErr w:type="spellEnd"/>
      <w:r w:rsidRPr="00E6566D">
        <w:rPr>
          <w:rFonts w:ascii="Trebuchet MS" w:eastAsia="Times New Roman" w:hAnsi="Trebuchet MS" w:cs="Times New Roman"/>
          <w:b/>
          <w:bCs/>
          <w:sz w:val="24"/>
          <w:szCs w:val="24"/>
        </w:rPr>
        <w:t xml:space="preserve"> </w:t>
      </w:r>
      <w:proofErr w:type="spellStart"/>
      <w:r w:rsidRPr="00E6566D">
        <w:rPr>
          <w:rFonts w:ascii="Trebuchet MS" w:eastAsia="Times New Roman" w:hAnsi="Trebuchet MS" w:cs="Times New Roman"/>
          <w:b/>
          <w:bCs/>
          <w:sz w:val="24"/>
          <w:szCs w:val="24"/>
        </w:rPr>
        <w:t>First</w:t>
      </w:r>
      <w:proofErr w:type="spellEnd"/>
      <w:r w:rsidRPr="00E6566D">
        <w:rPr>
          <w:rFonts w:ascii="Trebuchet MS" w:eastAsia="Times New Roman" w:hAnsi="Trebuchet MS" w:cs="Times New Roman"/>
          <w:b/>
          <w:bCs/>
          <w:sz w:val="24"/>
          <w:szCs w:val="24"/>
        </w:rPr>
        <w:t xml:space="preserve"> Colorado</w:t>
      </w:r>
      <w:r w:rsidR="00905002" w:rsidRPr="006C6C95">
        <w:rPr>
          <w:rFonts w:ascii="Trebuchet MS" w:eastAsia="Trebuchet MS" w:hAnsi="Trebuchet MS" w:cs="Trebuchet MS"/>
          <w:b/>
          <w:sz w:val="24"/>
          <w:szCs w:val="24"/>
        </w:rPr>
        <w:t>.</w:t>
      </w:r>
    </w:p>
    <w:tbl>
      <w:tblPr>
        <w:tblStyle w:val="a"/>
        <w:tblpPr w:leftFromText="180" w:rightFromText="180" w:topFromText="180" w:bottomFromText="180" w:vertAnchor="text" w:tblpX="-30"/>
        <w:tblW w:w="136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1754"/>
        <w:gridCol w:w="1216"/>
        <w:gridCol w:w="4095"/>
        <w:gridCol w:w="4425"/>
      </w:tblGrid>
      <w:tr w:rsidR="00D67E5C" w:rsidRPr="006C6C95" w14:paraId="5598C279" w14:textId="77777777" w:rsidTr="00330C0E">
        <w:tc>
          <w:tcPr>
            <w:tcW w:w="2205" w:type="dxa"/>
          </w:tcPr>
          <w:p w14:paraId="7C16F3EB" w14:textId="66E50173" w:rsidR="00D67E5C" w:rsidRPr="006C6C95" w:rsidRDefault="00330C0E">
            <w:pPr>
              <w:widowControl w:val="0"/>
              <w:spacing w:line="240" w:lineRule="auto"/>
              <w:rPr>
                <w:rFonts w:ascii="Trebuchet MS" w:eastAsia="Trebuchet MS" w:hAnsi="Trebuchet MS" w:cs="Trebuchet MS"/>
                <w:b/>
              </w:rPr>
            </w:pPr>
            <w:r w:rsidRPr="00E6566D">
              <w:rPr>
                <w:rFonts w:ascii="Trebuchet MS" w:eastAsia="Times New Roman" w:hAnsi="Trebuchet MS" w:cs="Times New Roman"/>
                <w:b/>
                <w:bCs/>
              </w:rPr>
              <w:lastRenderedPageBreak/>
              <w:t>Proveedor de Extractores de Leche</w:t>
            </w:r>
          </w:p>
        </w:tc>
        <w:tc>
          <w:tcPr>
            <w:tcW w:w="1754" w:type="dxa"/>
          </w:tcPr>
          <w:p w14:paraId="179884DF" w14:textId="720EA04B" w:rsidR="00D67E5C" w:rsidRPr="006C6C95" w:rsidRDefault="00330C0E">
            <w:pPr>
              <w:widowControl w:val="0"/>
              <w:spacing w:line="240" w:lineRule="auto"/>
              <w:rPr>
                <w:rFonts w:ascii="Trebuchet MS" w:eastAsia="Trebuchet MS" w:hAnsi="Trebuchet MS" w:cs="Trebuchet MS"/>
                <w:b/>
              </w:rPr>
            </w:pPr>
            <w:r w:rsidRPr="00E6566D">
              <w:rPr>
                <w:rFonts w:ascii="Trebuchet MS" w:eastAsia="Times New Roman" w:hAnsi="Trebuchet MS" w:cs="Times New Roman"/>
                <w:b/>
                <w:bCs/>
              </w:rPr>
              <w:t>Uso Individual</w:t>
            </w:r>
          </w:p>
        </w:tc>
        <w:tc>
          <w:tcPr>
            <w:tcW w:w="1216" w:type="dxa"/>
          </w:tcPr>
          <w:p w14:paraId="512E1449" w14:textId="14B3B634" w:rsidR="00D67E5C" w:rsidRPr="006C6C95" w:rsidRDefault="00330C0E">
            <w:pPr>
              <w:widowControl w:val="0"/>
              <w:spacing w:line="240" w:lineRule="auto"/>
              <w:rPr>
                <w:rFonts w:ascii="Trebuchet MS" w:eastAsia="Trebuchet MS" w:hAnsi="Trebuchet MS" w:cs="Trebuchet MS"/>
                <w:b/>
              </w:rPr>
            </w:pPr>
            <w:r w:rsidRPr="00E6566D">
              <w:rPr>
                <w:rFonts w:ascii="Trebuchet MS" w:eastAsia="Times New Roman" w:hAnsi="Trebuchet MS" w:cs="Times New Roman"/>
                <w:b/>
                <w:bCs/>
              </w:rPr>
              <w:t>Uso Múltiple</w:t>
            </w:r>
          </w:p>
        </w:tc>
        <w:tc>
          <w:tcPr>
            <w:tcW w:w="4095" w:type="dxa"/>
          </w:tcPr>
          <w:p w14:paraId="29844765" w14:textId="5BAA9097" w:rsidR="00D67E5C" w:rsidRPr="006C6C95" w:rsidRDefault="00330C0E">
            <w:pPr>
              <w:widowControl w:val="0"/>
              <w:spacing w:line="240" w:lineRule="auto"/>
              <w:rPr>
                <w:rFonts w:ascii="Trebuchet MS" w:eastAsia="Trebuchet MS" w:hAnsi="Trebuchet MS" w:cs="Trebuchet MS"/>
                <w:b/>
              </w:rPr>
            </w:pPr>
            <w:r w:rsidRPr="00E6566D">
              <w:rPr>
                <w:rFonts w:ascii="Trebuchet MS" w:eastAsia="Times New Roman" w:hAnsi="Trebuchet MS" w:cs="Times New Roman"/>
                <w:b/>
                <w:bCs/>
              </w:rPr>
              <w:t>Área de Servicio</w:t>
            </w:r>
            <w:r w:rsidRPr="006C6C95">
              <w:rPr>
                <w:rFonts w:ascii="Trebuchet MS" w:eastAsia="Trebuchet MS" w:hAnsi="Trebuchet MS" w:cs="Trebuchet MS"/>
                <w:b/>
              </w:rPr>
              <w:t xml:space="preserve"> </w:t>
            </w:r>
          </w:p>
        </w:tc>
        <w:tc>
          <w:tcPr>
            <w:tcW w:w="4425" w:type="dxa"/>
          </w:tcPr>
          <w:p w14:paraId="52B3C4FB" w14:textId="63964189" w:rsidR="00D67E5C" w:rsidRPr="006C6C95" w:rsidRDefault="00330C0E">
            <w:pPr>
              <w:widowControl w:val="0"/>
              <w:spacing w:line="240" w:lineRule="auto"/>
              <w:rPr>
                <w:rFonts w:ascii="Trebuchet MS" w:eastAsia="Trebuchet MS" w:hAnsi="Trebuchet MS" w:cs="Trebuchet MS"/>
                <w:b/>
              </w:rPr>
            </w:pPr>
            <w:r w:rsidRPr="00E6566D">
              <w:rPr>
                <w:rFonts w:ascii="Trebuchet MS" w:eastAsia="Times New Roman" w:hAnsi="Trebuchet MS" w:cs="Times New Roman"/>
                <w:b/>
                <w:bCs/>
              </w:rPr>
              <w:t>Información de Contacto</w:t>
            </w:r>
          </w:p>
        </w:tc>
      </w:tr>
      <w:tr w:rsidR="00D67E5C" w:rsidRPr="006C6C95" w14:paraId="3B6A5BB4" w14:textId="77777777" w:rsidTr="00330C0E">
        <w:tc>
          <w:tcPr>
            <w:tcW w:w="2205" w:type="dxa"/>
          </w:tcPr>
          <w:p w14:paraId="60698E5F" w14:textId="2EBFC9F2" w:rsidR="00D67E5C" w:rsidRPr="006C6C95" w:rsidRDefault="00905002">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Aeroflow</w:t>
            </w:r>
            <w:proofErr w:type="spellEnd"/>
            <w:r w:rsidRPr="006C6C95">
              <w:rPr>
                <w:rFonts w:ascii="Trebuchet MS" w:eastAsia="Trebuchet MS" w:hAnsi="Trebuchet MS" w:cs="Trebuchet MS"/>
              </w:rPr>
              <w:t xml:space="preserve"> </w:t>
            </w:r>
            <w:r w:rsidR="00330C0E" w:rsidRPr="006C6C95">
              <w:rPr>
                <w:rFonts w:ascii="Trebuchet MS" w:eastAsia="Trebuchet MS" w:hAnsi="Trebuchet MS" w:cs="Trebuchet MS"/>
              </w:rPr>
              <w:t>Asistencia sanitaria</w:t>
            </w:r>
          </w:p>
        </w:tc>
        <w:tc>
          <w:tcPr>
            <w:tcW w:w="1754" w:type="dxa"/>
          </w:tcPr>
          <w:p w14:paraId="4C87BA5D" w14:textId="0687FB50"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0E055230"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02667F48" w14:textId="63EA9D7C"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r w:rsidRPr="006C6C95">
              <w:rPr>
                <w:rFonts w:ascii="Trebuchet MS" w:eastAsia="Trebuchet MS" w:hAnsi="Trebuchet MS" w:cs="Trebuchet MS"/>
              </w:rPr>
              <w:t xml:space="preserve"> </w:t>
            </w:r>
          </w:p>
        </w:tc>
        <w:tc>
          <w:tcPr>
            <w:tcW w:w="4425" w:type="dxa"/>
          </w:tcPr>
          <w:p w14:paraId="7BB6260F" w14:textId="391199B5" w:rsidR="00D67E5C" w:rsidRPr="006C6C95" w:rsidRDefault="000B30D9">
            <w:pPr>
              <w:widowControl w:val="0"/>
              <w:spacing w:line="240" w:lineRule="auto"/>
              <w:rPr>
                <w:rFonts w:ascii="Trebuchet MS" w:eastAsia="Times New Roman" w:hAnsi="Trebuchet MS" w:cs="Times New Roman"/>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844-867-9890</w:t>
            </w:r>
          </w:p>
          <w:p w14:paraId="312D8C41" w14:textId="3DF1AE3D" w:rsidR="000B30D9" w:rsidRPr="006C6C95" w:rsidRDefault="000B30D9" w:rsidP="000B30D9">
            <w:pPr>
              <w:rPr>
                <w:rFonts w:ascii="Trebuchet MS" w:eastAsia="Trebuchet MS" w:hAnsi="Trebuchet MS" w:cs="Trebuchet MS"/>
              </w:rPr>
            </w:pPr>
          </w:p>
        </w:tc>
      </w:tr>
      <w:tr w:rsidR="000B30D9" w:rsidRPr="006C6C95" w14:paraId="77D27C55" w14:textId="77777777" w:rsidTr="003F214E">
        <w:tc>
          <w:tcPr>
            <w:tcW w:w="2205" w:type="dxa"/>
          </w:tcPr>
          <w:p w14:paraId="7A4CDACF" w14:textId="62F950EC"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Servicios médicos avanzados</w:t>
            </w:r>
            <w:r w:rsidRPr="006C6C95">
              <w:rPr>
                <w:rFonts w:ascii="Trebuchet MS" w:eastAsia="Trebuchet MS" w:hAnsi="Trebuchet MS" w:cs="Trebuchet MS"/>
              </w:rPr>
              <w:t>, INC</w:t>
            </w:r>
          </w:p>
        </w:tc>
        <w:tc>
          <w:tcPr>
            <w:tcW w:w="1754" w:type="dxa"/>
          </w:tcPr>
          <w:p w14:paraId="71732FE8" w14:textId="61C56A0F"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6B01C918"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vAlign w:val="center"/>
          </w:tcPr>
          <w:p w14:paraId="3E8C9AA0" w14:textId="004046F7"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 xml:space="preserve">Durango, Dolores, Mancos, Dove Creek, </w:t>
            </w:r>
            <w:proofErr w:type="spellStart"/>
            <w:r w:rsidRPr="00E6566D">
              <w:rPr>
                <w:rFonts w:ascii="Trebuchet MS" w:eastAsia="Times New Roman" w:hAnsi="Trebuchet MS" w:cs="Times New Roman"/>
              </w:rPr>
              <w:t>Yellow</w:t>
            </w:r>
            <w:proofErr w:type="spellEnd"/>
            <w:r w:rsidRPr="00E6566D">
              <w:rPr>
                <w:rFonts w:ascii="Trebuchet MS" w:eastAsia="Times New Roman" w:hAnsi="Trebuchet MS" w:cs="Times New Roman"/>
              </w:rPr>
              <w:t xml:space="preserve"> </w:t>
            </w:r>
            <w:proofErr w:type="spellStart"/>
            <w:r w:rsidRPr="00E6566D">
              <w:rPr>
                <w:rFonts w:ascii="Trebuchet MS" w:eastAsia="Times New Roman" w:hAnsi="Trebuchet MS" w:cs="Times New Roman"/>
              </w:rPr>
              <w:t>Jacket</w:t>
            </w:r>
            <w:proofErr w:type="spellEnd"/>
            <w:r w:rsidRPr="00E6566D">
              <w:rPr>
                <w:rFonts w:ascii="Trebuchet MS" w:eastAsia="Times New Roman" w:hAnsi="Trebuchet MS" w:cs="Times New Roman"/>
              </w:rPr>
              <w:t xml:space="preserve">, Pleasant View, </w:t>
            </w:r>
            <w:proofErr w:type="spellStart"/>
            <w:r w:rsidRPr="00E6566D">
              <w:rPr>
                <w:rFonts w:ascii="Trebuchet MS" w:eastAsia="Times New Roman" w:hAnsi="Trebuchet MS" w:cs="Times New Roman"/>
              </w:rPr>
              <w:t>Towaco</w:t>
            </w:r>
            <w:proofErr w:type="spellEnd"/>
            <w:r w:rsidRPr="00E6566D">
              <w:rPr>
                <w:rFonts w:ascii="Trebuchet MS" w:eastAsia="Times New Roman" w:hAnsi="Trebuchet MS" w:cs="Times New Roman"/>
              </w:rPr>
              <w:t>, Condados de Montezuma, Dolores y San Juan</w:t>
            </w:r>
          </w:p>
        </w:tc>
        <w:tc>
          <w:tcPr>
            <w:tcW w:w="4425" w:type="dxa"/>
          </w:tcPr>
          <w:p w14:paraId="3314BE2C" w14:textId="734295C9"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Pr="006C6C95">
              <w:rPr>
                <w:rFonts w:ascii="Trebuchet MS" w:eastAsia="Trebuchet MS" w:hAnsi="Trebuchet MS" w:cs="Trebuchet MS"/>
              </w:rPr>
              <w:t>: 970-565-4200</w:t>
            </w:r>
          </w:p>
          <w:p w14:paraId="3DD073DA"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Fax: 970-565-2786</w:t>
            </w:r>
          </w:p>
          <w:p w14:paraId="00F9522F" w14:textId="77777777" w:rsidR="000B30D9" w:rsidRPr="006C6C95" w:rsidRDefault="000B30D9" w:rsidP="000B30D9">
            <w:pPr>
              <w:widowControl w:val="0"/>
              <w:spacing w:line="240" w:lineRule="auto"/>
              <w:rPr>
                <w:rFonts w:ascii="Trebuchet MS" w:eastAsia="Trebuchet MS" w:hAnsi="Trebuchet MS" w:cs="Trebuchet MS"/>
                <w:color w:val="434343"/>
              </w:rPr>
            </w:pPr>
            <w:r w:rsidRPr="006C6C95">
              <w:rPr>
                <w:rFonts w:ascii="Trebuchet MS" w:eastAsia="Trebuchet MS" w:hAnsi="Trebuchet MS" w:cs="Trebuchet MS"/>
                <w:color w:val="1155CC"/>
                <w:u w:val="single"/>
              </w:rPr>
              <w:t>Debbiek@petersenmedical.com</w:t>
            </w:r>
          </w:p>
        </w:tc>
      </w:tr>
      <w:tr w:rsidR="00D67E5C" w:rsidRPr="006C6C95" w14:paraId="7B18A3FE" w14:textId="77777777" w:rsidTr="00330C0E">
        <w:tc>
          <w:tcPr>
            <w:tcW w:w="2205" w:type="dxa"/>
          </w:tcPr>
          <w:p w14:paraId="60F8CFF9" w14:textId="4C3A645C" w:rsidR="00D67E5C" w:rsidRPr="006C6C95" w:rsidRDefault="00330C0E">
            <w:pPr>
              <w:widowControl w:val="0"/>
              <w:spacing w:line="240" w:lineRule="auto"/>
              <w:rPr>
                <w:rFonts w:ascii="Trebuchet MS" w:eastAsia="Trebuchet MS" w:hAnsi="Trebuchet MS" w:cs="Trebuchet MS"/>
              </w:rPr>
            </w:pPr>
            <w:r w:rsidRPr="006C6C95">
              <w:rPr>
                <w:rFonts w:ascii="Trebuchet MS" w:eastAsia="Trebuchet MS" w:hAnsi="Trebuchet MS" w:cs="Trebuchet MS"/>
              </w:rPr>
              <w:t>Soluciones médicas avanzadas</w:t>
            </w:r>
          </w:p>
        </w:tc>
        <w:tc>
          <w:tcPr>
            <w:tcW w:w="1754" w:type="dxa"/>
          </w:tcPr>
          <w:p w14:paraId="444F7C04" w14:textId="2BB36194"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38558942"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447F80B8" w14:textId="58BEAE5F"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6A79E137" w14:textId="6B331286"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720-920-4038</w:t>
            </w:r>
          </w:p>
          <w:p w14:paraId="60C1FB08"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Fax: 720-920-4039</w:t>
            </w:r>
          </w:p>
          <w:p w14:paraId="0CC84C02" w14:textId="77777777" w:rsidR="00D67E5C" w:rsidRPr="006C6C95" w:rsidRDefault="00905002">
            <w:pPr>
              <w:widowControl w:val="0"/>
              <w:spacing w:line="240" w:lineRule="auto"/>
              <w:rPr>
                <w:rFonts w:ascii="Trebuchet MS" w:eastAsia="Trebuchet MS" w:hAnsi="Trebuchet MS" w:cs="Trebuchet MS"/>
                <w:color w:val="434343"/>
              </w:rPr>
            </w:pPr>
            <w:r w:rsidRPr="006C6C95">
              <w:rPr>
                <w:rFonts w:ascii="Trebuchet MS" w:eastAsia="Trebuchet MS" w:hAnsi="Trebuchet MS" w:cs="Trebuchet MS"/>
                <w:color w:val="1155CC"/>
                <w:u w:val="single"/>
              </w:rPr>
              <w:t>orders@amsdme.com</w:t>
            </w:r>
          </w:p>
        </w:tc>
      </w:tr>
      <w:tr w:rsidR="00D67E5C" w:rsidRPr="006C6C95" w14:paraId="3BAC0D2E" w14:textId="77777777" w:rsidTr="00330C0E">
        <w:tc>
          <w:tcPr>
            <w:tcW w:w="2205" w:type="dxa"/>
          </w:tcPr>
          <w:p w14:paraId="7B583B1C" w14:textId="77777777" w:rsidR="00D67E5C" w:rsidRPr="006C6C95" w:rsidRDefault="00905002">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Bee</w:t>
            </w:r>
            <w:proofErr w:type="spellEnd"/>
            <w:r w:rsidRPr="006C6C95">
              <w:rPr>
                <w:rFonts w:ascii="Trebuchet MS" w:eastAsia="Trebuchet MS" w:hAnsi="Trebuchet MS" w:cs="Trebuchet MS"/>
              </w:rPr>
              <w:t xml:space="preserve"> Line, LLC</w:t>
            </w:r>
          </w:p>
        </w:tc>
        <w:tc>
          <w:tcPr>
            <w:tcW w:w="1754" w:type="dxa"/>
          </w:tcPr>
          <w:p w14:paraId="02E09A7C" w14:textId="3F2A9F55"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7D933D84"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14ABF32F" w14:textId="756BAF6B"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239D10CB" w14:textId="42E381CF"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720-919-1555</w:t>
            </w:r>
          </w:p>
          <w:p w14:paraId="5B99F07F" w14:textId="77777777" w:rsidR="00D67E5C" w:rsidRPr="006C6C95" w:rsidRDefault="00905002">
            <w:pPr>
              <w:widowControl w:val="0"/>
              <w:spacing w:line="240" w:lineRule="auto"/>
              <w:rPr>
                <w:rFonts w:ascii="Trebuchet MS" w:eastAsia="Trebuchet MS" w:hAnsi="Trebuchet MS" w:cs="Trebuchet MS"/>
                <w:color w:val="1155CC"/>
              </w:rPr>
            </w:pPr>
            <w:hyperlink r:id="rId9">
              <w:r w:rsidRPr="006C6C95">
                <w:rPr>
                  <w:rFonts w:ascii="Trebuchet MS" w:eastAsia="Trebuchet MS" w:hAnsi="Trebuchet MS" w:cs="Trebuchet MS"/>
                  <w:color w:val="1155CC"/>
                  <w:u w:val="single"/>
                </w:rPr>
                <w:t>intake@beeline.direct</w:t>
              </w:r>
            </w:hyperlink>
            <w:r w:rsidRPr="006C6C95">
              <w:rPr>
                <w:rFonts w:ascii="Trebuchet MS" w:eastAsia="Trebuchet MS" w:hAnsi="Trebuchet MS" w:cs="Trebuchet MS"/>
                <w:color w:val="1155CC"/>
              </w:rPr>
              <w:t xml:space="preserve"> </w:t>
            </w:r>
          </w:p>
        </w:tc>
      </w:tr>
      <w:tr w:rsidR="00D67E5C" w:rsidRPr="006C6C95" w14:paraId="131D8F98" w14:textId="77777777" w:rsidTr="00330C0E">
        <w:tc>
          <w:tcPr>
            <w:tcW w:w="2205" w:type="dxa"/>
          </w:tcPr>
          <w:p w14:paraId="52827DC5" w14:textId="77777777" w:rsidR="00D67E5C" w:rsidRPr="006C6C95" w:rsidRDefault="00905002">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Bili</w:t>
            </w:r>
            <w:proofErr w:type="spellEnd"/>
            <w:r w:rsidRPr="006C6C95">
              <w:rPr>
                <w:rFonts w:ascii="Trebuchet MS" w:eastAsia="Trebuchet MS" w:hAnsi="Trebuchet MS" w:cs="Trebuchet MS"/>
              </w:rPr>
              <w:t xml:space="preserve"> </w:t>
            </w:r>
            <w:proofErr w:type="spellStart"/>
            <w:r w:rsidRPr="006C6C95">
              <w:rPr>
                <w:rFonts w:ascii="Trebuchet MS" w:eastAsia="Trebuchet MS" w:hAnsi="Trebuchet MS" w:cs="Trebuchet MS"/>
              </w:rPr>
              <w:t>Blanket</w:t>
            </w:r>
            <w:proofErr w:type="spellEnd"/>
            <w:r w:rsidRPr="006C6C95">
              <w:rPr>
                <w:rFonts w:ascii="Trebuchet MS" w:eastAsia="Trebuchet MS" w:hAnsi="Trebuchet MS" w:cs="Trebuchet MS"/>
              </w:rPr>
              <w:t xml:space="preserve"> Baby, LLC</w:t>
            </w:r>
          </w:p>
        </w:tc>
        <w:tc>
          <w:tcPr>
            <w:tcW w:w="1754" w:type="dxa"/>
          </w:tcPr>
          <w:p w14:paraId="731FC328" w14:textId="118E17D8"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248ED882" w14:textId="4A5D253D"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4095" w:type="dxa"/>
          </w:tcPr>
          <w:p w14:paraId="1714BA30" w14:textId="3556F157"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11377771" w14:textId="3F3433C3"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877-593-2454</w:t>
            </w:r>
          </w:p>
          <w:p w14:paraId="17EDDFC7"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Fax: 800-231-0352</w:t>
            </w:r>
          </w:p>
          <w:p w14:paraId="1BAE91D6" w14:textId="77777777" w:rsidR="00D67E5C" w:rsidRPr="006C6C95" w:rsidRDefault="00905002">
            <w:pPr>
              <w:widowControl w:val="0"/>
              <w:spacing w:line="240" w:lineRule="auto"/>
              <w:rPr>
                <w:rFonts w:ascii="Trebuchet MS" w:eastAsia="Trebuchet MS" w:hAnsi="Trebuchet MS" w:cs="Trebuchet MS"/>
              </w:rPr>
            </w:pPr>
            <w:hyperlink r:id="rId10">
              <w:r w:rsidRPr="006C6C95">
                <w:rPr>
                  <w:rFonts w:ascii="Trebuchet MS" w:eastAsia="Trebuchet MS" w:hAnsi="Trebuchet MS" w:cs="Trebuchet MS"/>
                  <w:color w:val="1155CC"/>
                  <w:u w:val="single"/>
                </w:rPr>
                <w:t>orders@biliblanketbaby.com</w:t>
              </w:r>
            </w:hyperlink>
            <w:r w:rsidRPr="006C6C95">
              <w:rPr>
                <w:rFonts w:ascii="Trebuchet MS" w:eastAsia="Trebuchet MS" w:hAnsi="Trebuchet MS" w:cs="Trebuchet MS"/>
              </w:rPr>
              <w:t xml:space="preserve"> </w:t>
            </w:r>
          </w:p>
        </w:tc>
      </w:tr>
      <w:tr w:rsidR="00D67E5C" w:rsidRPr="006C6C95" w14:paraId="0C3B753B" w14:textId="77777777" w:rsidTr="00330C0E">
        <w:tc>
          <w:tcPr>
            <w:tcW w:w="2205" w:type="dxa"/>
          </w:tcPr>
          <w:p w14:paraId="701A6D51" w14:textId="6F3851AD" w:rsidR="00D67E5C" w:rsidRPr="006C6C95" w:rsidRDefault="00330C0E">
            <w:pPr>
              <w:widowControl w:val="0"/>
              <w:spacing w:line="240" w:lineRule="auto"/>
              <w:rPr>
                <w:rFonts w:ascii="Trebuchet MS" w:eastAsia="Trebuchet MS" w:hAnsi="Trebuchet MS" w:cs="Trebuchet MS"/>
              </w:rPr>
            </w:pPr>
            <w:r w:rsidRPr="006C6C95">
              <w:rPr>
                <w:rFonts w:ascii="Trebuchet MS" w:eastAsia="Trebuchet MS" w:hAnsi="Trebuchet MS" w:cs="Trebuchet MS"/>
              </w:rPr>
              <w:t>Centros de asistencia sanitaria</w:t>
            </w:r>
            <w:r w:rsidRPr="006C6C95">
              <w:rPr>
                <w:rFonts w:ascii="Trebuchet MS" w:eastAsia="Trebuchet MS" w:hAnsi="Trebuchet MS" w:cs="Trebuchet MS"/>
              </w:rPr>
              <w:t xml:space="preserve"> </w:t>
            </w:r>
            <w:proofErr w:type="spellStart"/>
            <w:r w:rsidR="00905002" w:rsidRPr="006C6C95">
              <w:rPr>
                <w:rFonts w:ascii="Trebuchet MS" w:eastAsia="Trebuchet MS" w:hAnsi="Trebuchet MS" w:cs="Trebuchet MS"/>
              </w:rPr>
              <w:t>Byram</w:t>
            </w:r>
            <w:proofErr w:type="spellEnd"/>
            <w:r w:rsidR="00905002" w:rsidRPr="006C6C95">
              <w:rPr>
                <w:rFonts w:ascii="Trebuchet MS" w:eastAsia="Trebuchet MS" w:hAnsi="Trebuchet MS" w:cs="Trebuchet MS"/>
              </w:rPr>
              <w:t>, INC</w:t>
            </w:r>
          </w:p>
        </w:tc>
        <w:tc>
          <w:tcPr>
            <w:tcW w:w="1754" w:type="dxa"/>
          </w:tcPr>
          <w:p w14:paraId="40E0B7FC" w14:textId="4135298D"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07FF0642"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5D9FBEEF" w14:textId="44439A1F"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546CB010" w14:textId="2E82DD4E"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303-762-1263</w:t>
            </w:r>
          </w:p>
          <w:p w14:paraId="68AB3C76" w14:textId="77777777" w:rsidR="00D67E5C" w:rsidRPr="006C6C95" w:rsidRDefault="00905002">
            <w:pPr>
              <w:widowControl w:val="0"/>
              <w:spacing w:line="240" w:lineRule="auto"/>
              <w:rPr>
                <w:rFonts w:ascii="Trebuchet MS" w:eastAsia="Trebuchet MS" w:hAnsi="Trebuchet MS" w:cs="Trebuchet MS"/>
                <w:color w:val="1155CC"/>
              </w:rPr>
            </w:pPr>
            <w:hyperlink r:id="rId11">
              <w:r w:rsidRPr="006C6C95">
                <w:rPr>
                  <w:rFonts w:ascii="Trebuchet MS" w:eastAsia="Trebuchet MS" w:hAnsi="Trebuchet MS" w:cs="Trebuchet MS"/>
                  <w:color w:val="1155CC"/>
                  <w:u w:val="single"/>
                </w:rPr>
                <w:t>customerservice@byramhealthcare.com</w:t>
              </w:r>
            </w:hyperlink>
          </w:p>
        </w:tc>
      </w:tr>
      <w:tr w:rsidR="00D67E5C" w:rsidRPr="006C6C95" w14:paraId="67800540" w14:textId="77777777" w:rsidTr="00330C0E">
        <w:tc>
          <w:tcPr>
            <w:tcW w:w="2205" w:type="dxa"/>
          </w:tcPr>
          <w:p w14:paraId="600CFD4C" w14:textId="77777777" w:rsidR="00D67E5C" w:rsidRPr="006C6C95" w:rsidRDefault="00905002">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Entramed</w:t>
            </w:r>
            <w:proofErr w:type="spellEnd"/>
            <w:r w:rsidRPr="006C6C95">
              <w:rPr>
                <w:rFonts w:ascii="Trebuchet MS" w:eastAsia="Trebuchet MS" w:hAnsi="Trebuchet MS" w:cs="Trebuchet MS"/>
              </w:rPr>
              <w:t>, INC</w:t>
            </w:r>
          </w:p>
        </w:tc>
        <w:tc>
          <w:tcPr>
            <w:tcW w:w="1754" w:type="dxa"/>
          </w:tcPr>
          <w:p w14:paraId="6D5E3488" w14:textId="4E026C5D"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52124323"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21A667C3" w14:textId="76AB354F"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07E779B6" w14:textId="551D41EA"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877-626-2723</w:t>
            </w:r>
          </w:p>
          <w:p w14:paraId="5634F4BC"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Fax: 888-641-9392</w:t>
            </w:r>
          </w:p>
          <w:p w14:paraId="489DC449" w14:textId="77777777" w:rsidR="00D67E5C" w:rsidRPr="006C6C95" w:rsidRDefault="00905002">
            <w:pPr>
              <w:widowControl w:val="0"/>
              <w:spacing w:line="240" w:lineRule="auto"/>
              <w:rPr>
                <w:rFonts w:ascii="Trebuchet MS" w:eastAsia="Trebuchet MS" w:hAnsi="Trebuchet MS" w:cs="Trebuchet MS"/>
                <w:color w:val="434343"/>
              </w:rPr>
            </w:pPr>
            <w:hyperlink r:id="rId12">
              <w:r w:rsidRPr="006C6C95">
                <w:rPr>
                  <w:rFonts w:ascii="Trebuchet MS" w:eastAsia="Trebuchet MS" w:hAnsi="Trebuchet MS" w:cs="Trebuchet MS"/>
                  <w:color w:val="1155CC"/>
                  <w:u w:val="single"/>
                </w:rPr>
                <w:t>maternal@</w:t>
              </w:r>
              <w:r w:rsidRPr="006C6C95">
                <w:rPr>
                  <w:rFonts w:ascii="Trebuchet MS" w:eastAsia="Trebuchet MS" w:hAnsi="Trebuchet MS" w:cs="Trebuchet MS"/>
                  <w:color w:val="1155CC"/>
                  <w:u w:val="single"/>
                </w:rPr>
                <w:t>sentidohealth.com</w:t>
              </w:r>
            </w:hyperlink>
          </w:p>
        </w:tc>
      </w:tr>
      <w:tr w:rsidR="00D67E5C" w:rsidRPr="006C6C95" w14:paraId="6CED3C56" w14:textId="77777777" w:rsidTr="00330C0E">
        <w:tc>
          <w:tcPr>
            <w:tcW w:w="2205" w:type="dxa"/>
          </w:tcPr>
          <w:p w14:paraId="35565532"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 xml:space="preserve">Golden Gate </w:t>
            </w:r>
            <w:proofErr w:type="spellStart"/>
            <w:r w:rsidRPr="006C6C95">
              <w:rPr>
                <w:rFonts w:ascii="Trebuchet MS" w:eastAsia="Trebuchet MS" w:hAnsi="Trebuchet MS" w:cs="Trebuchet MS"/>
              </w:rPr>
              <w:t>Manor</w:t>
            </w:r>
            <w:proofErr w:type="spellEnd"/>
            <w:r w:rsidRPr="006C6C95">
              <w:rPr>
                <w:rFonts w:ascii="Trebuchet MS" w:eastAsia="Trebuchet MS" w:hAnsi="Trebuchet MS" w:cs="Trebuchet MS"/>
              </w:rPr>
              <w:t>, INC</w:t>
            </w:r>
          </w:p>
        </w:tc>
        <w:tc>
          <w:tcPr>
            <w:tcW w:w="1754" w:type="dxa"/>
          </w:tcPr>
          <w:p w14:paraId="4C0F3D0C" w14:textId="6EECC85E" w:rsidR="00D67E5C" w:rsidRPr="006C6C95" w:rsidRDefault="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7FA5E60C"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70EE0BA4" w14:textId="1AEF7E4C"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r w:rsidRPr="006C6C95">
              <w:rPr>
                <w:rFonts w:ascii="Trebuchet MS" w:eastAsia="Trebuchet MS" w:hAnsi="Trebuchet MS" w:cs="Trebuchet MS"/>
              </w:rPr>
              <w:t xml:space="preserve"> </w:t>
            </w:r>
          </w:p>
        </w:tc>
        <w:tc>
          <w:tcPr>
            <w:tcW w:w="4425" w:type="dxa"/>
          </w:tcPr>
          <w:p w14:paraId="77418D4F" w14:textId="70822911" w:rsidR="00D67E5C" w:rsidRPr="006C6C95" w:rsidRDefault="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00905002" w:rsidRPr="006C6C95">
              <w:rPr>
                <w:rFonts w:ascii="Trebuchet MS" w:eastAsia="Trebuchet MS" w:hAnsi="Trebuchet MS" w:cs="Trebuchet MS"/>
              </w:rPr>
              <w:t>: 719-569-7361</w:t>
            </w:r>
          </w:p>
          <w:p w14:paraId="28D6FDEC" w14:textId="77777777" w:rsidR="00D67E5C" w:rsidRPr="006C6C95" w:rsidRDefault="00905002">
            <w:pPr>
              <w:widowControl w:val="0"/>
              <w:spacing w:line="240" w:lineRule="auto"/>
              <w:rPr>
                <w:rFonts w:ascii="Trebuchet MS" w:eastAsia="Trebuchet MS" w:hAnsi="Trebuchet MS" w:cs="Trebuchet MS"/>
              </w:rPr>
            </w:pPr>
            <w:r w:rsidRPr="006C6C95">
              <w:rPr>
                <w:rFonts w:ascii="Trebuchet MS" w:eastAsia="Trebuchet MS" w:hAnsi="Trebuchet MS" w:cs="Trebuchet MS"/>
              </w:rPr>
              <w:t>Fax: 719-696-8548</w:t>
            </w:r>
          </w:p>
          <w:p w14:paraId="5AD801B4" w14:textId="77777777" w:rsidR="00D67E5C" w:rsidRPr="006C6C95" w:rsidRDefault="00905002">
            <w:pPr>
              <w:widowControl w:val="0"/>
              <w:spacing w:line="240" w:lineRule="auto"/>
              <w:rPr>
                <w:rFonts w:ascii="Trebuchet MS" w:eastAsia="Trebuchet MS" w:hAnsi="Trebuchet MS" w:cs="Trebuchet MS"/>
                <w:color w:val="1155CC"/>
              </w:rPr>
            </w:pPr>
            <w:hyperlink r:id="rId13">
              <w:r w:rsidRPr="006C6C95">
                <w:rPr>
                  <w:rFonts w:ascii="Trebuchet MS" w:eastAsia="Trebuchet MS" w:hAnsi="Trebuchet MS" w:cs="Trebuchet MS"/>
                  <w:color w:val="1155CC"/>
                  <w:u w:val="single"/>
                </w:rPr>
                <w:t>goldengatemanor1@aol.com</w:t>
              </w:r>
            </w:hyperlink>
          </w:p>
          <w:p w14:paraId="2BC62E5C" w14:textId="77777777" w:rsidR="00D67E5C" w:rsidRPr="006C6C95" w:rsidRDefault="00905002">
            <w:pPr>
              <w:widowControl w:val="0"/>
              <w:spacing w:line="240" w:lineRule="auto"/>
              <w:rPr>
                <w:rFonts w:ascii="Trebuchet MS" w:eastAsia="Trebuchet MS" w:hAnsi="Trebuchet MS" w:cs="Trebuchet MS"/>
                <w:color w:val="1155CC"/>
              </w:rPr>
            </w:pPr>
            <w:hyperlink r:id="rId14">
              <w:r w:rsidRPr="006C6C95">
                <w:rPr>
                  <w:rFonts w:ascii="Trebuchet MS" w:eastAsia="Trebuchet MS" w:hAnsi="Trebuchet MS" w:cs="Trebuchet MS"/>
                  <w:color w:val="1155CC"/>
                  <w:u w:val="single"/>
                </w:rPr>
                <w:t>17goldengatemanor@gmail.com</w:t>
              </w:r>
            </w:hyperlink>
          </w:p>
        </w:tc>
      </w:tr>
      <w:tr w:rsidR="000B30D9" w:rsidRPr="006C6C95" w14:paraId="1BD8F19A" w14:textId="77777777" w:rsidTr="007C37BF">
        <w:trPr>
          <w:trHeight w:val="841"/>
        </w:trPr>
        <w:tc>
          <w:tcPr>
            <w:tcW w:w="2205" w:type="dxa"/>
          </w:tcPr>
          <w:p w14:paraId="6430A2EE"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lastRenderedPageBreak/>
              <w:t xml:space="preserve">Mountain </w:t>
            </w:r>
            <w:proofErr w:type="spellStart"/>
            <w:r w:rsidRPr="006C6C95">
              <w:rPr>
                <w:rFonts w:ascii="Trebuchet MS" w:eastAsia="Trebuchet MS" w:hAnsi="Trebuchet MS" w:cs="Trebuchet MS"/>
              </w:rPr>
              <w:t>Peak</w:t>
            </w:r>
            <w:proofErr w:type="spellEnd"/>
            <w:r w:rsidRPr="006C6C95">
              <w:rPr>
                <w:rFonts w:ascii="Trebuchet MS" w:eastAsia="Trebuchet MS" w:hAnsi="Trebuchet MS" w:cs="Trebuchet MS"/>
              </w:rPr>
              <w:t xml:space="preserve"> </w:t>
            </w:r>
            <w:proofErr w:type="spellStart"/>
            <w:r w:rsidRPr="006C6C95">
              <w:rPr>
                <w:rFonts w:ascii="Trebuchet MS" w:eastAsia="Trebuchet MS" w:hAnsi="Trebuchet MS" w:cs="Trebuchet MS"/>
              </w:rPr>
              <w:t>Associates</w:t>
            </w:r>
            <w:proofErr w:type="spellEnd"/>
            <w:r w:rsidRPr="006C6C95">
              <w:rPr>
                <w:rFonts w:ascii="Trebuchet MS" w:eastAsia="Trebuchet MS" w:hAnsi="Trebuchet MS" w:cs="Trebuchet MS"/>
              </w:rPr>
              <w:t>, LLC</w:t>
            </w:r>
          </w:p>
        </w:tc>
        <w:tc>
          <w:tcPr>
            <w:tcW w:w="1754" w:type="dxa"/>
          </w:tcPr>
          <w:p w14:paraId="38E76FAF" w14:textId="2AEE5604"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21B463A5"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vAlign w:val="center"/>
          </w:tcPr>
          <w:p w14:paraId="06FDEA26" w14:textId="612DADCE"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Denver, Parker, Littleton y Louisville</w:t>
            </w:r>
          </w:p>
        </w:tc>
        <w:tc>
          <w:tcPr>
            <w:tcW w:w="4425" w:type="dxa"/>
          </w:tcPr>
          <w:p w14:paraId="560C742B" w14:textId="5364F8CF"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Pr="006C6C95">
              <w:rPr>
                <w:rFonts w:ascii="Trebuchet MS" w:eastAsia="Trebuchet MS" w:hAnsi="Trebuchet MS" w:cs="Trebuchet MS"/>
              </w:rPr>
              <w:t xml:space="preserve"> y fax: 303-301-9898</w:t>
            </w:r>
          </w:p>
          <w:p w14:paraId="36D17096" w14:textId="77777777" w:rsidR="000B30D9" w:rsidRPr="006C6C95" w:rsidRDefault="000B30D9" w:rsidP="000B30D9">
            <w:pPr>
              <w:widowControl w:val="0"/>
              <w:spacing w:line="240" w:lineRule="auto"/>
              <w:rPr>
                <w:rFonts w:ascii="Trebuchet MS" w:eastAsia="Trebuchet MS" w:hAnsi="Trebuchet MS" w:cs="Trebuchet MS"/>
                <w:color w:val="434343"/>
              </w:rPr>
            </w:pPr>
            <w:hyperlink r:id="rId15">
              <w:r w:rsidRPr="006C6C95">
                <w:rPr>
                  <w:rFonts w:ascii="Trebuchet MS" w:eastAsia="Trebuchet MS" w:hAnsi="Trebuchet MS" w:cs="Trebuchet MS"/>
                  <w:color w:val="1155CC"/>
                  <w:u w:val="single"/>
                </w:rPr>
                <w:t>YCCTeam@youcanhme.com</w:t>
              </w:r>
            </w:hyperlink>
          </w:p>
        </w:tc>
      </w:tr>
      <w:tr w:rsidR="000B30D9" w:rsidRPr="006C6C95" w14:paraId="1BE5BBF9" w14:textId="77777777" w:rsidTr="009549B0">
        <w:tc>
          <w:tcPr>
            <w:tcW w:w="2205" w:type="dxa"/>
          </w:tcPr>
          <w:p w14:paraId="6CB962E1" w14:textId="77777777" w:rsidR="000B30D9" w:rsidRPr="006C6C95" w:rsidRDefault="000B30D9" w:rsidP="000B30D9">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Physician’s</w:t>
            </w:r>
            <w:proofErr w:type="spellEnd"/>
            <w:r w:rsidRPr="006C6C95">
              <w:rPr>
                <w:rFonts w:ascii="Trebuchet MS" w:eastAsia="Trebuchet MS" w:hAnsi="Trebuchet MS" w:cs="Trebuchet MS"/>
              </w:rPr>
              <w:t xml:space="preserve"> </w:t>
            </w:r>
            <w:proofErr w:type="spellStart"/>
            <w:r w:rsidRPr="006C6C95">
              <w:rPr>
                <w:rFonts w:ascii="Trebuchet MS" w:eastAsia="Trebuchet MS" w:hAnsi="Trebuchet MS" w:cs="Trebuchet MS"/>
              </w:rPr>
              <w:t>Choice</w:t>
            </w:r>
            <w:proofErr w:type="spellEnd"/>
            <w:r w:rsidRPr="006C6C95">
              <w:rPr>
                <w:rFonts w:ascii="Trebuchet MS" w:eastAsia="Trebuchet MS" w:hAnsi="Trebuchet MS" w:cs="Trebuchet MS"/>
              </w:rPr>
              <w:t xml:space="preserve"> Medical</w:t>
            </w:r>
          </w:p>
        </w:tc>
        <w:tc>
          <w:tcPr>
            <w:tcW w:w="1754" w:type="dxa"/>
          </w:tcPr>
          <w:p w14:paraId="1F134BF3" w14:textId="40F8A0F6"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425566A5"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vAlign w:val="center"/>
          </w:tcPr>
          <w:p w14:paraId="614F98B6" w14:textId="1A3EEAAB"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Condados de Lake, Chaffee y Pueblo</w:t>
            </w:r>
          </w:p>
        </w:tc>
        <w:tc>
          <w:tcPr>
            <w:tcW w:w="4425" w:type="dxa"/>
          </w:tcPr>
          <w:p w14:paraId="45A276FA" w14:textId="2DF0748C"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Pr="006C6C95">
              <w:rPr>
                <w:rFonts w:ascii="Trebuchet MS" w:eastAsia="Trebuchet MS" w:hAnsi="Trebuchet MS" w:cs="Trebuchet MS"/>
              </w:rPr>
              <w:t>: 719-544-7300</w:t>
            </w:r>
          </w:p>
          <w:p w14:paraId="04BB2E24" w14:textId="77777777" w:rsidR="000B30D9" w:rsidRPr="006C6C95" w:rsidRDefault="000B30D9" w:rsidP="000B30D9">
            <w:pPr>
              <w:widowControl w:val="0"/>
              <w:spacing w:line="240" w:lineRule="auto"/>
              <w:rPr>
                <w:rFonts w:ascii="Trebuchet MS" w:eastAsia="Trebuchet MS" w:hAnsi="Trebuchet MS" w:cs="Trebuchet MS"/>
                <w:color w:val="1155CC"/>
              </w:rPr>
            </w:pPr>
            <w:hyperlink r:id="rId16">
              <w:r w:rsidRPr="006C6C95">
                <w:rPr>
                  <w:rFonts w:ascii="Trebuchet MS" w:eastAsia="Trebuchet MS" w:hAnsi="Trebuchet MS" w:cs="Trebuchet MS"/>
                  <w:color w:val="1155CC"/>
                  <w:u w:val="single"/>
                </w:rPr>
                <w:t>anita@independentmed.com</w:t>
              </w:r>
            </w:hyperlink>
          </w:p>
        </w:tc>
      </w:tr>
      <w:tr w:rsidR="000B30D9" w:rsidRPr="006C6C95" w14:paraId="4738DDDE" w14:textId="77777777" w:rsidTr="00330C0E">
        <w:tc>
          <w:tcPr>
            <w:tcW w:w="2205" w:type="dxa"/>
          </w:tcPr>
          <w:p w14:paraId="57690F54" w14:textId="77777777" w:rsidR="000B30D9" w:rsidRPr="006C6C95" w:rsidRDefault="000B30D9" w:rsidP="000B30D9">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Tens</w:t>
            </w:r>
            <w:proofErr w:type="spellEnd"/>
            <w:r w:rsidRPr="006C6C95">
              <w:rPr>
                <w:rFonts w:ascii="Trebuchet MS" w:eastAsia="Trebuchet MS" w:hAnsi="Trebuchet MS" w:cs="Trebuchet MS"/>
              </w:rPr>
              <w:t xml:space="preserve"> </w:t>
            </w:r>
            <w:proofErr w:type="spellStart"/>
            <w:r w:rsidRPr="006C6C95">
              <w:rPr>
                <w:rFonts w:ascii="Trebuchet MS" w:eastAsia="Trebuchet MS" w:hAnsi="Trebuchet MS" w:cs="Trebuchet MS"/>
              </w:rPr>
              <w:t>Unlimited</w:t>
            </w:r>
            <w:proofErr w:type="spellEnd"/>
            <w:r w:rsidRPr="006C6C95">
              <w:rPr>
                <w:rFonts w:ascii="Trebuchet MS" w:eastAsia="Trebuchet MS" w:hAnsi="Trebuchet MS" w:cs="Trebuchet MS"/>
              </w:rPr>
              <w:t>, INC</w:t>
            </w:r>
          </w:p>
        </w:tc>
        <w:tc>
          <w:tcPr>
            <w:tcW w:w="1754" w:type="dxa"/>
          </w:tcPr>
          <w:p w14:paraId="747DFB7B" w14:textId="5AFDEC6F"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20258217" w14:textId="4D8A5714"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4095" w:type="dxa"/>
          </w:tcPr>
          <w:p w14:paraId="59FC6F1E" w14:textId="576B6511"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443FA5AB" w14:textId="474530F0" w:rsidR="000B30D9" w:rsidRPr="006C6C95" w:rsidRDefault="000B30D9" w:rsidP="000B30D9">
            <w:pPr>
              <w:widowControl w:val="0"/>
              <w:spacing w:line="240" w:lineRule="auto"/>
              <w:rPr>
                <w:rFonts w:ascii="Trebuchet MS" w:eastAsia="Trebuchet MS" w:hAnsi="Trebuchet MS" w:cs="Trebuchet MS"/>
                <w:highlight w:val="white"/>
              </w:rPr>
            </w:pPr>
            <w:r w:rsidRPr="00E6566D">
              <w:rPr>
                <w:rFonts w:ascii="Trebuchet MS" w:eastAsia="Times New Roman" w:hAnsi="Trebuchet MS" w:cs="Times New Roman"/>
              </w:rPr>
              <w:t>Teléfono</w:t>
            </w:r>
            <w:r w:rsidRPr="006C6C95">
              <w:rPr>
                <w:rFonts w:ascii="Trebuchet MS" w:eastAsia="Trebuchet MS" w:hAnsi="Trebuchet MS" w:cs="Trebuchet MS"/>
                <w:highlight w:val="white"/>
              </w:rPr>
              <w:t>: 719-638-4056</w:t>
            </w:r>
          </w:p>
          <w:p w14:paraId="58C36DCE" w14:textId="77777777" w:rsidR="000B30D9" w:rsidRPr="006C6C95" w:rsidRDefault="000B30D9" w:rsidP="000B30D9">
            <w:pPr>
              <w:widowControl w:val="0"/>
              <w:spacing w:line="240" w:lineRule="auto"/>
              <w:rPr>
                <w:rFonts w:ascii="Trebuchet MS" w:eastAsia="Trebuchet MS" w:hAnsi="Trebuchet MS" w:cs="Trebuchet MS"/>
                <w:highlight w:val="white"/>
              </w:rPr>
            </w:pPr>
            <w:r w:rsidRPr="006C6C95">
              <w:rPr>
                <w:rFonts w:ascii="Trebuchet MS" w:eastAsia="Trebuchet MS" w:hAnsi="Trebuchet MS" w:cs="Trebuchet MS"/>
                <w:highlight w:val="white"/>
              </w:rPr>
              <w:t>Fax: 719-638-4080</w:t>
            </w:r>
          </w:p>
          <w:p w14:paraId="5C586C20" w14:textId="77777777" w:rsidR="000B30D9" w:rsidRPr="006C6C95" w:rsidRDefault="000B30D9" w:rsidP="000B30D9">
            <w:pPr>
              <w:widowControl w:val="0"/>
              <w:spacing w:line="240" w:lineRule="auto"/>
              <w:rPr>
                <w:rFonts w:ascii="Trebuchet MS" w:eastAsia="Trebuchet MS" w:hAnsi="Trebuchet MS" w:cs="Trebuchet MS"/>
                <w:color w:val="18343E"/>
                <w:highlight w:val="white"/>
              </w:rPr>
            </w:pPr>
            <w:hyperlink r:id="rId17">
              <w:r w:rsidRPr="006C6C95">
                <w:rPr>
                  <w:rFonts w:ascii="Trebuchet MS" w:eastAsia="Trebuchet MS" w:hAnsi="Trebuchet MS" w:cs="Trebuchet MS"/>
                  <w:color w:val="1155CC"/>
                  <w:highlight w:val="white"/>
                  <w:u w:val="single"/>
                </w:rPr>
                <w:t>tensunlimitedllc@gmail.com</w:t>
              </w:r>
            </w:hyperlink>
          </w:p>
        </w:tc>
      </w:tr>
      <w:tr w:rsidR="000B30D9" w:rsidRPr="006C6C95" w14:paraId="27AD8EC4" w14:textId="77777777" w:rsidTr="00330C0E">
        <w:tc>
          <w:tcPr>
            <w:tcW w:w="2205" w:type="dxa"/>
          </w:tcPr>
          <w:p w14:paraId="6BA46A1C" w14:textId="77777777" w:rsidR="000B30D9" w:rsidRPr="006C6C95" w:rsidRDefault="000B30D9" w:rsidP="000B30D9">
            <w:pPr>
              <w:widowControl w:val="0"/>
              <w:spacing w:line="240" w:lineRule="auto"/>
              <w:rPr>
                <w:rFonts w:ascii="Trebuchet MS" w:eastAsia="Trebuchet MS" w:hAnsi="Trebuchet MS" w:cs="Trebuchet MS"/>
              </w:rPr>
            </w:pPr>
            <w:proofErr w:type="spellStart"/>
            <w:r w:rsidRPr="006C6C95">
              <w:rPr>
                <w:rFonts w:ascii="Trebuchet MS" w:eastAsia="Trebuchet MS" w:hAnsi="Trebuchet MS" w:cs="Trebuchet MS"/>
              </w:rPr>
              <w:t>Yummy</w:t>
            </w:r>
            <w:proofErr w:type="spellEnd"/>
            <w:r w:rsidRPr="006C6C95">
              <w:rPr>
                <w:rFonts w:ascii="Trebuchet MS" w:eastAsia="Trebuchet MS" w:hAnsi="Trebuchet MS" w:cs="Trebuchet MS"/>
              </w:rPr>
              <w:t xml:space="preserve"> </w:t>
            </w:r>
            <w:proofErr w:type="spellStart"/>
            <w:r w:rsidRPr="006C6C95">
              <w:rPr>
                <w:rFonts w:ascii="Trebuchet MS" w:eastAsia="Trebuchet MS" w:hAnsi="Trebuchet MS" w:cs="Trebuchet MS"/>
              </w:rPr>
              <w:t>Mummy</w:t>
            </w:r>
            <w:proofErr w:type="spellEnd"/>
            <w:r w:rsidRPr="006C6C95">
              <w:rPr>
                <w:rFonts w:ascii="Trebuchet MS" w:eastAsia="Trebuchet MS" w:hAnsi="Trebuchet MS" w:cs="Trebuchet MS"/>
              </w:rPr>
              <w:t>, LLC</w:t>
            </w:r>
          </w:p>
        </w:tc>
        <w:tc>
          <w:tcPr>
            <w:tcW w:w="1754" w:type="dxa"/>
          </w:tcPr>
          <w:p w14:paraId="1D87938F" w14:textId="5A8DE052"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sí</w:t>
            </w:r>
          </w:p>
        </w:tc>
        <w:tc>
          <w:tcPr>
            <w:tcW w:w="1216" w:type="dxa"/>
          </w:tcPr>
          <w:p w14:paraId="75349143"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No</w:t>
            </w:r>
          </w:p>
        </w:tc>
        <w:tc>
          <w:tcPr>
            <w:tcW w:w="4095" w:type="dxa"/>
          </w:tcPr>
          <w:p w14:paraId="7CB5C001" w14:textId="439BDC7D"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Todo Colorado</w:t>
            </w:r>
          </w:p>
        </w:tc>
        <w:tc>
          <w:tcPr>
            <w:tcW w:w="4425" w:type="dxa"/>
          </w:tcPr>
          <w:p w14:paraId="6393F28D" w14:textId="2D727324" w:rsidR="000B30D9" w:rsidRPr="006C6C95" w:rsidRDefault="000B30D9" w:rsidP="000B30D9">
            <w:pPr>
              <w:widowControl w:val="0"/>
              <w:spacing w:line="240" w:lineRule="auto"/>
              <w:rPr>
                <w:rFonts w:ascii="Trebuchet MS" w:eastAsia="Trebuchet MS" w:hAnsi="Trebuchet MS" w:cs="Trebuchet MS"/>
              </w:rPr>
            </w:pPr>
            <w:r w:rsidRPr="00E6566D">
              <w:rPr>
                <w:rFonts w:ascii="Trebuchet MS" w:eastAsia="Times New Roman" w:hAnsi="Trebuchet MS" w:cs="Times New Roman"/>
              </w:rPr>
              <w:t>Teléfono</w:t>
            </w:r>
            <w:r w:rsidRPr="006C6C95">
              <w:rPr>
                <w:rFonts w:ascii="Trebuchet MS" w:eastAsia="Trebuchet MS" w:hAnsi="Trebuchet MS" w:cs="Trebuchet MS"/>
              </w:rPr>
              <w:t>: 855-879-8669</w:t>
            </w:r>
          </w:p>
          <w:p w14:paraId="3DCD05BB" w14:textId="77777777" w:rsidR="000B30D9" w:rsidRPr="006C6C95" w:rsidRDefault="000B30D9" w:rsidP="000B30D9">
            <w:pPr>
              <w:widowControl w:val="0"/>
              <w:spacing w:line="240" w:lineRule="auto"/>
              <w:rPr>
                <w:rFonts w:ascii="Trebuchet MS" w:eastAsia="Trebuchet MS" w:hAnsi="Trebuchet MS" w:cs="Trebuchet MS"/>
              </w:rPr>
            </w:pPr>
            <w:r w:rsidRPr="006C6C95">
              <w:rPr>
                <w:rFonts w:ascii="Trebuchet MS" w:eastAsia="Trebuchet MS" w:hAnsi="Trebuchet MS" w:cs="Trebuchet MS"/>
              </w:rPr>
              <w:t>Fax: 855-291-5930</w:t>
            </w:r>
          </w:p>
          <w:p w14:paraId="7D61B018" w14:textId="77777777" w:rsidR="000B30D9" w:rsidRPr="006C6C95" w:rsidRDefault="000B30D9" w:rsidP="000B30D9">
            <w:pPr>
              <w:widowControl w:val="0"/>
              <w:spacing w:line="240" w:lineRule="auto"/>
              <w:rPr>
                <w:rFonts w:ascii="Trebuchet MS" w:eastAsia="Trebuchet MS" w:hAnsi="Trebuchet MS" w:cs="Trebuchet MS"/>
                <w:color w:val="1155CC"/>
              </w:rPr>
            </w:pPr>
            <w:hyperlink r:id="rId18">
              <w:r w:rsidRPr="006C6C95">
                <w:rPr>
                  <w:rFonts w:ascii="Trebuchet MS" w:eastAsia="Trebuchet MS" w:hAnsi="Trebuchet MS" w:cs="Trebuchet MS"/>
                  <w:color w:val="1155CC"/>
                  <w:u w:val="single"/>
                </w:rPr>
                <w:t>orders@yummymummystore.com</w:t>
              </w:r>
            </w:hyperlink>
          </w:p>
        </w:tc>
      </w:tr>
    </w:tbl>
    <w:p w14:paraId="484ACD65" w14:textId="77777777" w:rsidR="00D67E5C" w:rsidRPr="006C6C95" w:rsidRDefault="00D67E5C">
      <w:pPr>
        <w:spacing w:before="240"/>
        <w:rPr>
          <w:rFonts w:ascii="Open Sans" w:eastAsia="Open Sans" w:hAnsi="Open Sans" w:cs="Open Sans"/>
        </w:rPr>
      </w:pPr>
    </w:p>
    <w:sectPr w:rsidR="00D67E5C" w:rsidRPr="006C6C95">
      <w:headerReference w:type="default" r:id="rId19"/>
      <w:footerReference w:type="default" r:id="rId20"/>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7B1C8" w14:textId="77777777" w:rsidR="00905002" w:rsidRDefault="00905002">
      <w:pPr>
        <w:spacing w:line="240" w:lineRule="auto"/>
      </w:pPr>
      <w:r>
        <w:separator/>
      </w:r>
    </w:p>
  </w:endnote>
  <w:endnote w:type="continuationSeparator" w:id="0">
    <w:p w14:paraId="1D834624" w14:textId="77777777" w:rsidR="00905002" w:rsidRDefault="009050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49C2" w14:textId="30C7BEBD" w:rsidR="00D67E5C" w:rsidRDefault="0096643E" w:rsidP="0096643E">
    <w:pPr>
      <w:jc w:val="right"/>
    </w:pPr>
    <w:r>
      <w:t>Actualizado</w:t>
    </w:r>
    <w:r w:rsidR="00905002">
      <w:t xml:space="preserve"> 07/31/2025</w:t>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tab/>
    </w:r>
    <w:r w:rsidR="00905002">
      <w:fldChar w:fldCharType="begin"/>
    </w:r>
    <w:r w:rsidR="00905002">
      <w:instrText>PAGE</w:instrText>
    </w:r>
    <w:r w:rsidR="00905002">
      <w:fldChar w:fldCharType="separate"/>
    </w:r>
    <w:r w:rsidR="00071A35">
      <w:rPr>
        <w:noProof/>
      </w:rPr>
      <w:t>1</w:t>
    </w:r>
    <w:r w:rsidR="0090500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2272" w14:textId="77777777" w:rsidR="00905002" w:rsidRDefault="00905002">
      <w:pPr>
        <w:spacing w:line="240" w:lineRule="auto"/>
      </w:pPr>
      <w:r>
        <w:separator/>
      </w:r>
    </w:p>
  </w:footnote>
  <w:footnote w:type="continuationSeparator" w:id="0">
    <w:p w14:paraId="1ADAA75F" w14:textId="77777777" w:rsidR="00905002" w:rsidRDefault="009050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E22BD" w14:textId="77777777" w:rsidR="00D67E5C" w:rsidRDefault="00905002">
    <w:pPr>
      <w:widowControl w:val="0"/>
      <w:spacing w:before="180" w:after="240" w:line="240" w:lineRule="auto"/>
      <w:ind w:left="144"/>
    </w:pPr>
    <w:r>
      <w:rPr>
        <w:rFonts w:ascii="Trebuchet MS" w:eastAsia="Trebuchet MS" w:hAnsi="Trebuchet MS" w:cs="Trebuchet MS"/>
        <w:noProof/>
        <w:sz w:val="24"/>
        <w:szCs w:val="24"/>
      </w:rPr>
      <w:drawing>
        <wp:inline distT="0" distB="0" distL="0" distR="0" wp14:anchorId="0DF3A766" wp14:editId="5769BB03">
          <wp:extent cx="2042563" cy="354044"/>
          <wp:effectExtent l="0" t="0" r="0" b="0"/>
          <wp:docPr id="1" name="image1.png" descr="Colorado Department of Health Care Policy and Financing"/>
          <wp:cNvGraphicFramePr/>
          <a:graphic xmlns:a="http://schemas.openxmlformats.org/drawingml/2006/main">
            <a:graphicData uri="http://schemas.openxmlformats.org/drawingml/2006/picture">
              <pic:pic xmlns:pic="http://schemas.openxmlformats.org/drawingml/2006/picture">
                <pic:nvPicPr>
                  <pic:cNvPr id="0" name="image1.png" descr="Colorado Department of Health Care Policy and Financing"/>
                  <pic:cNvPicPr preferRelativeResize="0"/>
                </pic:nvPicPr>
                <pic:blipFill>
                  <a:blip r:embed="rId1"/>
                  <a:srcRect/>
                  <a:stretch>
                    <a:fillRect/>
                  </a:stretch>
                </pic:blipFill>
                <pic:spPr>
                  <a:xfrm>
                    <a:off x="0" y="0"/>
                    <a:ext cx="2042563" cy="35404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E5C"/>
    <w:rsid w:val="00071A35"/>
    <w:rsid w:val="000B30D9"/>
    <w:rsid w:val="000E368D"/>
    <w:rsid w:val="001E1097"/>
    <w:rsid w:val="00330C0E"/>
    <w:rsid w:val="006C6C95"/>
    <w:rsid w:val="00857BA0"/>
    <w:rsid w:val="00873066"/>
    <w:rsid w:val="00905002"/>
    <w:rsid w:val="00934588"/>
    <w:rsid w:val="0096643E"/>
    <w:rsid w:val="00D67E5C"/>
    <w:rsid w:val="00F8544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40A3B"/>
  <w15:docId w15:val="{F480DC74-4832-40AA-89BC-0BCA1858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419"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96643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96643E"/>
  </w:style>
  <w:style w:type="paragraph" w:styleId="Piedepgina">
    <w:name w:val="footer"/>
    <w:basedOn w:val="Normal"/>
    <w:link w:val="PiedepginaCar"/>
    <w:uiPriority w:val="99"/>
    <w:unhideWhenUsed/>
    <w:rsid w:val="0096643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966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aina.Kelley@state.co.us" TargetMode="External"/><Relationship Id="rId13" Type="http://schemas.openxmlformats.org/officeDocument/2006/relationships/hyperlink" Target="mailto:goldengatemanor1@aol.com" TargetMode="External"/><Relationship Id="rId18" Type="http://schemas.openxmlformats.org/officeDocument/2006/relationships/hyperlink" Target="mailto:orders@yummymummystore.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hcpf.colorado.gov/dme-hcpcs" TargetMode="External"/><Relationship Id="rId12" Type="http://schemas.openxmlformats.org/officeDocument/2006/relationships/hyperlink" Target="mailto:maternal@sentidohealth.com" TargetMode="External"/><Relationship Id="rId17" Type="http://schemas.openxmlformats.org/officeDocument/2006/relationships/hyperlink" Target="mailto:tensunlimitedllc@gmail.com" TargetMode="External"/><Relationship Id="rId2" Type="http://schemas.openxmlformats.org/officeDocument/2006/relationships/settings" Target="settings.xml"/><Relationship Id="rId16" Type="http://schemas.openxmlformats.org/officeDocument/2006/relationships/hyperlink" Target="mailto:anita@independentmed.com"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hcpf.colorado.gov/DMEPOS-manual" TargetMode="External"/><Relationship Id="rId11" Type="http://schemas.openxmlformats.org/officeDocument/2006/relationships/hyperlink" Target="mailto:customerservice@byramhealthcare.com" TargetMode="External"/><Relationship Id="rId5" Type="http://schemas.openxmlformats.org/officeDocument/2006/relationships/endnotes" Target="endnotes.xml"/><Relationship Id="rId15" Type="http://schemas.openxmlformats.org/officeDocument/2006/relationships/hyperlink" Target="mailto:YCCTeam@youcanhme.com" TargetMode="External"/><Relationship Id="rId10" Type="http://schemas.openxmlformats.org/officeDocument/2006/relationships/hyperlink" Target="mailto:orders@biliblanketbaby.com"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intake@beeline.direct" TargetMode="External"/><Relationship Id="rId14" Type="http://schemas.openxmlformats.org/officeDocument/2006/relationships/hyperlink" Target="mailto:17goldengatemanor@gmai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2947</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Vega</dc:creator>
  <cp:lastModifiedBy>Hans Vega</cp:lastModifiedBy>
  <cp:revision>2</cp:revision>
  <dcterms:created xsi:type="dcterms:W3CDTF">2025-08-05T23:01:00Z</dcterms:created>
  <dcterms:modified xsi:type="dcterms:W3CDTF">2025-08-05T23:01:00Z</dcterms:modified>
</cp:coreProperties>
</file>