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C1E03" w14:textId="77777777" w:rsidR="00664313" w:rsidRPr="002A46DF" w:rsidRDefault="007428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26"/>
        <w:rPr>
          <w:color w:val="000000"/>
          <w:sz w:val="20"/>
          <w:szCs w:val="20"/>
          <w:lang w:val="en-US"/>
        </w:rPr>
      </w:pPr>
      <w:bookmarkStart w:id="0" w:name="_Hlk206696468"/>
      <w:r w:rsidRPr="002A46DF">
        <w:rPr>
          <w:color w:val="000000"/>
          <w:sz w:val="20"/>
          <w:szCs w:val="20"/>
          <w:lang w:val="en-US"/>
        </w:rPr>
        <w:t>[Slip-Return-Address]</w:t>
      </w:r>
    </w:p>
    <w:p w14:paraId="602813AF" w14:textId="77777777" w:rsidR="00664313" w:rsidRPr="002A46DF" w:rsidRDefault="007428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1" w:line="240" w:lineRule="auto"/>
        <w:ind w:left="1926"/>
        <w:rPr>
          <w:color w:val="000000"/>
          <w:sz w:val="20"/>
          <w:szCs w:val="20"/>
          <w:lang w:val="en-US"/>
        </w:rPr>
      </w:pPr>
      <w:r w:rsidRPr="002A46DF">
        <w:rPr>
          <w:color w:val="000000"/>
          <w:sz w:val="20"/>
          <w:szCs w:val="20"/>
          <w:lang w:val="en-US"/>
        </w:rPr>
        <w:t xml:space="preserve">[Slip-Recipient-Address] </w:t>
      </w:r>
    </w:p>
    <w:p w14:paraId="7C87FC0F" w14:textId="77777777" w:rsidR="00664313" w:rsidRPr="002A46DF" w:rsidRDefault="007428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49" w:line="240" w:lineRule="auto"/>
        <w:ind w:right="748"/>
        <w:jc w:val="right"/>
        <w:rPr>
          <w:color w:val="000000"/>
          <w:lang w:val="en-US"/>
        </w:rPr>
      </w:pPr>
      <w:r w:rsidRPr="008455B5">
        <w:rPr>
          <w:color w:val="000000"/>
        </w:rPr>
        <w:t>Rompa</w:t>
      </w:r>
      <w:r w:rsidRPr="002A46DF">
        <w:rPr>
          <w:color w:val="000000"/>
          <w:lang w:val="en-US"/>
        </w:rPr>
        <w:t xml:space="preserve"> </w:t>
      </w:r>
      <w:r w:rsidRPr="008455B5">
        <w:rPr>
          <w:color w:val="000000"/>
        </w:rPr>
        <w:t>aquí</w:t>
      </w:r>
      <w:r w:rsidRPr="002A46DF">
        <w:rPr>
          <w:color w:val="000000"/>
          <w:lang w:val="en-US"/>
        </w:rPr>
        <w:t xml:space="preserve"> </w:t>
      </w:r>
    </w:p>
    <w:p w14:paraId="07DDCECD" w14:textId="77777777" w:rsidR="00664313" w:rsidRPr="00D87A2A" w:rsidRDefault="007428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63" w:line="240" w:lineRule="auto"/>
        <w:ind w:left="1926"/>
        <w:rPr>
          <w:color w:val="000000"/>
          <w:sz w:val="20"/>
          <w:szCs w:val="20"/>
        </w:rPr>
        <w:sectPr w:rsidR="00664313" w:rsidRPr="00D87A2A">
          <w:pgSz w:w="12240" w:h="15840"/>
          <w:pgMar w:top="504" w:right="1131" w:bottom="0" w:left="0" w:header="0" w:footer="720" w:gutter="0"/>
          <w:pgNumType w:start="1"/>
          <w:cols w:space="720"/>
        </w:sectPr>
      </w:pPr>
      <w:r w:rsidRPr="002A46DF">
        <w:rPr>
          <w:color w:val="000000"/>
          <w:sz w:val="20"/>
          <w:szCs w:val="20"/>
          <w:lang w:val="en-US"/>
        </w:rPr>
        <w:t xml:space="preserve">[Slip-Return-Address] </w:t>
      </w:r>
    </w:p>
    <w:p w14:paraId="635351FB" w14:textId="77777777" w:rsidR="00664313" w:rsidRPr="002A46DF" w:rsidRDefault="007428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49" w:right="354" w:hanging="4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noProof/>
          <w:color w:val="000000"/>
          <w:sz w:val="20"/>
          <w:szCs w:val="20"/>
        </w:rPr>
        <w:drawing>
          <wp:inline distT="19050" distB="19050" distL="19050" distR="19050" wp14:anchorId="70AC35F8" wp14:editId="199F5BF0">
            <wp:extent cx="2416620" cy="881356"/>
            <wp:effectExtent l="0" t="0" r="0" b="0"/>
            <wp:docPr id="119399613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6620" cy="881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A46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 w:rsidRPr="000E26A2">
        <w:rPr>
          <w:rFonts w:ascii="Times New Roman" w:eastAsia="Times New Roman" w:hAnsi="Times New Roman" w:cs="Times New Roman"/>
          <w:color w:val="000000"/>
          <w:sz w:val="24"/>
          <w:szCs w:val="24"/>
        </w:rPr>
        <w:t>f_ProcessDate</w:t>
      </w:r>
      <w:r w:rsidRPr="002A46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]  </w:t>
      </w:r>
    </w:p>
    <w:p w14:paraId="0E7CFD47" w14:textId="77777777" w:rsidR="00664313" w:rsidRPr="002A46DF" w:rsidRDefault="007428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A46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[h_CaseName]  </w:t>
      </w:r>
    </w:p>
    <w:p w14:paraId="6C0D4044" w14:textId="77777777" w:rsidR="00664313" w:rsidRPr="002A46DF" w:rsidRDefault="007428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4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A46D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[h_CaseMailingAddress]  </w:t>
      </w:r>
    </w:p>
    <w:p w14:paraId="536768BD" w14:textId="77777777" w:rsidR="00664313" w:rsidRDefault="007428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 w:line="240" w:lineRule="auto"/>
        <w:ind w:lef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Estimado [h_CaseName],  </w:t>
      </w:r>
    </w:p>
    <w:p w14:paraId="4129F433" w14:textId="77777777" w:rsidR="00664313" w:rsidRDefault="007428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8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64313">
          <w:type w:val="continuous"/>
          <w:pgSz w:w="12240" w:h="15840"/>
          <w:pgMar w:top="504" w:right="2840" w:bottom="0" w:left="1080" w:header="0" w:footer="720" w:gutter="0"/>
          <w:cols w:num="2" w:space="720" w:equalWidth="0">
            <w:col w:w="4160" w:space="0"/>
            <w:col w:w="416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Número de Caso: [v_CaseNumber] </w:t>
      </w:r>
    </w:p>
    <w:p w14:paraId="018A24B1" w14:textId="77777777" w:rsidR="00664313" w:rsidRDefault="00742898" w:rsidP="002A4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1" w:line="240" w:lineRule="auto"/>
        <w:ind w:left="1080" w:right="2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Esta carta es acerca de sus beneficios médicos.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Esta carta le informa para qué califica y cuáles son los siguientes pasos. </w:t>
      </w:r>
    </w:p>
    <w:p w14:paraId="77269925" w14:textId="77777777" w:rsidR="002A46DF" w:rsidRDefault="002A4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1080"/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</w:pPr>
      <w:r w:rsidRPr="00B300DF">
        <w:rPr>
          <w:rFonts w:ascii="Times New Roman" w:eastAsia="Times New Roman" w:hAnsi="Times New Roman" w:cs="Times New Roman"/>
          <w:color w:val="000000"/>
          <w:sz w:val="30"/>
          <w:szCs w:val="30"/>
          <w:lang w:val="es-ES"/>
        </w:rPr>
        <w:t>Para qué está calificado</w:t>
      </w: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  <w:t xml:space="preserve"> </w:t>
      </w:r>
    </w:p>
    <w:p w14:paraId="5B51C14A" w14:textId="17E995DA" w:rsidR="00664313" w:rsidRDefault="007428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  <w:drawing>
          <wp:inline distT="19050" distB="19050" distL="19050" distR="19050" wp14:anchorId="1196CEF2" wp14:editId="618DDBB3">
            <wp:extent cx="341170" cy="379078"/>
            <wp:effectExtent l="0" t="0" r="0" b="0"/>
            <wp:docPr id="119399613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170" cy="3790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Beneficios de Asistencia Médica</w:t>
      </w:r>
    </w:p>
    <w:p w14:paraId="6A711939" w14:textId="77777777" w:rsidR="00664313" w:rsidRDefault="007428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Hemos revisado su información para los beneficios de Asistencia Médica y hemos tomado una decisión el [</w:t>
      </w:r>
      <w:r>
        <w:rPr>
          <w:rFonts w:ascii="Times New Roman" w:eastAsia="Times New Roman" w:hAnsi="Times New Roman" w:cs="Times New Roman"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3] a las  [</w:t>
      </w:r>
      <w:r>
        <w:rPr>
          <w:rFonts w:ascii="Times New Roman" w:eastAsia="Times New Roman" w:hAnsi="Times New Roman" w:cs="Times New Roman"/>
          <w:sz w:val="24"/>
          <w:szCs w:val="24"/>
        </w:rPr>
        <w:t>time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]. Algunos de sus beneficios han cambiado. Las personas de su hogar pueden haber calificado para otros beneficios. En los siguientes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ecuadros se le informa sobre estos beneficios. </w:t>
      </w:r>
    </w:p>
    <w:p w14:paraId="0FE18011" w14:textId="77777777" w:rsidR="00664313" w:rsidRDefault="00742898">
      <w:pPr>
        <w:pBdr>
          <w:top w:val="nil"/>
          <w:left w:val="nil"/>
          <w:bottom w:val="nil"/>
          <w:right w:val="nil"/>
          <w:between w:val="nil"/>
        </w:pBdr>
        <w:spacing w:before="296" w:line="240" w:lineRule="auto"/>
        <w:ind w:left="1111" w:right="834" w:hanging="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 tiene preguntas sobre la Asistencia Médica para las que califica, contáctese con [contactName] en HCPF al  [contactPhoneNumber] o [contactAddress].</w:t>
      </w:r>
    </w:p>
    <w:p w14:paraId="58FAD647" w14:textId="77777777" w:rsidR="00664313" w:rsidRDefault="0066431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39" w:lineRule="auto"/>
        <w:ind w:left="1129" w:right="834" w:hanging="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FB5449" w14:textId="77777777" w:rsidR="00664313" w:rsidRDefault="007428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1A324E4D" wp14:editId="16F2A582">
                <wp:simplePos x="0" y="0"/>
                <wp:positionH relativeFrom="column">
                  <wp:posOffset>554038</wp:posOffset>
                </wp:positionH>
                <wp:positionV relativeFrom="paragraph">
                  <wp:posOffset>118427</wp:posOffset>
                </wp:positionV>
                <wp:extent cx="6937375" cy="2384425"/>
                <wp:effectExtent l="0" t="0" r="0" b="0"/>
                <wp:wrapNone/>
                <wp:docPr id="1193996137" name="Rectangle 1193996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2075" y="2592550"/>
                          <a:ext cx="6927850" cy="23749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cap="flat" cmpd="sng">
                          <a:solidFill>
                            <a:srgbClr val="D8D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C43547" w14:textId="77777777" w:rsidR="00664313" w:rsidRDefault="0066431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324E4D" id="Rectangle 1193996137" o:spid="_x0000_s1026" style="position:absolute;left:0;text-align:left;margin-left:43.65pt;margin-top:9.3pt;width:546.25pt;height:187.7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RZaMwIAAHkEAAAOAAAAZHJzL2Uyb0RvYy54bWysVNuO0zAQfUfiHyy/01y6vSRqukJbipBW&#10;bMXCB0wdJ7Hk2MZ2m/TvGbtl24UHEEKRnJl4fObMHE9W92MvyZFbJ7SqaDZJKeGK6VqotqLfvm7f&#10;LSlxHlQNUite0RN39H799s1qMCXPdadlzS1BEOXKwVS0896USeJYx3twE224ws1G2x48urZNagsD&#10;ovcyydN0ngza1sZqxp3Dr5vzJl1H/KbhzD81jeOeyIoiNx9XG9d9WJP1CsrWgukEu9CAf2DRg1CY&#10;9AVqAx7IwYrfoHrBrHa68ROm+0Q3jWA81oDVZOkv1Tx3YHisBZvjzEub3P+DZZ+PO0tEjdplxbQo&#10;5tl0QYmCHrX6gt0D1UpObvawYYNxJZ57Njt78RyaofqxsX14Y11kRMjlMk8XM0pOFc1nRT6bXRrO&#10;R08YBsyLfLHEj4SFiOnirkhjRHKFMtb5j1z3JBgVtcgpNhqOj85jegz9GRIyOy1FvRVSRse2+wdp&#10;yRFQ/c0yPEFwPPIqTCoyVLSY5ciUAV7CRoJHszfYFqfamO/VCfd3wIHYBlx3JhARzhfO6oOqkQmU&#10;HYf6g6qJPxnsuMIZoYGM6ymRHCcKjRjnQcg/x2FlUmGBQaGzJsHy435EkGDudX1CvZ1hW4HkHsH5&#10;HVi88RmmxSnAhN8PYJGE/KTwmhXZXeiKv3XsrbO/dUCxTuNwMW8pOTsPPg5bKFXp9wevGxFVu5K5&#10;0MX7HZW5zGIYoFs/Rl3/GOsfAAAA//8DAFBLAwQUAAYACAAAACEAffbhOeIAAAAKAQAADwAAAGRy&#10;cy9kb3ducmV2LnhtbEyPT0vDQBDF74LfYRnBm93ESruN2ZQilqAUxLYI3rbZMQndPzG7baOfvtOT&#10;Hue9x2/ey+eDNeyIfWi9k5COEmDoKq9bV0vYbpZ3AliIymllvEMJPxhgXlxf5SrT/uTe8biONSOI&#10;C5mS0MTYZZyHqkGrwsh36Mj78r1Vkc6+5rpXJ4Jbw++TZMKtah19aFSHTw1W+/XBShh//JqX8hnF&#10;Qqw+l9Xbqvzev5ZS3t4Mi0dgEYf4F4ZLfaoOBXXa+YPTgRkJYjqmJOliAuzip9MZbdkRffaQAi9y&#10;/n9CcQYAAP//AwBQSwECLQAUAAYACAAAACEAtoM4kv4AAADhAQAAEwAAAAAAAAAAAAAAAAAAAAAA&#10;W0NvbnRlbnRfVHlwZXNdLnhtbFBLAQItABQABgAIAAAAIQA4/SH/1gAAAJQBAAALAAAAAAAAAAAA&#10;AAAAAC8BAABfcmVscy8ucmVsc1BLAQItABQABgAIAAAAIQARwRZaMwIAAHkEAAAOAAAAAAAAAAAA&#10;AAAAAC4CAABkcnMvZTJvRG9jLnhtbFBLAQItABQABgAIAAAAIQB99uE54gAAAAoBAAAPAAAAAAAA&#10;AAAAAAAAAI0EAABkcnMvZG93bnJldi54bWxQSwUGAAAAAAQABADzAAAAnAUAAAAA&#10;" fillcolor="#d8d8d8" strokecolor="#d8d8d8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5C43547" w14:textId="77777777" w:rsidR="00664313" w:rsidRDefault="0066431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9DD3CFA" w14:textId="2636C1DA" w:rsidR="00664313" w:rsidRDefault="007428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</w:t>
      </w:r>
      <w:r w:rsidR="002A46DF" w:rsidRPr="00CA2E8F">
        <w:rPr>
          <w:b/>
          <w:bCs/>
          <w:color w:val="000000"/>
        </w:rPr>
        <w:t>firstName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] [</w:t>
      </w:r>
      <w:r w:rsidR="002A46DF" w:rsidRPr="00CA2E8F">
        <w:rPr>
          <w:b/>
          <w:bCs/>
          <w:color w:val="000000"/>
        </w:rPr>
        <w:t>lastName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]</w:t>
      </w:r>
    </w:p>
    <w:p w14:paraId="27790F19" w14:textId="77777777" w:rsidR="00664313" w:rsidRDefault="007428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Identificación de Health First Colorado: [</w:t>
      </w:r>
      <w:r>
        <w:rPr>
          <w:rFonts w:ascii="Times New Roman" w:eastAsia="Times New Roman" w:hAnsi="Times New Roman" w:cs="Times New Roman"/>
          <w:sz w:val="24"/>
          <w:szCs w:val="24"/>
        </w:rPr>
        <w:t>stateId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14:paraId="6A450879" w14:textId="77777777" w:rsidR="00664313" w:rsidRDefault="006643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62F45A" w14:textId="7F7E234B" w:rsidR="00664313" w:rsidRDefault="007428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9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</w:t>
      </w:r>
      <w:r w:rsidR="002A46DF" w:rsidRPr="00CA2E8F">
        <w:rPr>
          <w:b/>
          <w:bCs/>
          <w:color w:val="000000"/>
        </w:rPr>
        <w:t>firstName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] no cumple los requisitos para:</w:t>
      </w:r>
    </w:p>
    <w:p w14:paraId="70451E33" w14:textId="77777777" w:rsidR="00664313" w:rsidRDefault="007428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0"/>
          <w:id w:val="-1617783923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  <w:sz w:val="24"/>
              <w:szCs w:val="24"/>
            </w:rPr>
            <w:t>✖</w:t>
          </w:r>
        </w:sdtContent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[benefitCategory]. No podemos aprobar su solicitud para este beneficio en este momento debido a que ya es miembro de Health First Colorado.</w:t>
      </w:r>
    </w:p>
    <w:p w14:paraId="26A46DF6" w14:textId="64611B71" w:rsidR="00664313" w:rsidRDefault="007428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 posible que aún cumpla con los requisitos para la </w:t>
      </w:r>
      <w:r w:rsidR="002A4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Elegibilidad Presuntativa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Servicios y Apoyos a </w:t>
      </w:r>
      <w:r w:rsidR="002A46DF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argo </w:t>
      </w:r>
      <w:r w:rsidR="002A46DF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lazo, per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el Coordinador de Inscripción deberá realizar un proceso diferente para averiguarlo. </w:t>
      </w:r>
    </w:p>
    <w:p w14:paraId="0D1B2B58" w14:textId="77777777" w:rsidR="00664313" w:rsidRDefault="007428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Contáctese con su Coordinador de Inscripción utilizando la información de contacto anterior para obtener más información.</w:t>
      </w:r>
    </w:p>
    <w:p w14:paraId="665A928D" w14:textId="77777777" w:rsidR="00664313" w:rsidRDefault="006643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B52548" w14:textId="77777777" w:rsidR="00664313" w:rsidRDefault="006643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6410E0" w14:textId="77777777" w:rsidR="00664313" w:rsidRDefault="006643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E8336C" w14:textId="77777777" w:rsidR="00664313" w:rsidRDefault="006643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098C1A" w14:textId="77777777" w:rsidR="00664313" w:rsidRDefault="006643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50A16F" w14:textId="77777777" w:rsidR="00664313" w:rsidRDefault="006643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4DC697" w14:textId="77777777" w:rsidR="00664313" w:rsidRDefault="006643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C8493A" w14:textId="77777777" w:rsidR="00664313" w:rsidRDefault="007428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Regístrese para recibir información útil sobre sus beneficios de Health First Colorado por mensaje de texto! Envíe "JOIN" al  66596. Se pueden aplicar tarifas por mensajes y datos.</w:t>
      </w:r>
    </w:p>
    <w:p w14:paraId="48AE0B0A" w14:textId="77777777" w:rsidR="00664313" w:rsidRDefault="006643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EA57B9" w14:textId="77777777" w:rsidR="00664313" w:rsidRDefault="006643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45BF16" w14:textId="77777777" w:rsidR="002A46DF" w:rsidRDefault="002A4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2AA19F" w14:textId="77777777" w:rsidR="002A46DF" w:rsidRDefault="002A4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47437F" w14:textId="77777777" w:rsidR="002A46DF" w:rsidRDefault="002A4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053298" w14:textId="77777777" w:rsidR="002A46DF" w:rsidRDefault="002A4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FE72C1" w14:textId="77777777" w:rsidR="002A46DF" w:rsidRDefault="002A46DF" w:rsidP="002A4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C9248F" w14:textId="77777777" w:rsidR="002A46DF" w:rsidRDefault="002A46DF" w:rsidP="002A4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7601A1" w14:textId="77777777" w:rsidR="002A46DF" w:rsidRDefault="002A46DF" w:rsidP="002A4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2DF0B4" w14:textId="6DD92E7A" w:rsidR="002A46DF" w:rsidRDefault="00742898" w:rsidP="002A4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rFonts w:ascii="Times New Roman" w:eastAsia="Times New Roman" w:hAnsi="Times New Roman" w:cs="Times New Roman"/>
          <w:b/>
          <w:sz w:val="23"/>
          <w:szCs w:val="23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Visite CO.gov/PEAK </w:t>
      </w:r>
      <w:r w:rsidR="000E26A2"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vertAlign w:val="subscript"/>
        </w:rPr>
        <w:t xml:space="preserve">GenericNOA_PE7_EN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| P</w:t>
      </w:r>
      <w:r>
        <w:rPr>
          <w:rFonts w:ascii="Times New Roman" w:eastAsia="Times New Roman" w:hAnsi="Times New Roman" w:cs="Times New Roman"/>
          <w:sz w:val="18"/>
          <w:szCs w:val="18"/>
        </w:rPr>
        <w:t>ágina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1 </w:t>
      </w:r>
      <w:r>
        <w:rPr>
          <w:rFonts w:ascii="Times New Roman" w:eastAsia="Times New Roman" w:hAnsi="Times New Roman" w:cs="Times New Roman"/>
          <w:sz w:val="18"/>
          <w:szCs w:val="18"/>
        </w:rPr>
        <w:t>de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1 </w:t>
      </w:r>
      <w:r>
        <w:rPr>
          <w:rFonts w:ascii="Times New Roman" w:eastAsia="Times New Roman" w:hAnsi="Times New Roman" w:cs="Times New Roman"/>
          <w:sz w:val="24"/>
          <w:szCs w:val="24"/>
        </w:rPr>
        <w:t>gestione su cuenta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3"/>
          <w:szCs w:val="23"/>
          <w:vertAlign w:val="subscript"/>
        </w:rPr>
        <w:t>Número de Caso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vertAlign w:val="subscript"/>
        </w:rPr>
        <w:t>/</w:t>
      </w:r>
      <w:r>
        <w:rPr>
          <w:rFonts w:ascii="Times New Roman" w:eastAsia="Times New Roman" w:hAnsi="Times New Roman" w:cs="Times New Roman"/>
          <w:b/>
          <w:sz w:val="23"/>
          <w:szCs w:val="23"/>
          <w:vertAlign w:val="subscript"/>
        </w:rPr>
        <w:t xml:space="preserve">Identificación de </w:t>
      </w:r>
    </w:p>
    <w:p w14:paraId="2C8CF635" w14:textId="762E37DE" w:rsidR="002A46DF" w:rsidRDefault="002A46DF" w:rsidP="002A4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rFonts w:ascii="Times New Roman" w:eastAsia="Times New Roman" w:hAnsi="Times New Roman" w:cs="Times New Roman"/>
          <w:b/>
          <w:sz w:val="23"/>
          <w:szCs w:val="23"/>
          <w:vertAlign w:val="subscript"/>
        </w:rPr>
      </w:pPr>
      <w:r>
        <w:rPr>
          <w:rFonts w:ascii="Times New Roman" w:eastAsia="Times New Roman" w:hAnsi="Times New Roman" w:cs="Times New Roman"/>
          <w:b/>
          <w:noProof/>
          <w:sz w:val="23"/>
          <w:szCs w:val="23"/>
          <w:vertAlign w:val="subscript"/>
        </w:rPr>
        <w:lastRenderedPageBreak/>
        <w:drawing>
          <wp:anchor distT="0" distB="0" distL="114300" distR="114300" simplePos="0" relativeHeight="251659264" behindDoc="1" locked="0" layoutInCell="1" allowOverlap="1" wp14:anchorId="187CAE79" wp14:editId="662229AC">
            <wp:simplePos x="0" y="0"/>
            <wp:positionH relativeFrom="margin">
              <wp:align>left</wp:align>
            </wp:positionH>
            <wp:positionV relativeFrom="paragraph">
              <wp:posOffset>47617</wp:posOffset>
            </wp:positionV>
            <wp:extent cx="548640" cy="499745"/>
            <wp:effectExtent l="0" t="0" r="3810" b="0"/>
            <wp:wrapTight wrapText="bothSides">
              <wp:wrapPolygon edited="0">
                <wp:start x="0" y="0"/>
                <wp:lineTo x="0" y="20584"/>
                <wp:lineTo x="21000" y="20584"/>
                <wp:lineTo x="210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42CEC" w14:textId="1280E718" w:rsidR="00664313" w:rsidRDefault="00742898" w:rsidP="002A4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vertAlign w:val="subscript"/>
        </w:rPr>
        <w:t>Correspondencia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vertAlign w:val="subscript"/>
        </w:rPr>
        <w:t xml:space="preserve">: </w:t>
      </w:r>
      <w:r w:rsidRPr="002A46DF">
        <w:rPr>
          <w:rFonts w:eastAsia="Times New Roman"/>
          <w:b/>
          <w:sz w:val="23"/>
          <w:szCs w:val="23"/>
          <w:vertAlign w:val="superscript"/>
        </w:rPr>
        <w:t>Fecha de Proceso</w:t>
      </w:r>
      <w:r w:rsidRPr="002A46DF">
        <w:rPr>
          <w:rFonts w:eastAsia="Times New Roman"/>
          <w:b/>
          <w:color w:val="000000"/>
          <w:sz w:val="23"/>
          <w:szCs w:val="23"/>
          <w:vertAlign w:val="superscript"/>
        </w:rPr>
        <w:t xml:space="preserve">: </w:t>
      </w:r>
      <w:r w:rsidRPr="002A46DF">
        <w:rPr>
          <w:rFonts w:eastAsia="Times New Roman"/>
          <w:color w:val="000000"/>
          <w:sz w:val="23"/>
          <w:szCs w:val="23"/>
          <w:vertAlign w:val="superscript"/>
        </w:rPr>
        <w:t xml:space="preserve">[f_ProcessDate] </w:t>
      </w:r>
      <w:r w:rsidRPr="002A46DF">
        <w:rPr>
          <w:rFonts w:eastAsia="Times New Roman"/>
          <w:color w:val="000000"/>
          <w:sz w:val="14"/>
          <w:szCs w:val="14"/>
        </w:rPr>
        <w:t xml:space="preserve">[f_CaseNumberCORSPDId] </w:t>
      </w:r>
      <w:bookmarkEnd w:id="0"/>
    </w:p>
    <w:sectPr w:rsidR="00664313">
      <w:type w:val="continuous"/>
      <w:pgSz w:w="12240" w:h="15840"/>
      <w:pgMar w:top="504" w:right="1131" w:bottom="0" w:left="0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E9A"/>
    <w:multiLevelType w:val="multilevel"/>
    <w:tmpl w:val="514AFE6C"/>
    <w:lvl w:ilvl="0">
      <w:start w:val="1"/>
      <w:numFmt w:val="bullet"/>
      <w:lvlText w:val="●"/>
      <w:lvlJc w:val="left"/>
      <w:pPr>
        <w:ind w:left="18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5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7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9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1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3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5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7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91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313"/>
    <w:rsid w:val="000E26A2"/>
    <w:rsid w:val="002A46DF"/>
    <w:rsid w:val="00664313"/>
    <w:rsid w:val="00742898"/>
    <w:rsid w:val="008455B5"/>
    <w:rsid w:val="00D8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2D1B5"/>
  <w15:docId w15:val="{E6510B2F-874D-4637-B6EC-616D706D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2E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Nt+86NEwQAtfwXsG+1db7Ns3qg==">CgMxLjAaMAoBMBIrCikIB0IlChFRdWF0dHJvY2VudG8gU2FucxIQQXJpYWwgVW5pY29kZSBNUzgAciExUktZTWdVcEpXRlNtSjl2OW1Sb3hQTGh1UDJLRThpMHY=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252</Words>
  <Characters>1562</Characters>
  <Application>Microsoft Office Word</Application>
  <DocSecurity>0</DocSecurity>
  <Lines>60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Ornelas, Rebecca</dc:creator>
  <cp:lastModifiedBy>Sound Ventures Inc</cp:lastModifiedBy>
  <cp:revision>7</cp:revision>
  <dcterms:created xsi:type="dcterms:W3CDTF">2025-07-30T20:47:00Z</dcterms:created>
  <dcterms:modified xsi:type="dcterms:W3CDTF">2025-08-22T00:21:00Z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f76490a3-901d-47bc-986b-552cd878ad46</vt:lpwstr>
  </property>
  <property fmtid="{D5CDD505-2E9C-101B-9397-08002B2CF9AE}" pid="3" name="ContentTypeId">
    <vt:lpwstr>0x010100F2A383D07DCF1A4A9B22D7FC098ADAD1</vt:lpwstr>
  </property>
  <property fmtid="{D5CDD505-2E9C-101B-9397-08002B2CF9AE}" pid="4" name="MediaServiceImageTags">
    <vt:lpwstr/>
  </property>
</Properties>
</file>