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4BA19" w14:textId="37489E24" w:rsidR="00F06632" w:rsidRPr="00574838" w:rsidRDefault="00F44FBD" w:rsidP="00F44FBD">
      <w:pPr>
        <w:spacing w:before="100" w:beforeAutospacing="1" w:after="100" w:afterAutospacing="1" w:line="240" w:lineRule="auto"/>
        <w:rPr>
          <w:rFonts w:eastAsia="Times New Roman"/>
          <w:b/>
          <w:bCs/>
          <w:sz w:val="32"/>
          <w:szCs w:val="32"/>
          <w:lang w:eastAsia="es-NI"/>
        </w:rPr>
      </w:pPr>
      <w:bookmarkStart w:id="0" w:name="_Hlk212620421"/>
      <w:r w:rsidRPr="003E4237">
        <w:rPr>
          <w:rFonts w:eastAsia="Times New Roman"/>
          <w:b/>
          <w:bCs/>
          <w:sz w:val="32"/>
          <w:szCs w:val="32"/>
          <w:highlight w:val="yellow"/>
          <w:lang w:eastAsia="es-NI"/>
        </w:rPr>
        <w:t xml:space="preserve">Preguntas </w:t>
      </w:r>
      <w:r w:rsidRPr="00574838">
        <w:rPr>
          <w:rFonts w:eastAsia="Times New Roman"/>
          <w:b/>
          <w:bCs/>
          <w:sz w:val="32"/>
          <w:szCs w:val="32"/>
          <w:highlight w:val="yellow"/>
          <w:lang w:eastAsia="es-NI"/>
        </w:rPr>
        <w:t>f</w:t>
      </w:r>
      <w:r w:rsidRPr="003E4237">
        <w:rPr>
          <w:rFonts w:eastAsia="Times New Roman"/>
          <w:b/>
          <w:bCs/>
          <w:sz w:val="32"/>
          <w:szCs w:val="32"/>
          <w:highlight w:val="yellow"/>
          <w:lang w:eastAsia="es-NI"/>
        </w:rPr>
        <w:t xml:space="preserve">recuentes </w:t>
      </w:r>
      <w:r w:rsidRPr="00574838">
        <w:rPr>
          <w:rFonts w:eastAsia="Times New Roman"/>
          <w:b/>
          <w:bCs/>
          <w:sz w:val="32"/>
          <w:szCs w:val="32"/>
          <w:highlight w:val="yellow"/>
          <w:lang w:eastAsia="es-NI"/>
        </w:rPr>
        <w:t>de los requisitos de participación comunitaria y laborales</w:t>
      </w:r>
    </w:p>
    <w:p w14:paraId="3FD4302B" w14:textId="77777777" w:rsidR="00F06632" w:rsidRPr="00574838" w:rsidRDefault="00F06632" w:rsidP="00F06632">
      <w:pPr>
        <w:rPr>
          <w:rFonts w:ascii="Open Sans" w:eastAsia="Open Sans" w:hAnsi="Open Sans" w:cs="Open Sans"/>
        </w:rPr>
      </w:pPr>
    </w:p>
    <w:p w14:paraId="4A48A85A" w14:textId="2910E3D5" w:rsidR="00F06632" w:rsidRPr="00574838" w:rsidRDefault="002170D2" w:rsidP="00F06632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  <w:highlight w:val="yellow"/>
        </w:rPr>
        <w:t>A partir del 1 de enero de 2027</w:t>
      </w:r>
      <w:r w:rsidRPr="00574838">
        <w:rPr>
          <w:rFonts w:ascii="Open Sans" w:hAnsi="Open Sans" w:cs="Open Sans"/>
        </w:rPr>
        <w:t xml:space="preserve">, nuevas reglas federales bajo la ley H.R. 1 (anteriormente llamada “El gran y hermoso proyecto de ley” “The One Big Beautiful Bill Act”, en inglés) requerirán que algunos adultos de 19 a 64 años </w:t>
      </w:r>
      <w:r w:rsidRPr="00574838">
        <w:rPr>
          <w:rFonts w:ascii="Open Sans" w:hAnsi="Open Sans" w:cs="Open Sans"/>
          <w:b/>
          <w:bCs/>
        </w:rPr>
        <w:t>sin una discapacidad</w:t>
      </w:r>
      <w:r w:rsidR="00F06632" w:rsidRPr="00574838">
        <w:rPr>
          <w:rFonts w:ascii="Open Sans" w:eastAsia="Open Sans" w:hAnsi="Open Sans" w:cs="Open Sans"/>
        </w:rPr>
        <w:t xml:space="preserve"> </w:t>
      </w:r>
    </w:p>
    <w:p w14:paraId="606F7084" w14:textId="7B7169B7" w:rsidR="00F06632" w:rsidRPr="00574838" w:rsidRDefault="002E5C61" w:rsidP="00F06632">
      <w:pPr>
        <w:numPr>
          <w:ilvl w:val="0"/>
          <w:numId w:val="8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 xml:space="preserve">Cumplan con los requisitos de participación comunitaria y laborales para mantener su cobertura de Health First Colorado </w:t>
      </w:r>
      <w:r w:rsidRPr="00574838">
        <w:rPr>
          <w:rFonts w:ascii="Open Sans" w:hAnsi="Open Sans" w:cs="Open Sans"/>
          <w:b/>
          <w:bCs/>
        </w:rPr>
        <w:t>cuando sea el momento de renovarla</w:t>
      </w:r>
      <w:r w:rsidRPr="00574838">
        <w:rPr>
          <w:rFonts w:ascii="Open Sans" w:hAnsi="Open Sans" w:cs="Open Sans"/>
        </w:rPr>
        <w:t>, y</w:t>
      </w:r>
    </w:p>
    <w:p w14:paraId="2E3C6068" w14:textId="056E64C8" w:rsidR="00F06632" w:rsidRPr="00574838" w:rsidRDefault="00EF1DC6" w:rsidP="00F06632">
      <w:pPr>
        <w:numPr>
          <w:ilvl w:val="0"/>
          <w:numId w:val="8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 xml:space="preserve">Renueven su cobertura cada 6 meses, en </w:t>
      </w:r>
      <w:r w:rsidR="00202C60" w:rsidRPr="00574838">
        <w:rPr>
          <w:rFonts w:ascii="Open Sans" w:hAnsi="Open Sans" w:cs="Open Sans"/>
        </w:rPr>
        <w:t>vez</w:t>
      </w:r>
      <w:r w:rsidRPr="00574838">
        <w:rPr>
          <w:rFonts w:ascii="Open Sans" w:hAnsi="Open Sans" w:cs="Open Sans"/>
        </w:rPr>
        <w:t xml:space="preserve"> de una vez al año</w:t>
      </w:r>
      <w:r w:rsidR="00F06632" w:rsidRPr="00574838">
        <w:rPr>
          <w:rFonts w:ascii="Open Sans" w:eastAsia="Open Sans" w:hAnsi="Open Sans" w:cs="Open Sans"/>
        </w:rPr>
        <w:t xml:space="preserve">. </w:t>
      </w:r>
    </w:p>
    <w:p w14:paraId="5D4B3133" w14:textId="77777777" w:rsidR="00F06632" w:rsidRPr="00574838" w:rsidRDefault="00F06632" w:rsidP="00F06632">
      <w:pPr>
        <w:rPr>
          <w:rFonts w:ascii="Open Sans" w:eastAsia="Open Sans" w:hAnsi="Open Sans" w:cs="Open Sans"/>
        </w:rPr>
      </w:pPr>
    </w:p>
    <w:p w14:paraId="28AB4CF1" w14:textId="2632692B" w:rsidR="00F06632" w:rsidRPr="00574838" w:rsidRDefault="00EF1DC6" w:rsidP="00F06632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Actualizaremos estas preguntas frecuentes a medida que el gobierno federal comparta más información sobre los requisitos de participación comunitaria y laborales</w:t>
      </w:r>
      <w:r w:rsidR="00F06632" w:rsidRPr="00574838">
        <w:rPr>
          <w:rFonts w:ascii="Open Sans" w:eastAsia="Open Sans" w:hAnsi="Open Sans" w:cs="Open Sans"/>
        </w:rPr>
        <w:t>.</w:t>
      </w:r>
    </w:p>
    <w:p w14:paraId="7CEE1F53" w14:textId="0570CA61" w:rsidR="00F06632" w:rsidRPr="00574838" w:rsidRDefault="0037780B" w:rsidP="00F06632">
      <w:pPr>
        <w:pStyle w:val="Heading3"/>
        <w:rPr>
          <w:rFonts w:ascii="Open Sans" w:eastAsia="Open Sans" w:hAnsi="Open Sans" w:cs="Open Sans"/>
          <w:highlight w:val="yellow"/>
        </w:rPr>
      </w:pPr>
      <w:r w:rsidRPr="00574838">
        <w:rPr>
          <w:rFonts w:ascii="Open Sans" w:eastAsia="Open Sans" w:hAnsi="Open Sans" w:cs="Open Sans"/>
          <w:highlight w:val="yellow"/>
        </w:rPr>
        <w:t>Descripción</w:t>
      </w:r>
      <w:r w:rsidR="00F06632" w:rsidRPr="00574838">
        <w:rPr>
          <w:rFonts w:ascii="Open Sans" w:eastAsia="Open Sans" w:hAnsi="Open Sans" w:cs="Open Sans"/>
          <w:highlight w:val="yellow"/>
        </w:rPr>
        <w:t xml:space="preserve"> </w:t>
      </w:r>
      <w:r w:rsidRPr="00574838">
        <w:rPr>
          <w:rStyle w:val="Strong"/>
          <w:rFonts w:ascii="Open Sans" w:hAnsi="Open Sans" w:cs="Open Sans"/>
          <w:b w:val="0"/>
          <w:bCs w:val="0"/>
          <w:highlight w:val="yellow"/>
        </w:rPr>
        <w:t>general de los nuevos requisitos de participación comunitaria y trabajo</w:t>
      </w:r>
    </w:p>
    <w:p w14:paraId="00000066" w14:textId="680EC9BB" w:rsidR="005F01D0" w:rsidRPr="00574838" w:rsidRDefault="00F7513D">
      <w:pPr>
        <w:pStyle w:val="Heading3"/>
      </w:pPr>
      <w:r w:rsidRPr="00574838">
        <w:rPr>
          <w:rStyle w:val="Strong"/>
          <w:b w:val="0"/>
          <w:bCs w:val="0"/>
        </w:rPr>
        <w:t>Verificación de empleo y horas de participación</w:t>
      </w:r>
    </w:p>
    <w:p w14:paraId="00000067" w14:textId="18F24F7A" w:rsidR="005F01D0" w:rsidRPr="00574838" w:rsidRDefault="00556D74">
      <w:pPr>
        <w:rPr>
          <w:rFonts w:ascii="Open Sans" w:eastAsia="Open Sans" w:hAnsi="Open Sans" w:cs="Open Sans"/>
          <w:b/>
          <w:i/>
        </w:rPr>
      </w:pPr>
      <w:r w:rsidRPr="00574838">
        <w:rPr>
          <w:rStyle w:val="Strong"/>
          <w:rFonts w:ascii="Open Sans" w:hAnsi="Open Sans" w:cs="Open Sans"/>
          <w:i/>
          <w:iCs/>
        </w:rPr>
        <w:t>¿Qué tan frecuente tengo que demostrar que cumplo con el requisito</w:t>
      </w:r>
      <w:r w:rsidR="00574838" w:rsidRPr="00574838">
        <w:rPr>
          <w:rFonts w:ascii="Open Sans" w:eastAsia="Open Sans" w:hAnsi="Open Sans" w:cs="Open Sans"/>
          <w:b/>
          <w:i/>
        </w:rPr>
        <w:t>?</w:t>
      </w:r>
    </w:p>
    <w:p w14:paraId="00000068" w14:textId="183CE77D" w:rsidR="005F01D0" w:rsidRPr="00574838" w:rsidRDefault="00707790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  <w:b/>
          <w:bCs/>
        </w:rPr>
        <w:t>Los nuevos solicitantes</w:t>
      </w:r>
      <w:r w:rsidRPr="00574838">
        <w:rPr>
          <w:rFonts w:ascii="Open Sans" w:hAnsi="Open Sans" w:cs="Open Sans"/>
        </w:rPr>
        <w:t xml:space="preserve"> que no estén exentos del requisito deberán cumplir con el requisito de 80 horas de trabajo </w:t>
      </w:r>
      <w:r w:rsidRPr="00574838">
        <w:rPr>
          <w:rFonts w:ascii="Open Sans" w:hAnsi="Open Sans" w:cs="Open Sans"/>
          <w:b/>
          <w:bCs/>
        </w:rPr>
        <w:t>el mes antes de aplica</w:t>
      </w:r>
      <w:r w:rsidR="00574838" w:rsidRPr="00574838">
        <w:rPr>
          <w:rFonts w:ascii="Open Sans" w:eastAsia="Open Sans" w:hAnsi="Open Sans" w:cs="Open Sans"/>
        </w:rPr>
        <w:t xml:space="preserve">. </w:t>
      </w:r>
    </w:p>
    <w:p w14:paraId="00000069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6A" w14:textId="425FE415" w:rsidR="005F01D0" w:rsidRPr="00574838" w:rsidRDefault="004369D1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Los miembros</w:t>
      </w:r>
      <w:r w:rsidRPr="00574838">
        <w:rPr>
          <w:rFonts w:ascii="Open Sans" w:hAnsi="Open Sans" w:cs="Open Sans"/>
          <w:b/>
          <w:bCs/>
        </w:rPr>
        <w:t xml:space="preserve"> actuales de Health First Colorado</w:t>
      </w:r>
      <w:r w:rsidRPr="00574838">
        <w:rPr>
          <w:rFonts w:ascii="Open Sans" w:hAnsi="Open Sans" w:cs="Open Sans"/>
        </w:rPr>
        <w:t xml:space="preserve"> que no estén exentos y renueven su cobertura médica deberán cumplir con el requisito de 80 horas de trabajo al menos 1 de los meses dentro de su período de renovación de 6 meses</w:t>
      </w:r>
      <w:r w:rsidR="00574838" w:rsidRPr="00574838">
        <w:rPr>
          <w:rFonts w:ascii="Open Sans" w:eastAsia="Open Sans" w:hAnsi="Open Sans" w:cs="Open Sans"/>
        </w:rPr>
        <w:t xml:space="preserve">. </w:t>
      </w:r>
    </w:p>
    <w:p w14:paraId="0000006B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6C" w14:textId="192358EE" w:rsidR="005F01D0" w:rsidRPr="00574838" w:rsidRDefault="004369D1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Estas reglas se basan en nuestra comprensión de la ley federal. Actualizaremos estas reglas una vez que el gobierno federal proporcione información más detallada</w:t>
      </w:r>
      <w:r w:rsidR="00574838" w:rsidRPr="00574838">
        <w:rPr>
          <w:rFonts w:ascii="Open Sans" w:eastAsia="Open Sans" w:hAnsi="Open Sans" w:cs="Open Sans"/>
        </w:rPr>
        <w:t>.</w:t>
      </w:r>
    </w:p>
    <w:p w14:paraId="0000006D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6E" w14:textId="1F1AA664" w:rsidR="005F01D0" w:rsidRPr="00574838" w:rsidRDefault="00930330">
      <w:pPr>
        <w:rPr>
          <w:rFonts w:ascii="Open Sans" w:eastAsia="Open Sans" w:hAnsi="Open Sans" w:cs="Open Sans"/>
          <w:b/>
          <w:i/>
        </w:rPr>
      </w:pPr>
      <w:r w:rsidRPr="00574838">
        <w:rPr>
          <w:rStyle w:val="Strong"/>
          <w:rFonts w:ascii="Open Sans" w:hAnsi="Open Sans" w:cs="Open Sans"/>
          <w:i/>
          <w:iCs/>
        </w:rPr>
        <w:t>Soy trabajador por encargo, trabajador independiente o tengo ingresos estacionales. ¿Cómo demuestro que cumplo con los</w:t>
      </w:r>
      <w:r w:rsidR="00574838" w:rsidRPr="00574838">
        <w:rPr>
          <w:rFonts w:ascii="Open Sans" w:eastAsia="Open Sans" w:hAnsi="Open Sans" w:cs="Open Sans"/>
          <w:b/>
          <w:i/>
        </w:rPr>
        <w:t xml:space="preserve"> </w:t>
      </w:r>
      <w:r w:rsidRPr="00574838">
        <w:rPr>
          <w:rFonts w:ascii="Open Sans" w:hAnsi="Open Sans" w:cs="Open Sans"/>
          <w:b/>
          <w:bCs/>
          <w:i/>
          <w:iCs/>
        </w:rPr>
        <w:t>requisitos de participación comunitaria y laborales</w:t>
      </w:r>
      <w:r w:rsidR="00574838" w:rsidRPr="00574838">
        <w:rPr>
          <w:rFonts w:ascii="Open Sans" w:eastAsia="Open Sans" w:hAnsi="Open Sans" w:cs="Open Sans"/>
          <w:b/>
          <w:bCs/>
          <w:i/>
          <w:iCs/>
        </w:rPr>
        <w:t>?</w:t>
      </w:r>
    </w:p>
    <w:p w14:paraId="0000006F" w14:textId="4882A9C9" w:rsidR="005F01D0" w:rsidRPr="00574838" w:rsidRDefault="001A0CD6">
      <w:pPr>
        <w:rPr>
          <w:rFonts w:ascii="Open Sans" w:eastAsia="Open Sans" w:hAnsi="Open Sans" w:cs="Open Sans"/>
          <w:i/>
        </w:rPr>
      </w:pPr>
      <w:r w:rsidRPr="00574838">
        <w:rPr>
          <w:rFonts w:ascii="Open Sans" w:hAnsi="Open Sans" w:cs="Open Sans"/>
        </w:rPr>
        <w:t>Esperamos que el gobierno federal proporcione los detalles finales sobre este tema antes de junio de 2026. Actualizaremos estas preguntas frecuentes cuando la información esté disponible</w:t>
      </w:r>
      <w:r w:rsidR="00574838" w:rsidRPr="00574838">
        <w:rPr>
          <w:rFonts w:ascii="Open Sans" w:eastAsia="Open Sans" w:hAnsi="Open Sans" w:cs="Open Sans"/>
        </w:rPr>
        <w:t>.</w:t>
      </w:r>
    </w:p>
    <w:p w14:paraId="00000070" w14:textId="77777777" w:rsidR="005F01D0" w:rsidRPr="00574838" w:rsidRDefault="005F01D0">
      <w:pPr>
        <w:rPr>
          <w:rFonts w:ascii="Open Sans" w:eastAsia="Open Sans" w:hAnsi="Open Sans" w:cs="Open Sans"/>
          <w:b/>
          <w:i/>
        </w:rPr>
      </w:pPr>
    </w:p>
    <w:p w14:paraId="00000071" w14:textId="22915131" w:rsidR="005F01D0" w:rsidRPr="00574838" w:rsidRDefault="00CD0C9B">
      <w:pPr>
        <w:rPr>
          <w:rFonts w:ascii="Open Sans" w:eastAsia="Open Sans" w:hAnsi="Open Sans" w:cs="Open Sans"/>
          <w:b/>
          <w:i/>
        </w:rPr>
      </w:pPr>
      <w:r w:rsidRPr="00574838">
        <w:rPr>
          <w:rStyle w:val="Strong"/>
          <w:rFonts w:ascii="Open Sans" w:hAnsi="Open Sans" w:cs="Open Sans"/>
          <w:i/>
          <w:iCs/>
        </w:rPr>
        <w:lastRenderedPageBreak/>
        <w:t xml:space="preserve">Acabo de perder mi trabajo y con él mi seguro patrocinado por mi empleador. ¿Cómo demuestro que he cumplido con los nuevos </w:t>
      </w:r>
      <w:r w:rsidRPr="00574838">
        <w:rPr>
          <w:rFonts w:ascii="Open Sans" w:hAnsi="Open Sans" w:cs="Open Sans"/>
          <w:b/>
          <w:bCs/>
          <w:i/>
          <w:iCs/>
        </w:rPr>
        <w:t>requisitos de participación comunitaria y laborales</w:t>
      </w:r>
      <w:r w:rsidR="00574838" w:rsidRPr="00574838">
        <w:rPr>
          <w:rFonts w:ascii="Open Sans" w:eastAsia="Open Sans" w:hAnsi="Open Sans" w:cs="Open Sans"/>
          <w:b/>
          <w:i/>
        </w:rPr>
        <w:t xml:space="preserve">? </w:t>
      </w:r>
    </w:p>
    <w:p w14:paraId="00000072" w14:textId="7FF818AE" w:rsidR="005F01D0" w:rsidRPr="00574838" w:rsidRDefault="00CD0C9B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Si estás aplicando a cobertura médica de Health First Colorado por primera vez, necesitaras demostrar en tu aplicación que</w:t>
      </w:r>
      <w:r w:rsidR="00574838" w:rsidRPr="00574838">
        <w:rPr>
          <w:rFonts w:ascii="Open Sans" w:eastAsia="Open Sans" w:hAnsi="Open Sans" w:cs="Open Sans"/>
        </w:rPr>
        <w:t xml:space="preserve"> </w:t>
      </w:r>
    </w:p>
    <w:p w14:paraId="00000073" w14:textId="2F912258" w:rsidR="005F01D0" w:rsidRPr="00574838" w:rsidRDefault="00CD0C9B">
      <w:pPr>
        <w:numPr>
          <w:ilvl w:val="0"/>
          <w:numId w:val="2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Calificas para una exención o</w:t>
      </w:r>
      <w:r w:rsidRPr="00574838">
        <w:rPr>
          <w:rFonts w:ascii="Open Sans" w:eastAsia="Open Sans" w:hAnsi="Open Sans" w:cs="Open Sans"/>
        </w:rPr>
        <w:t xml:space="preserve"> </w:t>
      </w:r>
      <w:r w:rsidR="00574838" w:rsidRPr="00574838">
        <w:rPr>
          <w:rFonts w:ascii="Open Sans" w:eastAsia="Open Sans" w:hAnsi="Open Sans" w:cs="Open Sans"/>
        </w:rPr>
        <w:t xml:space="preserve"> </w:t>
      </w:r>
    </w:p>
    <w:p w14:paraId="00000074" w14:textId="1947D4A2" w:rsidR="005F01D0" w:rsidRPr="00574838" w:rsidRDefault="00CD0C9B">
      <w:pPr>
        <w:numPr>
          <w:ilvl w:val="0"/>
          <w:numId w:val="2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  <w:b/>
          <w:bCs/>
        </w:rPr>
        <w:t>En el mes antes de aplicar</w:t>
      </w:r>
      <w:r w:rsidRPr="00574838">
        <w:rPr>
          <w:rFonts w:ascii="Open Sans" w:hAnsi="Open Sans" w:cs="Open Sans"/>
        </w:rPr>
        <w:t>, has cumplido con los nuevos requisitos trabajando, participando en un programa laboral, haciendo voluntariado o asistiendo a la escuela al menos 80 horas al mes (o una combinación de estas</w:t>
      </w:r>
      <w:r w:rsidR="00574838" w:rsidRPr="00574838">
        <w:rPr>
          <w:rFonts w:ascii="Open Sans" w:eastAsia="Open Sans" w:hAnsi="Open Sans" w:cs="Open Sans"/>
        </w:rPr>
        <w:t xml:space="preserve">) </w:t>
      </w:r>
    </w:p>
    <w:p w14:paraId="00000075" w14:textId="3709E332" w:rsidR="005F01D0" w:rsidRPr="00574838" w:rsidRDefault="00574838">
      <w:pPr>
        <w:rPr>
          <w:rFonts w:ascii="Open Sans" w:eastAsia="Open Sans" w:hAnsi="Open Sans" w:cs="Open Sans"/>
        </w:rPr>
      </w:pPr>
      <w:r w:rsidRPr="00574838">
        <w:rPr>
          <w:rFonts w:ascii="Open Sans" w:eastAsia="Open Sans" w:hAnsi="Open Sans" w:cs="Open Sans"/>
        </w:rPr>
        <w:br/>
      </w:r>
      <w:r w:rsidR="00E05AE6" w:rsidRPr="00574838">
        <w:rPr>
          <w:rFonts w:ascii="Open Sans" w:hAnsi="Open Sans" w:cs="Open Sans"/>
        </w:rPr>
        <w:t>Esperamos que el gobierno federal proporcione los detalles finales sobre este tema antes de junio de 2026. Actualizaremos estas preguntas frecuentes cuando la información esté disponible</w:t>
      </w:r>
      <w:r w:rsidRPr="00574838">
        <w:rPr>
          <w:rFonts w:ascii="Open Sans" w:eastAsia="Open Sans" w:hAnsi="Open Sans" w:cs="Open Sans"/>
        </w:rPr>
        <w:t xml:space="preserve">. </w:t>
      </w:r>
    </w:p>
    <w:p w14:paraId="00000076" w14:textId="77777777" w:rsidR="005F01D0" w:rsidRPr="00574838" w:rsidRDefault="005F01D0">
      <w:pPr>
        <w:rPr>
          <w:rFonts w:ascii="Open Sans" w:eastAsia="Open Sans" w:hAnsi="Open Sans" w:cs="Open Sans"/>
          <w:i/>
        </w:rPr>
      </w:pPr>
    </w:p>
    <w:p w14:paraId="00000077" w14:textId="4B0CDEAD" w:rsidR="005F01D0" w:rsidRPr="00574838" w:rsidRDefault="00573096">
      <w:pPr>
        <w:rPr>
          <w:rFonts w:ascii="Open Sans" w:eastAsia="Open Sans" w:hAnsi="Open Sans" w:cs="Open Sans"/>
          <w:b/>
          <w:i/>
        </w:rPr>
      </w:pPr>
      <w:r w:rsidRPr="00574838">
        <w:rPr>
          <w:rStyle w:val="Strong"/>
          <w:rFonts w:ascii="Open Sans" w:hAnsi="Open Sans" w:cs="Open Sans"/>
          <w:i/>
          <w:iCs/>
        </w:rPr>
        <w:t xml:space="preserve">¿Cómo someteré los documentos que demuestren que he cumplido con los nuevos </w:t>
      </w:r>
      <w:r w:rsidRPr="00574838">
        <w:rPr>
          <w:rFonts w:ascii="Open Sans" w:hAnsi="Open Sans" w:cs="Open Sans"/>
          <w:b/>
          <w:bCs/>
          <w:i/>
          <w:iCs/>
        </w:rPr>
        <w:t>requisitos de participación comunitaria y laborales</w:t>
      </w:r>
      <w:r w:rsidR="00574838" w:rsidRPr="00574838">
        <w:rPr>
          <w:rFonts w:ascii="Open Sans" w:eastAsia="Open Sans" w:hAnsi="Open Sans" w:cs="Open Sans"/>
          <w:b/>
          <w:i/>
        </w:rPr>
        <w:t>?</w:t>
      </w:r>
    </w:p>
    <w:p w14:paraId="00000078" w14:textId="713F7871" w:rsidR="005F01D0" w:rsidRPr="00574838" w:rsidRDefault="00241D4A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Deberías poder usar todos los canales actuales (Colorado PEAK, aplicación Health First Colorado, correo postal, entrega en persona) para someter la prueba de que has cumplido con los nuevos requisitos</w:t>
      </w:r>
      <w:r w:rsidR="00574838" w:rsidRPr="00574838">
        <w:rPr>
          <w:rFonts w:ascii="Open Sans" w:eastAsia="Open Sans" w:hAnsi="Open Sans" w:cs="Open Sans"/>
        </w:rPr>
        <w:t xml:space="preserve">. </w:t>
      </w:r>
    </w:p>
    <w:p w14:paraId="00000079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7A" w14:textId="23144584" w:rsidR="005F01D0" w:rsidRPr="00574838" w:rsidRDefault="00D64E31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Actualizaremos estas preguntas frecuentes a medida que la información esté disponible</w:t>
      </w:r>
      <w:r w:rsidR="00574838" w:rsidRPr="00574838">
        <w:rPr>
          <w:rFonts w:ascii="Open Sans" w:eastAsia="Open Sans" w:hAnsi="Open Sans" w:cs="Open Sans"/>
        </w:rPr>
        <w:t>.</w:t>
      </w:r>
    </w:p>
    <w:p w14:paraId="0000007B" w14:textId="1C52A2D3" w:rsidR="005F01D0" w:rsidRPr="00574838" w:rsidRDefault="00F4429B">
      <w:pPr>
        <w:pStyle w:val="Heading3"/>
      </w:pPr>
      <w:r w:rsidRPr="00574838">
        <w:rPr>
          <w:rStyle w:val="Strong"/>
          <w:b w:val="0"/>
          <w:bCs w:val="0"/>
        </w:rPr>
        <w:t>Mantenerse informado (Avisos y comunicación</w:t>
      </w:r>
      <w:r w:rsidR="00574838" w:rsidRPr="00574838">
        <w:t>)</w:t>
      </w:r>
    </w:p>
    <w:p w14:paraId="0000007C" w14:textId="1284CEA8" w:rsidR="005F01D0" w:rsidRPr="00574838" w:rsidRDefault="001C0F66">
      <w:pPr>
        <w:rPr>
          <w:b/>
          <w:i/>
        </w:rPr>
      </w:pPr>
      <w:r w:rsidRPr="00574838">
        <w:rPr>
          <w:rStyle w:val="Strong"/>
          <w:i/>
          <w:iCs/>
        </w:rPr>
        <w:t>¿Cómo y cuándo me informará Health First Colorado si necesito cumplir con el nuevo requisito para mantener mi cobertura sanitaria</w:t>
      </w:r>
      <w:r w:rsidR="00574838" w:rsidRPr="00574838">
        <w:rPr>
          <w:b/>
          <w:i/>
        </w:rPr>
        <w:t>?</w:t>
      </w:r>
    </w:p>
    <w:p w14:paraId="0000007D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7E" w14:textId="0D31C315" w:rsidR="005F01D0" w:rsidRPr="00574838" w:rsidRDefault="00485A47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No todos los miembros de Health First Colorado sujetos a los nuevos requisitos de participación comunitaria y laborales deberán mostrar prueba de inmediato</w:t>
      </w:r>
      <w:r w:rsidR="00574838" w:rsidRPr="00574838">
        <w:rPr>
          <w:rFonts w:ascii="Open Sans" w:eastAsia="Open Sans" w:hAnsi="Open Sans" w:cs="Open Sans"/>
        </w:rPr>
        <w:t xml:space="preserve">. </w:t>
      </w:r>
    </w:p>
    <w:p w14:paraId="0000007F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80" w14:textId="121D13E7" w:rsidR="005F01D0" w:rsidRPr="00574838" w:rsidRDefault="00F552A2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El primer grupo de adultos de 19 a 64 años sin discapacidades afectados por los requisitos será</w:t>
      </w:r>
      <w:r w:rsidR="00574838" w:rsidRPr="00574838">
        <w:rPr>
          <w:rFonts w:ascii="Open Sans" w:eastAsia="Open Sans" w:hAnsi="Open Sans" w:cs="Open Sans"/>
        </w:rPr>
        <w:t xml:space="preserve"> </w:t>
      </w:r>
    </w:p>
    <w:p w14:paraId="00000081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82" w14:textId="5C639AD7" w:rsidR="005F01D0" w:rsidRPr="00574838" w:rsidRDefault="00661E88">
      <w:pPr>
        <w:numPr>
          <w:ilvl w:val="0"/>
          <w:numId w:val="3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 xml:space="preserve">Personas que someten su </w:t>
      </w:r>
      <w:r w:rsidR="009745BC" w:rsidRPr="00574838">
        <w:rPr>
          <w:rFonts w:ascii="Open Sans" w:hAnsi="Open Sans" w:cs="Open Sans"/>
        </w:rPr>
        <w:t>aplicación</w:t>
      </w:r>
      <w:r w:rsidRPr="00574838">
        <w:rPr>
          <w:rFonts w:ascii="Open Sans" w:hAnsi="Open Sans" w:cs="Open Sans"/>
        </w:rPr>
        <w:t xml:space="preserve"> por primera vez el o después del </w:t>
      </w:r>
      <w:r w:rsidRPr="00574838">
        <w:rPr>
          <w:rFonts w:ascii="Open Sans" w:hAnsi="Open Sans" w:cs="Open Sans"/>
          <w:b/>
          <w:bCs/>
        </w:rPr>
        <w:t>1 de enero de 2027</w:t>
      </w:r>
      <w:r w:rsidR="00574838" w:rsidRPr="00574838">
        <w:rPr>
          <w:rFonts w:ascii="Open Sans" w:eastAsia="Open Sans" w:hAnsi="Open Sans" w:cs="Open Sans"/>
        </w:rPr>
        <w:t>, o</w:t>
      </w:r>
    </w:p>
    <w:p w14:paraId="00000083" w14:textId="7A10F958" w:rsidR="005F01D0" w:rsidRPr="00574838" w:rsidRDefault="00661E88">
      <w:pPr>
        <w:numPr>
          <w:ilvl w:val="0"/>
          <w:numId w:val="3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 xml:space="preserve">Personas cuya renovación haya comenzado después del </w:t>
      </w:r>
      <w:r w:rsidRPr="00574838">
        <w:rPr>
          <w:rFonts w:ascii="Open Sans" w:hAnsi="Open Sans" w:cs="Open Sans"/>
          <w:b/>
          <w:bCs/>
        </w:rPr>
        <w:t>1 de enero de 2027</w:t>
      </w:r>
      <w:r w:rsidR="00574838" w:rsidRPr="00574838">
        <w:rPr>
          <w:rFonts w:ascii="Open Sans" w:eastAsia="Open Sans" w:hAnsi="Open Sans" w:cs="Open Sans"/>
        </w:rPr>
        <w:t>.</w:t>
      </w:r>
    </w:p>
    <w:p w14:paraId="00000084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85" w14:textId="53CD876A" w:rsidR="005F01D0" w:rsidRPr="00574838" w:rsidRDefault="00FC1D6C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lastRenderedPageBreak/>
        <w:t xml:space="preserve">Los miembros sujetos al nuevo requisito deberán mostrar prueba de haber cumplido 80 horas de participación comunitaria y laborales cuando sometan </w:t>
      </w:r>
      <w:r w:rsidRPr="00574838">
        <w:rPr>
          <w:rFonts w:ascii="Open Sans" w:hAnsi="Open Sans" w:cs="Open Sans"/>
          <w:b/>
          <w:bCs/>
        </w:rPr>
        <w:t>su renovación</w:t>
      </w:r>
      <w:r w:rsidRPr="00574838">
        <w:rPr>
          <w:rFonts w:ascii="Open Sans" w:hAnsi="Open Sans" w:cs="Open Sans"/>
        </w:rPr>
        <w:t>. Las renovaciones para este grupo de adultos cambiarán a cada 6 meses, en lugar de una vez al año</w:t>
      </w:r>
      <w:r w:rsidR="00574838" w:rsidRPr="00574838">
        <w:rPr>
          <w:rFonts w:ascii="Open Sans" w:eastAsia="Open Sans" w:hAnsi="Open Sans" w:cs="Open Sans"/>
        </w:rPr>
        <w:t>.</w:t>
      </w:r>
    </w:p>
    <w:p w14:paraId="00000086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87" w14:textId="1830F2D6" w:rsidR="005F01D0" w:rsidRPr="00574838" w:rsidRDefault="000A0A95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Health First Colorado enviará cartas por correo a los miembros afectados por los nuevos requisitos de participación comunitaria y laborales con anticipación</w:t>
      </w:r>
      <w:r w:rsidR="00574838" w:rsidRPr="00574838">
        <w:rPr>
          <w:rFonts w:ascii="Open Sans" w:eastAsia="Open Sans" w:hAnsi="Open Sans" w:cs="Open Sans"/>
        </w:rPr>
        <w:t>.</w:t>
      </w:r>
    </w:p>
    <w:p w14:paraId="00000088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89" w14:textId="587D4B42" w:rsidR="005F01D0" w:rsidRPr="00574838" w:rsidRDefault="00E5659B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Mientras aún estamos trabajando en los tiempos y detalles, deberías esperar</w:t>
      </w:r>
    </w:p>
    <w:p w14:paraId="0000008A" w14:textId="4225E867" w:rsidR="005F01D0" w:rsidRPr="00574838" w:rsidRDefault="00E5659B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Una carta que te indique si estás sujeto a los requisitos de participación comunitaria y laborales</w:t>
      </w:r>
      <w:r w:rsidR="00574838" w:rsidRPr="00574838">
        <w:rPr>
          <w:rFonts w:ascii="Open Sans" w:eastAsia="Open Sans" w:hAnsi="Open Sans" w:cs="Open Sans"/>
        </w:rPr>
        <w:t xml:space="preserve">. </w:t>
      </w:r>
    </w:p>
    <w:p w14:paraId="0000008B" w14:textId="25E1098F" w:rsidR="005F01D0" w:rsidRPr="00574838" w:rsidRDefault="00E5659B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Información sobre qué actividades cuentan para las 80 horas de participación comunitaria y laborales</w:t>
      </w:r>
      <w:r w:rsidR="00574838" w:rsidRPr="00574838">
        <w:rPr>
          <w:rFonts w:ascii="Open Sans" w:eastAsia="Open Sans" w:hAnsi="Open Sans" w:cs="Open Sans"/>
        </w:rPr>
        <w:t>.</w:t>
      </w:r>
    </w:p>
    <w:p w14:paraId="0000008C" w14:textId="7317CC2B" w:rsidR="005F01D0" w:rsidRPr="00574838" w:rsidRDefault="00E5659B">
      <w:pPr>
        <w:numPr>
          <w:ilvl w:val="0"/>
          <w:numId w:val="4"/>
        </w:num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Instrucciones sobre cómo compartir la prueba de que has cumplido con los requisitos</w:t>
      </w:r>
    </w:p>
    <w:p w14:paraId="0000008D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8E" w14:textId="6AC6E173" w:rsidR="005F01D0" w:rsidRPr="00574838" w:rsidRDefault="00802AF9">
      <w:pPr>
        <w:rPr>
          <w:rFonts w:ascii="Open Sans" w:eastAsia="Open Sans" w:hAnsi="Open Sans" w:cs="Open Sans"/>
          <w:b/>
          <w:i/>
        </w:rPr>
      </w:pPr>
      <w:r w:rsidRPr="00574838">
        <w:rPr>
          <w:rStyle w:val="Strong"/>
          <w:rFonts w:ascii="Open Sans" w:hAnsi="Open Sans" w:cs="Open Sans"/>
          <w:i/>
          <w:iCs/>
        </w:rPr>
        <w:t>¿Cómo pueden los miembros mantenerse al día con todos los cambios</w:t>
      </w:r>
      <w:r w:rsidR="00574838" w:rsidRPr="00574838">
        <w:rPr>
          <w:rFonts w:ascii="Open Sans" w:eastAsia="Open Sans" w:hAnsi="Open Sans" w:cs="Open Sans"/>
          <w:b/>
          <w:i/>
        </w:rPr>
        <w:t xml:space="preserve">? </w:t>
      </w:r>
    </w:p>
    <w:p w14:paraId="0000008F" w14:textId="20CC2776" w:rsidR="005F01D0" w:rsidRPr="00574838" w:rsidRDefault="000D196B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Health First Colorado compartirá información sobre los requisitos de participación comunitaria y laborales con los miembros por correo, mensaje de texto y correo electrónico. También colaboraremos con proveedores y organizaciones comunitarias para asegurarnos de que las personas comprendan los nuevos requisitos</w:t>
      </w:r>
      <w:r w:rsidR="00574838" w:rsidRPr="00574838">
        <w:rPr>
          <w:rFonts w:ascii="Open Sans" w:eastAsia="Open Sans" w:hAnsi="Open Sans" w:cs="Open Sans"/>
        </w:rPr>
        <w:t>.</w:t>
      </w:r>
    </w:p>
    <w:p w14:paraId="00000090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91" w14:textId="2713795E" w:rsidR="005F01D0" w:rsidRPr="00574838" w:rsidRDefault="007110F0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Los miembros pueden mantenerse al día suscribiéndose al boletín informativo de Health First Colorado (un correo electrónico mensual) y optando a las notificaciones digitales en la aplicación Health First Colorado. También pueden seguirnos en redes sociales y consultar el sitio web de Health First Colorado para actualizaciones de noticias</w:t>
      </w:r>
      <w:r w:rsidR="00574838" w:rsidRPr="00574838">
        <w:rPr>
          <w:rFonts w:ascii="Open Sans" w:eastAsia="Open Sans" w:hAnsi="Open Sans" w:cs="Open Sans"/>
        </w:rPr>
        <w:t xml:space="preserve">. </w:t>
      </w:r>
    </w:p>
    <w:p w14:paraId="00000092" w14:textId="00FA3E1E" w:rsidR="005F01D0" w:rsidRPr="00574838" w:rsidRDefault="00B43305">
      <w:pPr>
        <w:pStyle w:val="Heading3"/>
      </w:pPr>
      <w:bookmarkStart w:id="1" w:name="_ushf4vmnrtp4" w:colFirst="0" w:colLast="0"/>
      <w:bookmarkEnd w:id="1"/>
      <w:r w:rsidRPr="00574838">
        <w:rPr>
          <w:rStyle w:val="Strong"/>
          <w:b w:val="0"/>
          <w:bCs w:val="0"/>
        </w:rPr>
        <w:t>Apelacion</w:t>
      </w:r>
      <w:r w:rsidRPr="00574838">
        <w:t>es</w:t>
      </w:r>
    </w:p>
    <w:p w14:paraId="00000093" w14:textId="2BABF996" w:rsidR="005F01D0" w:rsidRPr="00574838" w:rsidRDefault="00B43305">
      <w:pPr>
        <w:rPr>
          <w:b/>
          <w:i/>
          <w:iCs/>
        </w:rPr>
      </w:pPr>
      <w:r w:rsidRPr="00574838">
        <w:rPr>
          <w:rStyle w:val="Strong"/>
          <w:i/>
          <w:iCs/>
        </w:rPr>
        <w:t>Si no estoy de acuerdo con una decisión sobre si califico para Health First Colorado, ¿puedo apelar</w:t>
      </w:r>
      <w:r w:rsidR="00574838" w:rsidRPr="00574838">
        <w:rPr>
          <w:b/>
          <w:i/>
          <w:iCs/>
        </w:rPr>
        <w:t>?</w:t>
      </w:r>
    </w:p>
    <w:p w14:paraId="00000094" w14:textId="77777777" w:rsidR="005F01D0" w:rsidRPr="00574838" w:rsidRDefault="005F01D0"/>
    <w:p w14:paraId="00000095" w14:textId="4CCF63BD" w:rsidR="005F01D0" w:rsidRPr="00574838" w:rsidRDefault="00174D1F">
      <w:r w:rsidRPr="00574838">
        <w:t xml:space="preserve">Sí, tienes 60 días a partir de la fecha en tu </w:t>
      </w:r>
      <w:r w:rsidRPr="00574838">
        <w:rPr>
          <w:b/>
          <w:bCs/>
        </w:rPr>
        <w:t>aviso de acción</w:t>
      </w:r>
      <w:r w:rsidRPr="00574838">
        <w:t xml:space="preserve"> para pedir una reunión informal con el sitio de elegibilidad y una audiencia estatal imparcial. El aviso de acción es la carta que contiene la decisión con la que no estás de acuerdo</w:t>
      </w:r>
      <w:r w:rsidR="00574838" w:rsidRPr="00574838">
        <w:t>.</w:t>
      </w:r>
    </w:p>
    <w:p w14:paraId="00000096" w14:textId="77777777" w:rsidR="005F01D0" w:rsidRPr="00574838" w:rsidRDefault="005F01D0"/>
    <w:p w14:paraId="00000097" w14:textId="7A85EE1E" w:rsidR="005F01D0" w:rsidRPr="00574838" w:rsidRDefault="00B854F8">
      <w:r w:rsidRPr="00574838">
        <w:t>Para más información sobre apelaciones, visita</w:t>
      </w:r>
      <w:r w:rsidR="00574838" w:rsidRPr="00574838">
        <w:t xml:space="preserve"> </w:t>
      </w:r>
      <w:hyperlink r:id="rId5">
        <w:r w:rsidRPr="00574838">
          <w:rPr>
            <w:color w:val="1155CC"/>
            <w:u w:val="single"/>
          </w:rPr>
          <w:t>cómo apelar una decisión de cobertura o beneficios sanitarios</w:t>
        </w:r>
      </w:hyperlink>
      <w:r w:rsidR="00815CE3" w:rsidRPr="00574838">
        <w:t>,</w:t>
      </w:r>
      <w:r w:rsidR="00574838" w:rsidRPr="00574838">
        <w:t xml:space="preserve"> </w:t>
      </w:r>
      <w:r w:rsidRPr="00574838">
        <w:t>o sigue las instrucciones en tu aviso de acción sobre cómo apelar la decisión</w:t>
      </w:r>
      <w:r w:rsidR="00574838" w:rsidRPr="00574838">
        <w:t>.</w:t>
      </w:r>
    </w:p>
    <w:p w14:paraId="00000098" w14:textId="7232F37B" w:rsidR="005F01D0" w:rsidRPr="00574838" w:rsidRDefault="009C5272">
      <w:pPr>
        <w:pStyle w:val="Heading3"/>
      </w:pPr>
      <w:bookmarkStart w:id="2" w:name="_oxe4s6jkbaqv" w:colFirst="0" w:colLast="0"/>
      <w:bookmarkEnd w:id="2"/>
      <w:r w:rsidRPr="00574838">
        <w:rPr>
          <w:rStyle w:val="Strong"/>
          <w:b w:val="0"/>
          <w:bCs w:val="0"/>
        </w:rPr>
        <w:lastRenderedPageBreak/>
        <w:t>Dónde acudir para obtener</w:t>
      </w:r>
      <w:r w:rsidRPr="00574838">
        <w:t xml:space="preserve"> ayuda</w:t>
      </w:r>
    </w:p>
    <w:p w14:paraId="00000099" w14:textId="51E95536" w:rsidR="005F01D0" w:rsidRPr="00574838" w:rsidRDefault="009C5272">
      <w:pPr>
        <w:rPr>
          <w:rFonts w:ascii="Open Sans" w:eastAsia="Open Sans" w:hAnsi="Open Sans" w:cs="Open Sans"/>
          <w:b/>
          <w:i/>
        </w:rPr>
      </w:pPr>
      <w:r w:rsidRPr="00574838">
        <w:rPr>
          <w:rStyle w:val="Strong"/>
          <w:rFonts w:ascii="Open Sans" w:hAnsi="Open Sans" w:cs="Open Sans"/>
          <w:i/>
          <w:iCs/>
        </w:rPr>
        <w:t>¿Puede Health First Colorado conectar a las personas con oportunidades de trabajo, voluntariado o educación para ayudarles a cumplir con los requisitos de participación comunitaria y trabajo</w:t>
      </w:r>
      <w:r w:rsidR="00574838" w:rsidRPr="00574838">
        <w:rPr>
          <w:rFonts w:ascii="Open Sans" w:eastAsia="Open Sans" w:hAnsi="Open Sans" w:cs="Open Sans"/>
          <w:b/>
          <w:i/>
        </w:rPr>
        <w:t xml:space="preserve">? </w:t>
      </w:r>
    </w:p>
    <w:p w14:paraId="0000009A" w14:textId="7E07053F" w:rsidR="005F01D0" w:rsidRPr="00574838" w:rsidRDefault="009C5272">
      <w:pPr>
        <w:rPr>
          <w:rFonts w:ascii="Open Sans" w:eastAsia="Open Sans" w:hAnsi="Open Sans" w:cs="Open Sans"/>
        </w:rPr>
      </w:pPr>
      <w:r w:rsidRPr="00574838">
        <w:rPr>
          <w:rFonts w:ascii="Open Sans" w:hAnsi="Open Sans" w:cs="Open Sans"/>
        </w:rPr>
        <w:t>La ley H.R. 1 indica que los estados deben tener un requisito de participación comunitaria y laboral en vigor; sin embargo, la ley no exige ni proporciona fondos para que Health First Colorado ayude a las personas a cumplir con el requisito</w:t>
      </w:r>
      <w:r w:rsidR="00574838" w:rsidRPr="00574838">
        <w:rPr>
          <w:rFonts w:ascii="Open Sans" w:eastAsia="Open Sans" w:hAnsi="Open Sans" w:cs="Open Sans"/>
        </w:rPr>
        <w:t xml:space="preserve">. </w:t>
      </w:r>
    </w:p>
    <w:p w14:paraId="0000009B" w14:textId="77777777" w:rsidR="005F01D0" w:rsidRPr="00574838" w:rsidRDefault="005F01D0">
      <w:pPr>
        <w:rPr>
          <w:rFonts w:ascii="Open Sans" w:eastAsia="Open Sans" w:hAnsi="Open Sans" w:cs="Open Sans"/>
        </w:rPr>
      </w:pPr>
    </w:p>
    <w:p w14:paraId="0000009C" w14:textId="20F3737B" w:rsidR="005F01D0" w:rsidRPr="00574838" w:rsidRDefault="009C5272">
      <w:pPr>
        <w:rPr>
          <w:rFonts w:ascii="Open Sans" w:eastAsia="Open Sans" w:hAnsi="Open Sans" w:cs="Open Sans"/>
          <w:b/>
          <w:i/>
        </w:rPr>
      </w:pPr>
      <w:r w:rsidRPr="00574838">
        <w:rPr>
          <w:rFonts w:ascii="Open Sans" w:hAnsi="Open Sans" w:cs="Open Sans"/>
        </w:rPr>
        <w:t>Si el gobierno federal proporciona más información sobre este tema, actualizaremos nuestras preguntas frecuentes</w:t>
      </w:r>
      <w:r w:rsidR="00574838" w:rsidRPr="00574838">
        <w:rPr>
          <w:rFonts w:ascii="Open Sans" w:eastAsia="Open Sans" w:hAnsi="Open Sans" w:cs="Open Sans"/>
        </w:rPr>
        <w:t>.</w:t>
      </w:r>
      <w:bookmarkEnd w:id="0"/>
    </w:p>
    <w:sectPr w:rsidR="005F01D0" w:rsidRPr="005748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  <w:embedRegular r:id="rId1" w:fontKey="{441A6DB4-E841-4D78-96E5-D9C70288D9A8}"/>
    <w:embedBold r:id="rId2" w:fontKey="{06704535-0E9D-48B3-8BBF-33A126B906A1}"/>
    <w:embedItalic r:id="rId3" w:fontKey="{E4B3D289-8D5D-469A-B534-1FEE5079B370}"/>
    <w:embedBoldItalic r:id="rId4" w:fontKey="{0BE370B2-A994-4D88-935B-74DA0098EC6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EAE04D9-CC48-4DDC-9C20-0BC03AC65F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46F7BED-D1C8-4CDE-BB0D-4490DE78850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E4382"/>
    <w:multiLevelType w:val="multilevel"/>
    <w:tmpl w:val="28E41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E02B1B"/>
    <w:multiLevelType w:val="multilevel"/>
    <w:tmpl w:val="EC4A51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5F657FD"/>
    <w:multiLevelType w:val="multilevel"/>
    <w:tmpl w:val="88EE91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D126F8B"/>
    <w:multiLevelType w:val="multilevel"/>
    <w:tmpl w:val="ED7A05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6E4B64"/>
    <w:multiLevelType w:val="multilevel"/>
    <w:tmpl w:val="AA2271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BDC6170"/>
    <w:multiLevelType w:val="multilevel"/>
    <w:tmpl w:val="8FB481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EDA757D"/>
    <w:multiLevelType w:val="multilevel"/>
    <w:tmpl w:val="04B6F5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F155653"/>
    <w:multiLevelType w:val="multilevel"/>
    <w:tmpl w:val="F47E17FA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 w16cid:durableId="1348603638">
    <w:abstractNumId w:val="4"/>
  </w:num>
  <w:num w:numId="2" w16cid:durableId="1500927741">
    <w:abstractNumId w:val="5"/>
  </w:num>
  <w:num w:numId="3" w16cid:durableId="2023583867">
    <w:abstractNumId w:val="2"/>
  </w:num>
  <w:num w:numId="4" w16cid:durableId="2048606152">
    <w:abstractNumId w:val="0"/>
  </w:num>
  <w:num w:numId="5" w16cid:durableId="1219972657">
    <w:abstractNumId w:val="6"/>
  </w:num>
  <w:num w:numId="6" w16cid:durableId="2012638744">
    <w:abstractNumId w:val="3"/>
  </w:num>
  <w:num w:numId="7" w16cid:durableId="7028374">
    <w:abstractNumId w:val="7"/>
  </w:num>
  <w:num w:numId="8" w16cid:durableId="1568802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1D0"/>
    <w:rsid w:val="000A0A95"/>
    <w:rsid w:val="000D196B"/>
    <w:rsid w:val="00174D1F"/>
    <w:rsid w:val="001A0CD6"/>
    <w:rsid w:val="001C0F66"/>
    <w:rsid w:val="00202C60"/>
    <w:rsid w:val="002170D2"/>
    <w:rsid w:val="00232BA8"/>
    <w:rsid w:val="00241D4A"/>
    <w:rsid w:val="002E5C61"/>
    <w:rsid w:val="0037780B"/>
    <w:rsid w:val="00415DD5"/>
    <w:rsid w:val="004369D1"/>
    <w:rsid w:val="0048494C"/>
    <w:rsid w:val="00485A47"/>
    <w:rsid w:val="005010A5"/>
    <w:rsid w:val="00554B61"/>
    <w:rsid w:val="00556D74"/>
    <w:rsid w:val="00573096"/>
    <w:rsid w:val="00574838"/>
    <w:rsid w:val="00585F94"/>
    <w:rsid w:val="00586A5E"/>
    <w:rsid w:val="005F01D0"/>
    <w:rsid w:val="00661E88"/>
    <w:rsid w:val="006E6D31"/>
    <w:rsid w:val="00707790"/>
    <w:rsid w:val="007110F0"/>
    <w:rsid w:val="00745844"/>
    <w:rsid w:val="00802AF9"/>
    <w:rsid w:val="0081252C"/>
    <w:rsid w:val="00815CE3"/>
    <w:rsid w:val="008E60EE"/>
    <w:rsid w:val="00930330"/>
    <w:rsid w:val="009745BC"/>
    <w:rsid w:val="00997A3D"/>
    <w:rsid w:val="009A7D00"/>
    <w:rsid w:val="009C5272"/>
    <w:rsid w:val="00A43930"/>
    <w:rsid w:val="00AA776B"/>
    <w:rsid w:val="00B43305"/>
    <w:rsid w:val="00B854F8"/>
    <w:rsid w:val="00CD0C9B"/>
    <w:rsid w:val="00D64E31"/>
    <w:rsid w:val="00DC400B"/>
    <w:rsid w:val="00E05AE6"/>
    <w:rsid w:val="00E5659B"/>
    <w:rsid w:val="00EE0B7F"/>
    <w:rsid w:val="00EF1DC6"/>
    <w:rsid w:val="00EF6400"/>
    <w:rsid w:val="00F06632"/>
    <w:rsid w:val="00F4429B"/>
    <w:rsid w:val="00F44FBD"/>
    <w:rsid w:val="00F45C50"/>
    <w:rsid w:val="00F552A2"/>
    <w:rsid w:val="00F7513D"/>
    <w:rsid w:val="00FC1D6C"/>
    <w:rsid w:val="00FD5217"/>
    <w:rsid w:val="00FD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94BF4"/>
  <w15:docId w15:val="{B7056F60-9E74-4B6B-933B-997572D5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Strong">
    <w:name w:val="Strong"/>
    <w:basedOn w:val="DefaultParagraphFont"/>
    <w:uiPriority w:val="22"/>
    <w:qFormat/>
    <w:rsid w:val="00377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ealthfirstcolorado.com/appeals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970</Words>
  <Characters>5302</Characters>
  <Application>Microsoft Office Word</Application>
  <DocSecurity>0</DocSecurity>
  <Lines>126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Colorado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Sound Ventures Inc</cp:lastModifiedBy>
  <cp:revision>117</cp:revision>
  <dcterms:created xsi:type="dcterms:W3CDTF">2025-10-28T18:25:00Z</dcterms:created>
  <dcterms:modified xsi:type="dcterms:W3CDTF">2025-10-29T13:54:00Z</dcterms:modified>
</cp:coreProperties>
</file>