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9BB2A" w14:textId="1284C3A9" w:rsidR="00270AE7" w:rsidRPr="000422AB" w:rsidRDefault="00270AE7">
      <w:pPr>
        <w:rPr>
          <w:lang w:val="es-NI"/>
        </w:rPr>
      </w:pPr>
      <w:proofErr w:type="spellStart"/>
      <w:r w:rsidRPr="000422AB">
        <w:rPr>
          <w:lang w:val="es-NI"/>
        </w:rPr>
        <w:t>Please</w:t>
      </w:r>
      <w:proofErr w:type="spellEnd"/>
      <w:r w:rsidRPr="000422AB">
        <w:rPr>
          <w:lang w:val="es-NI"/>
        </w:rPr>
        <w:t xml:space="preserve"> </w:t>
      </w:r>
      <w:proofErr w:type="spellStart"/>
      <w:r w:rsidRPr="000422AB">
        <w:rPr>
          <w:lang w:val="es-NI"/>
        </w:rPr>
        <w:t>translate</w:t>
      </w:r>
      <w:proofErr w:type="spellEnd"/>
      <w:r w:rsidRPr="000422AB">
        <w:rPr>
          <w:lang w:val="es-NI"/>
        </w:rPr>
        <w:t xml:space="preserve"> </w:t>
      </w:r>
      <w:proofErr w:type="spellStart"/>
      <w:r w:rsidRPr="000422AB">
        <w:rPr>
          <w:lang w:val="es-NI"/>
        </w:rPr>
        <w:t>to</w:t>
      </w:r>
      <w:proofErr w:type="spellEnd"/>
      <w:r w:rsidRPr="000422AB">
        <w:rPr>
          <w:lang w:val="es-NI"/>
        </w:rPr>
        <w:t xml:space="preserve"> </w:t>
      </w:r>
      <w:proofErr w:type="spellStart"/>
      <w:r w:rsidRPr="000422AB">
        <w:rPr>
          <w:lang w:val="es-NI"/>
        </w:rPr>
        <w:t>Spanish</w:t>
      </w:r>
      <w:proofErr w:type="spellEnd"/>
      <w:r w:rsidRPr="000422AB">
        <w:rPr>
          <w:lang w:val="es-NI"/>
        </w:rPr>
        <w:t>:</w:t>
      </w:r>
    </w:p>
    <w:p w14:paraId="7687A59C" w14:textId="3EFEC29A" w:rsidR="00D52477" w:rsidRPr="000422AB" w:rsidRDefault="000422AB">
      <w:pPr>
        <w:rPr>
          <w:lang w:val="es-NI"/>
        </w:rPr>
      </w:pPr>
      <w:r w:rsidRPr="000422AB">
        <w:rPr>
          <w:lang w:val="es-NI"/>
        </w:rPr>
        <w:t>Requerimos una prueba de ingresos de los últimos 30 días. Asegúrese de que su prueba represente un mes completo de sus ingresos habituales</w:t>
      </w:r>
      <w:r w:rsidR="00270AE7" w:rsidRPr="000422AB">
        <w:rPr>
          <w:lang w:val="es-NI"/>
        </w:rPr>
        <w:t>.</w:t>
      </w:r>
    </w:p>
    <w:sectPr w:rsidR="00D52477" w:rsidRPr="00042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E7"/>
    <w:rsid w:val="000422AB"/>
    <w:rsid w:val="00161BAC"/>
    <w:rsid w:val="00270AE7"/>
    <w:rsid w:val="00CA041F"/>
    <w:rsid w:val="00D52477"/>
    <w:rsid w:val="00D82CBC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B1CC3"/>
  <w15:chartTrackingRefBased/>
  <w15:docId w15:val="{7212CA37-845E-4BB6-9AE0-DAE8C5CA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70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0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0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0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0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0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0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0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0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0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0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0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0A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0A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0A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0A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0A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0A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0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0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0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0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0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0A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70A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0A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0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0A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0A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</Words>
  <Characters>143</Characters>
  <Application>Microsoft Office Word</Application>
  <DocSecurity>0</DocSecurity>
  <Lines>1</Lines>
  <Paragraphs>1</Paragraphs>
  <ScaleCrop>false</ScaleCrop>
  <Company>CDHS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Hans Vega</cp:lastModifiedBy>
  <cp:revision>2</cp:revision>
  <dcterms:created xsi:type="dcterms:W3CDTF">2025-10-29T18:04:00Z</dcterms:created>
  <dcterms:modified xsi:type="dcterms:W3CDTF">2025-10-29T20:44:00Z</dcterms:modified>
</cp:coreProperties>
</file>