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8F787" w14:textId="65468345" w:rsidR="00714BEA" w:rsidRPr="004660FC" w:rsidRDefault="00714BEA" w:rsidP="006C4D8F">
      <w:pPr>
        <w:rPr>
          <w:lang w:val="es-419"/>
        </w:rPr>
      </w:pPr>
      <w:r w:rsidRPr="004660FC">
        <w:rPr>
          <w:noProof/>
          <w:lang w:val="es-419"/>
        </w:rPr>
        <mc:AlternateContent>
          <mc:Choice Requires="wps">
            <w:drawing>
              <wp:anchor distT="0" distB="0" distL="114300" distR="114300" simplePos="0" relativeHeight="251658240" behindDoc="0" locked="0" layoutInCell="1" allowOverlap="1" wp14:anchorId="24B80607" wp14:editId="07A5EBCA">
                <wp:simplePos x="0" y="0"/>
                <wp:positionH relativeFrom="column">
                  <wp:posOffset>66675</wp:posOffset>
                </wp:positionH>
                <wp:positionV relativeFrom="page">
                  <wp:posOffset>323850</wp:posOffset>
                </wp:positionV>
                <wp:extent cx="5695950" cy="70485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704850"/>
                        </a:xfrm>
                        <a:prstGeom prst="rect">
                          <a:avLst/>
                        </a:prstGeom>
                        <a:noFill/>
                        <a:ln w="6350">
                          <a:noFill/>
                        </a:ln>
                      </wps:spPr>
                      <wps:txbx>
                        <w:txbxContent>
                          <w:p w14:paraId="41964EA3" w14:textId="373DE0D5" w:rsidR="003479A7" w:rsidRDefault="003479A7" w:rsidP="003B4CA9">
                            <w:pPr>
                              <w:spacing w:after="120"/>
                              <w:jc w:val="center"/>
                            </w:pPr>
                            <w:r>
                              <w:t>&lt;&lt;PLACEHOLDER FOR MCE &amp; HCPF CO-BRANDING&gt;&gt;</w:t>
                            </w:r>
                          </w:p>
                          <w:p w14:paraId="3EC954CA" w14:textId="7283D440" w:rsidR="009832FB" w:rsidRPr="00B80EC8" w:rsidRDefault="009832FB" w:rsidP="006C4D8F">
                            <w:pPr>
                              <w:spacing w:after="0"/>
                              <w:jc w:val="center"/>
                              <w:rPr>
                                <w:i/>
                                <w:sz w:val="22"/>
                                <w:szCs w:val="22"/>
                              </w:rPr>
                            </w:pPr>
                            <w:r w:rsidRPr="00B80EC8">
                              <w:rPr>
                                <w:i/>
                                <w:sz w:val="22"/>
                                <w:szCs w:val="22"/>
                              </w:rPr>
                              <w:t>Must include Alt text</w:t>
                            </w:r>
                            <w:r w:rsidR="00D1392D" w:rsidRPr="00B80EC8">
                              <w:rPr>
                                <w:i/>
                                <w:sz w:val="22"/>
                                <w:szCs w:val="22"/>
                              </w:rPr>
                              <w:t xml:space="preserve">, </w:t>
                            </w:r>
                            <w:proofErr w:type="gramStart"/>
                            <w:r w:rsidR="00D1392D" w:rsidRPr="00B80EC8">
                              <w:rPr>
                                <w:i/>
                                <w:sz w:val="22"/>
                                <w:szCs w:val="22"/>
                              </w:rPr>
                              <w:t>Cannot</w:t>
                            </w:r>
                            <w:proofErr w:type="gramEnd"/>
                            <w:r w:rsidR="00D1392D" w:rsidRPr="00B80EC8">
                              <w:rPr>
                                <w:i/>
                                <w:sz w:val="22"/>
                                <w:szCs w:val="22"/>
                              </w:rPr>
                              <w:t xml:space="preserve">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5.5pt;width:448.5pt;height:55.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" filled="f" stroked="f" strokeweight=".5pt">
                <v:textbox>
                  <w:txbxContent>
                    <w:p w14:paraId="41964EA3" w14:textId="373DE0D5" w:rsidR="003479A7" w:rsidRDefault="003479A7" w:rsidP="003B4CA9">
                      <w:pPr>
                        <w:spacing w:after="120"/>
                        <w:jc w:val="center"/>
                      </w:pPr>
                      <w:r>
                        <w:t>&lt;&lt;PLACEHOLDER FOR MCE &amp; HCPF CO-BRANDING&gt;&gt;</w:t>
                      </w:r>
                    </w:p>
                    <w:p w14:paraId="3EC954CA" w14:textId="7283D440" w:rsidR="009832FB" w:rsidRPr="00B80EC8" w:rsidRDefault="009832FB" w:rsidP="006C4D8F">
                      <w:pPr>
                        <w:spacing w:after="0"/>
                        <w:jc w:val="center"/>
                        <w:rPr>
                          <w:i/>
                          <w:sz w:val="22"/>
                          <w:szCs w:val="22"/>
                        </w:rPr>
                      </w:pPr>
                      <w:r w:rsidRPr="00B80EC8">
                        <w:rPr>
                          <w:i/>
                          <w:sz w:val="22"/>
                          <w:szCs w:val="22"/>
                        </w:rPr>
                        <w:t>Must include Alt text</w:t>
                      </w:r>
                      <w:r w:rsidR="00D1392D" w:rsidRPr="00B80EC8">
                        <w:rPr>
                          <w:i/>
                          <w:sz w:val="22"/>
                          <w:szCs w:val="22"/>
                        </w:rPr>
                        <w:t>, Cannot be inside Header</w:t>
                      </w:r>
                    </w:p>
                  </w:txbxContent>
                </v:textbox>
                <w10:wrap anchory="page"/>
              </v:shape>
            </w:pict>
          </mc:Fallback>
        </mc:AlternateContent>
      </w:r>
    </w:p>
    <w:p w14:paraId="672A6659" w14:textId="2F9AEB6D" w:rsidR="00EE1143" w:rsidRPr="00436D06" w:rsidRDefault="00823C97" w:rsidP="006C4D8F">
      <w:pPr>
        <w:rPr>
          <w:lang w:val="en-US"/>
        </w:rPr>
      </w:pPr>
      <w:r w:rsidRPr="00436D06">
        <w:rPr>
          <w:lang w:val="en-US"/>
        </w:rPr>
        <w:t>&lt;&lt;Month DD, YYYY&gt;&gt;</w:t>
      </w:r>
    </w:p>
    <w:p w14:paraId="4B3B3686" w14:textId="4ED728D1" w:rsidR="00AA0212" w:rsidRPr="00436D06" w:rsidRDefault="00823C97" w:rsidP="006C4D8F">
      <w:pPr>
        <w:contextualSpacing/>
        <w:rPr>
          <w:lang w:val="en-US"/>
        </w:rPr>
      </w:pPr>
      <w:r w:rsidRPr="00436D06">
        <w:rPr>
          <w:lang w:val="en-US"/>
        </w:rPr>
        <w:t>&lt;&lt;Name Of Member&gt;&gt;</w:t>
      </w:r>
    </w:p>
    <w:p w14:paraId="68E26927" w14:textId="77777777" w:rsidR="00EE1143" w:rsidRPr="00436D06" w:rsidRDefault="00823C97" w:rsidP="006C4D8F">
      <w:pPr>
        <w:contextualSpacing/>
        <w:rPr>
          <w:lang w:val="en-US"/>
        </w:rPr>
      </w:pPr>
      <w:r w:rsidRPr="00436D06">
        <w:rPr>
          <w:lang w:val="en-US"/>
        </w:rPr>
        <w:t xml:space="preserve">&lt;&lt;Address&gt;&gt; </w:t>
      </w:r>
    </w:p>
    <w:p w14:paraId="0A37501D" w14:textId="458FA3CB" w:rsidR="00EE1143" w:rsidRPr="00436D06" w:rsidRDefault="00823C97" w:rsidP="006C4D8F">
      <w:pPr>
        <w:contextualSpacing/>
        <w:rPr>
          <w:b/>
          <w:lang w:val="en-US"/>
        </w:rPr>
      </w:pPr>
      <w:r w:rsidRPr="00436D06">
        <w:rPr>
          <w:lang w:val="en-US"/>
        </w:rPr>
        <w:t xml:space="preserve">&lt;&lt;City, State, Zip&gt;&gt; </w:t>
      </w:r>
      <w:r w:rsidR="0022204C" w:rsidRPr="00436D06">
        <w:rPr>
          <w:lang w:val="en-US"/>
        </w:rPr>
        <w:br/>
      </w:r>
    </w:p>
    <w:p w14:paraId="02EB378F" w14:textId="6D77B752" w:rsidR="00EE1143" w:rsidRPr="00436D06" w:rsidRDefault="00823C97" w:rsidP="00015E12">
      <w:pPr>
        <w:pStyle w:val="Ttulo1"/>
        <w:rPr>
          <w:lang w:val="en-US"/>
        </w:rPr>
      </w:pPr>
      <w:bookmarkStart w:id="0" w:name="_heading=h.is4yv3n4f0ct" w:colFirst="0" w:colLast="0"/>
      <w:bookmarkEnd w:id="0"/>
      <w:r w:rsidRPr="00436D06">
        <w:rPr>
          <w:lang w:val="en-US"/>
        </w:rPr>
        <w:t xml:space="preserve">&lt;&lt;Denial/Partial Denial&gt;&gt; </w:t>
      </w:r>
      <w:r w:rsidR="00A60FAF" w:rsidRPr="00436D06">
        <w:rPr>
          <w:lang w:val="en-US"/>
        </w:rPr>
        <w:t xml:space="preserve">del </w:t>
      </w:r>
      <w:proofErr w:type="spellStart"/>
      <w:r w:rsidR="00A60FAF" w:rsidRPr="00436D06">
        <w:rPr>
          <w:lang w:val="en-US"/>
        </w:rPr>
        <w:t>servicio</w:t>
      </w:r>
      <w:proofErr w:type="spellEnd"/>
    </w:p>
    <w:p w14:paraId="5A39BBE3" w14:textId="0BD376A8" w:rsidR="00EE1143" w:rsidRPr="00436D06" w:rsidRDefault="00A60FAF" w:rsidP="006C4D8F">
      <w:pPr>
        <w:rPr>
          <w:color w:val="000000"/>
          <w:lang w:val="en-US"/>
        </w:rPr>
      </w:pPr>
      <w:proofErr w:type="spellStart"/>
      <w:r w:rsidRPr="00436D06">
        <w:rPr>
          <w:lang w:val="en-US"/>
        </w:rPr>
        <w:t>Estimado</w:t>
      </w:r>
      <w:proofErr w:type="spellEnd"/>
      <w:r w:rsidRPr="00436D06">
        <w:rPr>
          <w:lang w:val="en-US"/>
        </w:rPr>
        <w:t>/a</w:t>
      </w:r>
      <w:r w:rsidR="00B71B8B" w:rsidRPr="00436D06">
        <w:rPr>
          <w:lang w:val="en-US"/>
        </w:rPr>
        <w:t xml:space="preserve"> &lt;&lt;Member’s Name/Parent </w:t>
      </w:r>
      <w:proofErr w:type="gramStart"/>
      <w:r w:rsidR="00B71B8B" w:rsidRPr="00436D06">
        <w:rPr>
          <w:lang w:val="en-US"/>
        </w:rPr>
        <w:t>Or</w:t>
      </w:r>
      <w:proofErr w:type="gramEnd"/>
      <w:r w:rsidR="00B71B8B" w:rsidRPr="00436D06">
        <w:rPr>
          <w:lang w:val="en-US"/>
        </w:rPr>
        <w:t xml:space="preserve"> Guardian Of Member’s Name&gt;&gt;:</w:t>
      </w:r>
      <w:r w:rsidR="005A4EDE" w:rsidRPr="00436D06">
        <w:rPr>
          <w:color w:val="000000"/>
          <w:lang w:val="en-US"/>
        </w:rPr>
        <w:br/>
      </w:r>
      <w:r w:rsidR="005120BD" w:rsidRPr="00436D06">
        <w:rPr>
          <w:b/>
          <w:lang w:val="en-US"/>
        </w:rPr>
        <w:br/>
      </w:r>
      <w:proofErr w:type="spellStart"/>
      <w:r w:rsidRPr="00436D06">
        <w:rPr>
          <w:lang w:val="en-US"/>
        </w:rPr>
        <w:t>Somos</w:t>
      </w:r>
      <w:proofErr w:type="spellEnd"/>
      <w:r w:rsidR="00823C97" w:rsidRPr="00436D06">
        <w:rPr>
          <w:lang w:val="en-US"/>
        </w:rPr>
        <w:t xml:space="preserve"> &lt;&lt;MCO&gt;&gt;, </w:t>
      </w:r>
      <w:proofErr w:type="spellStart"/>
      <w:r w:rsidRPr="00436D06">
        <w:rPr>
          <w:lang w:val="en-US"/>
        </w:rPr>
        <w:t>su</w:t>
      </w:r>
      <w:proofErr w:type="spellEnd"/>
      <w:r w:rsidRPr="00436D06">
        <w:rPr>
          <w:lang w:val="en-US"/>
        </w:rPr>
        <w:t xml:space="preserve"> plan de </w:t>
      </w:r>
      <w:proofErr w:type="spellStart"/>
      <w:r w:rsidRPr="00436D06">
        <w:rPr>
          <w:lang w:val="en-US"/>
        </w:rPr>
        <w:t>salud</w:t>
      </w:r>
      <w:proofErr w:type="spellEnd"/>
      <w:r w:rsidRPr="00436D06">
        <w:rPr>
          <w:lang w:val="en-US"/>
        </w:rPr>
        <w:t xml:space="preserve"> de Health First Colorado (</w:t>
      </w:r>
      <w:proofErr w:type="spellStart"/>
      <w:r w:rsidRPr="00436D06">
        <w:rPr>
          <w:lang w:val="en-US"/>
        </w:rPr>
        <w:t>el</w:t>
      </w:r>
      <w:proofErr w:type="spellEnd"/>
      <w:r w:rsidRPr="00436D06">
        <w:rPr>
          <w:lang w:val="en-US"/>
        </w:rPr>
        <w:t xml:space="preserve"> </w:t>
      </w:r>
      <w:proofErr w:type="spellStart"/>
      <w:r w:rsidRPr="00436D06">
        <w:rPr>
          <w:lang w:val="en-US"/>
        </w:rPr>
        <w:t>programa</w:t>
      </w:r>
      <w:proofErr w:type="spellEnd"/>
      <w:r w:rsidRPr="00436D06">
        <w:rPr>
          <w:lang w:val="en-US"/>
        </w:rPr>
        <w:t xml:space="preserve"> Medicaid de Colorado)</w:t>
      </w:r>
      <w:r w:rsidR="00823C97" w:rsidRPr="00436D06">
        <w:rPr>
          <w:lang w:val="en-US"/>
        </w:rPr>
        <w:t xml:space="preserve">. </w:t>
      </w:r>
    </w:p>
    <w:p w14:paraId="7E8B4B4C" w14:textId="52D366B5" w:rsidR="003F076E" w:rsidRPr="004660FC" w:rsidRDefault="00A60FAF" w:rsidP="006C4D8F">
      <w:pPr>
        <w:rPr>
          <w:lang w:val="es-419"/>
        </w:rPr>
      </w:pPr>
      <w:r w:rsidRPr="00436D06">
        <w:rPr>
          <w:lang w:val="en-US"/>
        </w:rPr>
        <w:t>El</w:t>
      </w:r>
      <w:r w:rsidR="00823C97" w:rsidRPr="00436D06">
        <w:rPr>
          <w:lang w:val="en-US"/>
        </w:rPr>
        <w:t xml:space="preserve"> &lt;&lt;date&gt;&gt;, </w:t>
      </w:r>
      <w:proofErr w:type="spellStart"/>
      <w:r w:rsidRPr="00436D06">
        <w:rPr>
          <w:lang w:val="en-US"/>
        </w:rPr>
        <w:t>recibimos</w:t>
      </w:r>
      <w:proofErr w:type="spellEnd"/>
      <w:r w:rsidRPr="00436D06">
        <w:rPr>
          <w:lang w:val="en-US"/>
        </w:rPr>
        <w:t xml:space="preserve"> </w:t>
      </w:r>
      <w:proofErr w:type="spellStart"/>
      <w:r w:rsidRPr="00436D06">
        <w:rPr>
          <w:lang w:val="en-US"/>
        </w:rPr>
        <w:t>una</w:t>
      </w:r>
      <w:proofErr w:type="spellEnd"/>
      <w:r w:rsidRPr="00436D06">
        <w:rPr>
          <w:lang w:val="en-US"/>
        </w:rPr>
        <w:t xml:space="preserve"> </w:t>
      </w:r>
      <w:proofErr w:type="spellStart"/>
      <w:r w:rsidRPr="00436D06">
        <w:rPr>
          <w:lang w:val="en-US"/>
        </w:rPr>
        <w:t>solicitud</w:t>
      </w:r>
      <w:proofErr w:type="spellEnd"/>
      <w:r w:rsidRPr="00436D06">
        <w:rPr>
          <w:lang w:val="en-US"/>
        </w:rPr>
        <w:t xml:space="preserve"> de</w:t>
      </w:r>
      <w:r w:rsidR="00823C97" w:rsidRPr="00436D06">
        <w:rPr>
          <w:lang w:val="en-US"/>
        </w:rPr>
        <w:t xml:space="preserve"> &lt;&lt;requester (e.g., provider, you, etc., include name and title where possible&gt;&gt; </w:t>
      </w:r>
      <w:r w:rsidR="0053187B" w:rsidRPr="00436D06">
        <w:rPr>
          <w:lang w:val="en-US"/>
        </w:rPr>
        <w:t>para</w:t>
      </w:r>
      <w:r w:rsidR="00823C97" w:rsidRPr="00436D06">
        <w:rPr>
          <w:lang w:val="en-US"/>
        </w:rPr>
        <w:t xml:space="preserve"> &lt;&lt;service description and amount/duration&gt;&gt;. </w:t>
      </w:r>
      <w:r w:rsidR="0053187B" w:rsidRPr="004660FC">
        <w:rPr>
          <w:lang w:val="es-419"/>
        </w:rPr>
        <w:t>Después de revisar, decidimos</w:t>
      </w:r>
      <w:r w:rsidR="00823C97" w:rsidRPr="004660FC">
        <w:rPr>
          <w:lang w:val="es-419"/>
        </w:rPr>
        <w:t xml:space="preserve"> &lt;&lt;</w:t>
      </w:r>
      <w:proofErr w:type="spellStart"/>
      <w:r w:rsidR="00823C97" w:rsidRPr="004660FC">
        <w:rPr>
          <w:lang w:val="es-419"/>
        </w:rPr>
        <w:t>partially</w:t>
      </w:r>
      <w:proofErr w:type="spellEnd"/>
      <w:r w:rsidR="00823C97" w:rsidRPr="004660FC">
        <w:rPr>
          <w:lang w:val="es-419"/>
        </w:rPr>
        <w:t xml:space="preserve"> </w:t>
      </w:r>
      <w:proofErr w:type="spellStart"/>
      <w:r w:rsidR="00823C97" w:rsidRPr="004660FC">
        <w:rPr>
          <w:lang w:val="es-419"/>
        </w:rPr>
        <w:t>deny</w:t>
      </w:r>
      <w:proofErr w:type="spellEnd"/>
      <w:r w:rsidR="00823C97" w:rsidRPr="004660FC">
        <w:rPr>
          <w:lang w:val="es-419"/>
        </w:rPr>
        <w:t>/</w:t>
      </w:r>
      <w:proofErr w:type="spellStart"/>
      <w:r w:rsidR="00823C97" w:rsidRPr="004660FC">
        <w:rPr>
          <w:lang w:val="es-419"/>
        </w:rPr>
        <w:t>deny</w:t>
      </w:r>
      <w:proofErr w:type="spellEnd"/>
      <w:r w:rsidR="00823C97" w:rsidRPr="004660FC">
        <w:rPr>
          <w:lang w:val="es-419"/>
        </w:rPr>
        <w:t xml:space="preserve">&gt;&gt; </w:t>
      </w:r>
      <w:r w:rsidR="0053187B" w:rsidRPr="004660FC">
        <w:rPr>
          <w:lang w:val="es-419"/>
        </w:rPr>
        <w:t>la solicitud desde el</w:t>
      </w:r>
      <w:r w:rsidR="00823C97" w:rsidRPr="004660FC">
        <w:rPr>
          <w:lang w:val="es-419"/>
        </w:rPr>
        <w:t xml:space="preserve"> &lt;&lt;</w:t>
      </w:r>
      <w:proofErr w:type="spellStart"/>
      <w:r w:rsidR="00823C97" w:rsidRPr="004660FC">
        <w:rPr>
          <w:lang w:val="es-419"/>
        </w:rPr>
        <w:t>effective</w:t>
      </w:r>
      <w:proofErr w:type="spellEnd"/>
      <w:r w:rsidR="00823C97" w:rsidRPr="004660FC">
        <w:rPr>
          <w:lang w:val="es-419"/>
        </w:rPr>
        <w:t xml:space="preserve"> date </w:t>
      </w:r>
      <w:proofErr w:type="spellStart"/>
      <w:r w:rsidR="00823C97" w:rsidRPr="004660FC">
        <w:rPr>
          <w:lang w:val="es-419"/>
        </w:rPr>
        <w:t>of</w:t>
      </w:r>
      <w:proofErr w:type="spellEnd"/>
      <w:r w:rsidR="00823C97" w:rsidRPr="004660FC">
        <w:rPr>
          <w:lang w:val="es-419"/>
        </w:rPr>
        <w:t xml:space="preserve"> </w:t>
      </w:r>
      <w:proofErr w:type="spellStart"/>
      <w:r w:rsidR="00823C97" w:rsidRPr="004660FC">
        <w:rPr>
          <w:lang w:val="es-419"/>
        </w:rPr>
        <w:t>decision</w:t>
      </w:r>
      <w:proofErr w:type="spellEnd"/>
      <w:r w:rsidR="00823C97" w:rsidRPr="004660FC">
        <w:rPr>
          <w:lang w:val="es-419"/>
        </w:rPr>
        <w:t>&gt;&gt;.</w:t>
      </w:r>
    </w:p>
    <w:p w14:paraId="74E0F97B" w14:textId="6D930581" w:rsidR="001B4EE4" w:rsidRPr="004660FC" w:rsidRDefault="00823C97" w:rsidP="006C4D8F">
      <w:pPr>
        <w:contextualSpacing/>
        <w:rPr>
          <w:lang w:val="es-419"/>
        </w:rPr>
      </w:pPr>
      <w:r w:rsidRPr="004660FC">
        <w:rPr>
          <w:lang w:val="es-419"/>
        </w:rPr>
        <w:t>**</w:t>
      </w:r>
      <w:r w:rsidR="00986FE9" w:rsidRPr="004660FC">
        <w:rPr>
          <w:lang w:val="es-419"/>
        </w:rPr>
        <w:t>OPCIONAL: en caso de denegación parcial, añada la siguiente sección</w:t>
      </w:r>
      <w:r w:rsidRPr="004660FC">
        <w:rPr>
          <w:lang w:val="es-419"/>
        </w:rPr>
        <w:t>**</w:t>
      </w:r>
    </w:p>
    <w:p w14:paraId="72A3D3EC" w14:textId="021EC49A" w:rsidR="00EE1143" w:rsidRPr="00436D06" w:rsidRDefault="0053187B" w:rsidP="006C4D8F">
      <w:pPr>
        <w:rPr>
          <w:lang w:val="en-US"/>
        </w:rPr>
      </w:pPr>
      <w:r w:rsidRPr="00436D06">
        <w:rPr>
          <w:lang w:val="en-US"/>
        </w:rPr>
        <w:t xml:space="preserve">Del </w:t>
      </w:r>
      <w:proofErr w:type="spellStart"/>
      <w:r w:rsidRPr="00436D06">
        <w:rPr>
          <w:lang w:val="en-US"/>
        </w:rPr>
        <w:t>importe</w:t>
      </w:r>
      <w:proofErr w:type="spellEnd"/>
      <w:r w:rsidRPr="00436D06">
        <w:rPr>
          <w:lang w:val="en-US"/>
        </w:rPr>
        <w:t xml:space="preserve"> </w:t>
      </w:r>
      <w:proofErr w:type="spellStart"/>
      <w:r w:rsidRPr="00436D06">
        <w:rPr>
          <w:lang w:val="en-US"/>
        </w:rPr>
        <w:t>solicitado</w:t>
      </w:r>
      <w:proofErr w:type="spellEnd"/>
      <w:r w:rsidRPr="00436D06">
        <w:rPr>
          <w:lang w:val="en-US"/>
        </w:rPr>
        <w:t xml:space="preserve">, </w:t>
      </w:r>
      <w:proofErr w:type="spellStart"/>
      <w:r w:rsidRPr="00436D06">
        <w:rPr>
          <w:lang w:val="en-US"/>
        </w:rPr>
        <w:t>hemos</w:t>
      </w:r>
      <w:proofErr w:type="spellEnd"/>
      <w:r w:rsidRPr="00436D06">
        <w:rPr>
          <w:lang w:val="en-US"/>
        </w:rPr>
        <w:t xml:space="preserve"> </w:t>
      </w:r>
      <w:proofErr w:type="spellStart"/>
      <w:r w:rsidRPr="00436D06">
        <w:rPr>
          <w:lang w:val="en-US"/>
        </w:rPr>
        <w:t>aprobado</w:t>
      </w:r>
      <w:proofErr w:type="spellEnd"/>
      <w:r w:rsidR="00823C97" w:rsidRPr="00436D06">
        <w:rPr>
          <w:lang w:val="en-US"/>
        </w:rPr>
        <w:t xml:space="preserve"> &lt;&lt;insert description of the amount partially approved&gt;&gt;.</w:t>
      </w:r>
    </w:p>
    <w:p w14:paraId="005E129B" w14:textId="77777777" w:rsidR="00986FE9" w:rsidRPr="004660FC" w:rsidRDefault="00986FE9" w:rsidP="00986FE9">
      <w:pPr>
        <w:rPr>
          <w:b/>
          <w:lang w:val="es-419"/>
        </w:rPr>
      </w:pPr>
      <w:r w:rsidRPr="004660FC">
        <w:rPr>
          <w:b/>
          <w:lang w:val="es-419"/>
        </w:rPr>
        <w:t xml:space="preserve">Importante: </w:t>
      </w:r>
      <w:r w:rsidRPr="004660FC">
        <w:rPr>
          <w:bCs/>
          <w:lang w:val="es-419"/>
        </w:rPr>
        <w:t>Esta decisión se refiere únicamente al servicio indicado en esta carta. El resto de sus prestaciones sanitarias no sufren cambios.</w:t>
      </w:r>
    </w:p>
    <w:p w14:paraId="0E27B00A" w14:textId="65B7D768" w:rsidR="00EE1143" w:rsidRPr="004660FC" w:rsidRDefault="00986FE9" w:rsidP="00986FE9">
      <w:pPr>
        <w:rPr>
          <w:b/>
          <w:lang w:val="es-419"/>
        </w:rPr>
      </w:pPr>
      <w:r w:rsidRPr="004660FC">
        <w:rPr>
          <w:bCs/>
          <w:lang w:val="es-419"/>
        </w:rPr>
        <w:t>Si no está de acuerdo con nuestra decisión, puede presentar una apelación</w:t>
      </w:r>
      <w:r w:rsidR="00823C97" w:rsidRPr="004660FC">
        <w:rPr>
          <w:lang w:val="es-419"/>
        </w:rPr>
        <w:t xml:space="preserve">. </w:t>
      </w:r>
      <w:r w:rsidRPr="004660FC">
        <w:rPr>
          <w:lang w:val="es-419"/>
        </w:rPr>
        <w:t>Debe presentar la apelación en</w:t>
      </w:r>
      <w:r w:rsidR="00823C97" w:rsidRPr="004660FC">
        <w:rPr>
          <w:lang w:val="es-419"/>
        </w:rPr>
        <w:t xml:space="preserve"> &lt;&lt;</w:t>
      </w:r>
      <w:proofErr w:type="spellStart"/>
      <w:r w:rsidR="00823C97" w:rsidRPr="004660FC">
        <w:rPr>
          <w:lang w:val="es-419"/>
        </w:rPr>
        <w:t>calculate</w:t>
      </w:r>
      <w:proofErr w:type="spellEnd"/>
      <w:r w:rsidR="00823C97" w:rsidRPr="004660FC">
        <w:rPr>
          <w:lang w:val="es-419"/>
        </w:rPr>
        <w:t xml:space="preserve"> 60 calendar </w:t>
      </w:r>
      <w:proofErr w:type="spellStart"/>
      <w:r w:rsidR="00823C97" w:rsidRPr="004660FC">
        <w:rPr>
          <w:lang w:val="es-419"/>
        </w:rPr>
        <w:t>days</w:t>
      </w:r>
      <w:proofErr w:type="spellEnd"/>
      <w:r w:rsidR="00823C97" w:rsidRPr="004660FC">
        <w:rPr>
          <w:lang w:val="es-419"/>
        </w:rPr>
        <w:t xml:space="preserve"> </w:t>
      </w:r>
      <w:proofErr w:type="spellStart"/>
      <w:r w:rsidR="00823C97" w:rsidRPr="004660FC">
        <w:rPr>
          <w:lang w:val="es-419"/>
        </w:rPr>
        <w:t>from</w:t>
      </w:r>
      <w:proofErr w:type="spellEnd"/>
      <w:r w:rsidR="00823C97" w:rsidRPr="004660FC">
        <w:rPr>
          <w:lang w:val="es-419"/>
        </w:rPr>
        <w:t xml:space="preserve"> date </w:t>
      </w:r>
      <w:proofErr w:type="spellStart"/>
      <w:r w:rsidR="00823C97" w:rsidRPr="004660FC">
        <w:rPr>
          <w:lang w:val="es-419"/>
        </w:rPr>
        <w:t>on</w:t>
      </w:r>
      <w:proofErr w:type="spellEnd"/>
      <w:r w:rsidR="00823C97" w:rsidRPr="004660FC">
        <w:rPr>
          <w:lang w:val="es-419"/>
        </w:rPr>
        <w:t xml:space="preserve"> </w:t>
      </w:r>
      <w:proofErr w:type="spellStart"/>
      <w:r w:rsidR="00823C97" w:rsidRPr="004660FC">
        <w:rPr>
          <w:lang w:val="es-419"/>
        </w:rPr>
        <w:t>letter</w:t>
      </w:r>
      <w:proofErr w:type="spellEnd"/>
      <w:r w:rsidR="00823C97" w:rsidRPr="004660FC">
        <w:rPr>
          <w:lang w:val="es-419"/>
        </w:rPr>
        <w:t xml:space="preserve">&gt;&gt;. </w:t>
      </w:r>
      <w:r w:rsidRPr="004660FC">
        <w:rPr>
          <w:lang w:val="es-419"/>
        </w:rPr>
        <w:t>Consulte la sección “</w:t>
      </w:r>
      <w:r w:rsidRPr="004660FC">
        <w:rPr>
          <w:b/>
          <w:bCs/>
          <w:lang w:val="es-419"/>
        </w:rPr>
        <w:t>Si no está de acuerdo con esta decisión</w:t>
      </w:r>
      <w:r w:rsidRPr="004660FC">
        <w:rPr>
          <w:lang w:val="es-419"/>
        </w:rPr>
        <w:t>” de esta carta para obtener instrucciones, y la sección “</w:t>
      </w:r>
      <w:r w:rsidRPr="004660FC">
        <w:rPr>
          <w:b/>
          <w:bCs/>
          <w:lang w:val="es-419"/>
        </w:rPr>
        <w:t>Si necesita ayuda con su apelación o con la audiencia estatal imparcial</w:t>
      </w:r>
      <w:r w:rsidRPr="004660FC">
        <w:rPr>
          <w:lang w:val="es-419"/>
        </w:rPr>
        <w:t>” para recibir asistencia.</w:t>
      </w:r>
      <w:r w:rsidR="00823C97" w:rsidRPr="004660FC">
        <w:rPr>
          <w:lang w:val="es-419"/>
        </w:rPr>
        <w:t xml:space="preserve"> </w:t>
      </w:r>
    </w:p>
    <w:p w14:paraId="58C1F806" w14:textId="4E47A154" w:rsidR="00EE1143" w:rsidRPr="004660FC" w:rsidRDefault="00590E04" w:rsidP="00501D7E">
      <w:pPr>
        <w:pStyle w:val="Ttulo2"/>
        <w:rPr>
          <w:lang w:val="es-419"/>
        </w:rPr>
      </w:pPr>
      <w:bookmarkStart w:id="1" w:name="_heading=h.xgx4qihxwxq2" w:colFirst="0" w:colLast="0"/>
      <w:bookmarkEnd w:id="1"/>
      <w:r w:rsidRPr="004660FC">
        <w:rPr>
          <w:lang w:val="es-419"/>
        </w:rPr>
        <w:t>Cómo tomamos nuestra decisión</w:t>
      </w:r>
    </w:p>
    <w:p w14:paraId="52506A05" w14:textId="576CF42C" w:rsidR="00040DC4" w:rsidRPr="004660FC" w:rsidRDefault="00040DC4" w:rsidP="00D64371">
      <w:pPr>
        <w:rPr>
          <w:lang w:val="es-419"/>
        </w:rPr>
      </w:pPr>
      <w:r w:rsidRPr="004660FC">
        <w:rPr>
          <w:lang w:val="es-419"/>
        </w:rPr>
        <w:t>***</w:t>
      </w:r>
      <w:r w:rsidR="00986FE9" w:rsidRPr="004660FC">
        <w:rPr>
          <w:lang w:val="es-419"/>
        </w:rPr>
        <w:t>Seleccione UNA opción en función de si el servicio está destinado a personas con trastornos por uso de sustancias (SUD) o no</w:t>
      </w:r>
      <w:r w:rsidRPr="004660FC">
        <w:rPr>
          <w:lang w:val="es-419"/>
        </w:rPr>
        <w:t>***</w:t>
      </w:r>
    </w:p>
    <w:p w14:paraId="21F09462" w14:textId="697650BF" w:rsidR="00B11EEE" w:rsidRPr="004660FC" w:rsidRDefault="00986FE9" w:rsidP="00B11EEE">
      <w:pPr>
        <w:spacing w:after="0"/>
        <w:rPr>
          <w:lang w:val="es-419"/>
        </w:rPr>
      </w:pPr>
      <w:r w:rsidRPr="004660FC">
        <w:rPr>
          <w:b/>
          <w:bCs/>
          <w:lang w:val="es-419"/>
        </w:rPr>
        <w:t>RAZÓN NO RELACIONADA CON SUD</w:t>
      </w:r>
      <w:r w:rsidR="00B11EEE" w:rsidRPr="004660FC">
        <w:rPr>
          <w:b/>
          <w:bCs/>
          <w:lang w:val="es-419"/>
        </w:rPr>
        <w:t>:</w:t>
      </w:r>
    </w:p>
    <w:p w14:paraId="22D13340" w14:textId="6A61CB0E" w:rsidR="00B11EEE" w:rsidRPr="00436D06" w:rsidRDefault="00986FE9" w:rsidP="00B11EEE">
      <w:pPr>
        <w:spacing w:after="0"/>
        <w:rPr>
          <w:color w:val="000000"/>
          <w:lang w:val="en-US"/>
        </w:rPr>
      </w:pPr>
      <w:bookmarkStart w:id="2" w:name="_Hlk227069798"/>
      <w:r w:rsidRPr="004660FC">
        <w:rPr>
          <w:color w:val="000000"/>
          <w:lang w:val="es-419"/>
        </w:rPr>
        <w:t xml:space="preserve">Evaluamos las solicitudes de servicio según criterios de necesidad médica. </w:t>
      </w:r>
      <w:proofErr w:type="spellStart"/>
      <w:r w:rsidRPr="00436D06">
        <w:rPr>
          <w:color w:val="000000"/>
          <w:lang w:val="en-US"/>
        </w:rPr>
        <w:t>Tras</w:t>
      </w:r>
      <w:proofErr w:type="spellEnd"/>
      <w:r w:rsidRPr="00436D06">
        <w:rPr>
          <w:color w:val="000000"/>
          <w:lang w:val="en-US"/>
        </w:rPr>
        <w:t xml:space="preserve"> </w:t>
      </w:r>
      <w:proofErr w:type="spellStart"/>
      <w:r w:rsidRPr="00436D06">
        <w:rPr>
          <w:color w:val="000000"/>
          <w:lang w:val="en-US"/>
        </w:rPr>
        <w:t>examinar</w:t>
      </w:r>
      <w:proofErr w:type="spellEnd"/>
      <w:r w:rsidRPr="00436D06">
        <w:rPr>
          <w:color w:val="000000"/>
          <w:lang w:val="en-US"/>
        </w:rPr>
        <w:t xml:space="preserve"> la </w:t>
      </w:r>
      <w:proofErr w:type="spellStart"/>
      <w:r w:rsidRPr="00436D06">
        <w:rPr>
          <w:color w:val="000000"/>
          <w:lang w:val="en-US"/>
        </w:rPr>
        <w:t>información</w:t>
      </w:r>
      <w:proofErr w:type="spellEnd"/>
      <w:r w:rsidRPr="00436D06">
        <w:rPr>
          <w:color w:val="000000"/>
          <w:lang w:val="en-US"/>
        </w:rPr>
        <w:t xml:space="preserve"> que </w:t>
      </w:r>
      <w:proofErr w:type="spellStart"/>
      <w:r w:rsidRPr="00436D06">
        <w:rPr>
          <w:color w:val="000000"/>
          <w:lang w:val="en-US"/>
        </w:rPr>
        <w:t>hemos</w:t>
      </w:r>
      <w:proofErr w:type="spellEnd"/>
      <w:r w:rsidRPr="00436D06">
        <w:rPr>
          <w:color w:val="000000"/>
          <w:lang w:val="en-US"/>
        </w:rPr>
        <w:t xml:space="preserve"> </w:t>
      </w:r>
      <w:proofErr w:type="spellStart"/>
      <w:r w:rsidRPr="00436D06">
        <w:rPr>
          <w:color w:val="000000"/>
          <w:lang w:val="en-US"/>
        </w:rPr>
        <w:t>recibido</w:t>
      </w:r>
      <w:proofErr w:type="spellEnd"/>
      <w:r w:rsidRPr="00436D06">
        <w:rPr>
          <w:color w:val="000000"/>
          <w:lang w:val="en-US"/>
        </w:rPr>
        <w:t xml:space="preserve"> de </w:t>
      </w:r>
      <w:proofErr w:type="spellStart"/>
      <w:r w:rsidRPr="00436D06">
        <w:rPr>
          <w:color w:val="000000"/>
          <w:lang w:val="en-US"/>
        </w:rPr>
        <w:t>su</w:t>
      </w:r>
      <w:proofErr w:type="spellEnd"/>
      <w:r w:rsidRPr="00436D06">
        <w:rPr>
          <w:color w:val="000000"/>
          <w:lang w:val="en-US"/>
        </w:rPr>
        <w:t xml:space="preserve"> </w:t>
      </w:r>
      <w:proofErr w:type="spellStart"/>
      <w:r w:rsidRPr="00436D06">
        <w:rPr>
          <w:color w:val="000000"/>
          <w:lang w:val="en-US"/>
        </w:rPr>
        <w:t>proveedor</w:t>
      </w:r>
      <w:proofErr w:type="spellEnd"/>
      <w:r w:rsidRPr="00436D06">
        <w:rPr>
          <w:color w:val="000000"/>
          <w:lang w:val="en-US"/>
        </w:rPr>
        <w:t xml:space="preserve">, </w:t>
      </w:r>
      <w:proofErr w:type="spellStart"/>
      <w:r w:rsidRPr="00436D06">
        <w:rPr>
          <w:color w:val="000000"/>
          <w:lang w:val="en-US"/>
        </w:rPr>
        <w:t>hemos</w:t>
      </w:r>
      <w:bookmarkEnd w:id="2"/>
      <w:proofErr w:type="spellEnd"/>
      <w:r w:rsidR="003A7D0F" w:rsidRPr="00436D06">
        <w:rPr>
          <w:color w:val="000000"/>
          <w:lang w:val="en-US"/>
        </w:rPr>
        <w:t xml:space="preserve"> &lt;&lt;partially denied/denied&gt;&gt; </w:t>
      </w:r>
      <w:r w:rsidRPr="00436D06">
        <w:rPr>
          <w:color w:val="000000"/>
          <w:lang w:val="en-US"/>
        </w:rPr>
        <w:t xml:space="preserve">la </w:t>
      </w:r>
      <w:proofErr w:type="spellStart"/>
      <w:r w:rsidRPr="00436D06">
        <w:rPr>
          <w:color w:val="000000"/>
          <w:lang w:val="en-US"/>
        </w:rPr>
        <w:t>solicitud</w:t>
      </w:r>
      <w:proofErr w:type="spellEnd"/>
      <w:r w:rsidRPr="00436D06">
        <w:rPr>
          <w:color w:val="000000"/>
          <w:lang w:val="en-US"/>
        </w:rPr>
        <w:t xml:space="preserve"> para</w:t>
      </w:r>
      <w:r w:rsidR="003A7D0F" w:rsidRPr="00436D06">
        <w:rPr>
          <w:color w:val="000000"/>
          <w:lang w:val="en-US"/>
        </w:rPr>
        <w:t xml:space="preserve"> &lt;&lt;service description - </w:t>
      </w:r>
      <w:r w:rsidR="003A7D0F" w:rsidRPr="00436D06">
        <w:rPr>
          <w:color w:val="000000"/>
          <w:lang w:val="en-US"/>
        </w:rPr>
        <w:lastRenderedPageBreak/>
        <w:t xml:space="preserve">including amount/duration/dates of service requested&gt;&gt; </w:t>
      </w:r>
      <w:proofErr w:type="spellStart"/>
      <w:r w:rsidRPr="00436D06">
        <w:rPr>
          <w:color w:val="000000"/>
          <w:lang w:val="en-US"/>
        </w:rPr>
        <w:t>debido</w:t>
      </w:r>
      <w:proofErr w:type="spellEnd"/>
      <w:r w:rsidRPr="00436D06">
        <w:rPr>
          <w:color w:val="000000"/>
          <w:lang w:val="en-US"/>
        </w:rPr>
        <w:t xml:space="preserve"> a</w:t>
      </w:r>
      <w:r w:rsidR="003A7D0F" w:rsidRPr="00436D06">
        <w:rPr>
          <w:color w:val="000000"/>
          <w:lang w:val="en-US"/>
        </w:rPr>
        <w:t xml:space="preserve"> &lt;&lt;provide relevant medical necessity criteria and provide explanation of how the member did not meet criteria and how that informed your decision in a manner that is in plain language easy for the member to understand.&gt;&gt;</w:t>
      </w:r>
    </w:p>
    <w:p w14:paraId="3BDABCA4" w14:textId="77777777" w:rsidR="002B6F07" w:rsidRPr="00436D06" w:rsidRDefault="002B6F07" w:rsidP="00B11EEE">
      <w:pPr>
        <w:spacing w:after="0"/>
        <w:rPr>
          <w:color w:val="000000"/>
          <w:lang w:val="en-US"/>
        </w:rPr>
      </w:pPr>
    </w:p>
    <w:p w14:paraId="4EA7ECC6" w14:textId="44B7D6F1" w:rsidR="00B11EEE" w:rsidRPr="004660FC" w:rsidRDefault="00B11EEE" w:rsidP="00B11EEE">
      <w:pPr>
        <w:spacing w:after="0"/>
        <w:rPr>
          <w:b/>
          <w:bCs/>
          <w:lang w:val="es-419"/>
        </w:rPr>
      </w:pPr>
      <w:r w:rsidRPr="004660FC">
        <w:rPr>
          <w:b/>
          <w:bCs/>
          <w:lang w:val="es-419"/>
        </w:rPr>
        <w:t>*** O ***</w:t>
      </w:r>
    </w:p>
    <w:p w14:paraId="1B334F8F" w14:textId="77777777" w:rsidR="00B11EEE" w:rsidRPr="004660FC" w:rsidRDefault="00B11EEE" w:rsidP="00B11EEE">
      <w:pPr>
        <w:spacing w:after="0"/>
        <w:rPr>
          <w:lang w:val="es-419"/>
        </w:rPr>
      </w:pPr>
    </w:p>
    <w:p w14:paraId="1A7FDC72" w14:textId="70A998DC" w:rsidR="00B11EEE" w:rsidRPr="004660FC" w:rsidRDefault="00986FE9" w:rsidP="00B11EEE">
      <w:pPr>
        <w:spacing w:after="0"/>
        <w:rPr>
          <w:b/>
          <w:bCs/>
          <w:lang w:val="es-419"/>
        </w:rPr>
      </w:pPr>
      <w:r w:rsidRPr="004660FC">
        <w:rPr>
          <w:b/>
          <w:bCs/>
          <w:lang w:val="es-419"/>
        </w:rPr>
        <w:t>RAZÓN RELACIONADA CON SUD</w:t>
      </w:r>
      <w:r w:rsidR="00B11EEE" w:rsidRPr="004660FC">
        <w:rPr>
          <w:b/>
          <w:bCs/>
          <w:lang w:val="es-419"/>
        </w:rPr>
        <w:t>:</w:t>
      </w:r>
    </w:p>
    <w:p w14:paraId="3638BD6F" w14:textId="3F50A814" w:rsidR="00B11EEE" w:rsidRPr="004660FC" w:rsidRDefault="008D278F" w:rsidP="00B11EEE">
      <w:pPr>
        <w:spacing w:after="0"/>
        <w:rPr>
          <w:lang w:val="es-419"/>
        </w:rPr>
      </w:pPr>
      <w:r w:rsidRPr="004660FC">
        <w:rPr>
          <w:lang w:val="es-419"/>
        </w:rPr>
        <w:t>Evaluamos las solicitudes de servicio según criterios de necesidad médica. Tras examinar la información que hemos recibido de su proveedor, hemos</w:t>
      </w:r>
      <w:r w:rsidR="00B11EEE" w:rsidRPr="004660FC">
        <w:rPr>
          <w:lang w:val="es-419"/>
        </w:rPr>
        <w:t xml:space="preserve"> &lt;&lt;</w:t>
      </w:r>
      <w:proofErr w:type="spellStart"/>
      <w:r w:rsidR="00B11EEE" w:rsidRPr="004660FC">
        <w:rPr>
          <w:lang w:val="es-419"/>
        </w:rPr>
        <w:t>partially</w:t>
      </w:r>
      <w:proofErr w:type="spellEnd"/>
      <w:r w:rsidR="00B11EEE" w:rsidRPr="004660FC">
        <w:rPr>
          <w:lang w:val="es-419"/>
        </w:rPr>
        <w:t xml:space="preserve"> </w:t>
      </w:r>
      <w:proofErr w:type="spellStart"/>
      <w:r w:rsidR="00B11EEE" w:rsidRPr="004660FC">
        <w:rPr>
          <w:lang w:val="es-419"/>
        </w:rPr>
        <w:t>denied</w:t>
      </w:r>
      <w:proofErr w:type="spellEnd"/>
      <w:r w:rsidR="00B11EEE" w:rsidRPr="004660FC">
        <w:rPr>
          <w:lang w:val="es-419"/>
        </w:rPr>
        <w:t>/</w:t>
      </w:r>
      <w:proofErr w:type="spellStart"/>
      <w:r w:rsidR="00B11EEE" w:rsidRPr="004660FC">
        <w:rPr>
          <w:lang w:val="es-419"/>
        </w:rPr>
        <w:t>denied</w:t>
      </w:r>
      <w:proofErr w:type="spellEnd"/>
      <w:r w:rsidR="00B11EEE" w:rsidRPr="004660FC">
        <w:rPr>
          <w:lang w:val="es-419"/>
        </w:rPr>
        <w:t xml:space="preserve">&gt;&gt; </w:t>
      </w:r>
      <w:r w:rsidRPr="004660FC">
        <w:rPr>
          <w:lang w:val="es-419"/>
        </w:rPr>
        <w:t>la solicitud para</w:t>
      </w:r>
      <w:r w:rsidR="00B11EEE" w:rsidRPr="004660FC">
        <w:rPr>
          <w:lang w:val="es-419"/>
        </w:rPr>
        <w:t xml:space="preserve"> &lt;&lt;</w:t>
      </w:r>
      <w:proofErr w:type="spellStart"/>
      <w:r w:rsidR="00B11EEE" w:rsidRPr="004660FC">
        <w:rPr>
          <w:lang w:val="es-419"/>
        </w:rPr>
        <w:t>service</w:t>
      </w:r>
      <w:proofErr w:type="spellEnd"/>
      <w:r w:rsidR="00B11EEE" w:rsidRPr="004660FC">
        <w:rPr>
          <w:lang w:val="es-419"/>
        </w:rPr>
        <w:t xml:space="preserve"> </w:t>
      </w:r>
      <w:proofErr w:type="spellStart"/>
      <w:r w:rsidR="00B11EEE" w:rsidRPr="004660FC">
        <w:rPr>
          <w:lang w:val="es-419"/>
        </w:rPr>
        <w:t>description</w:t>
      </w:r>
      <w:proofErr w:type="spellEnd"/>
      <w:r w:rsidR="00B11EEE" w:rsidRPr="004660FC">
        <w:rPr>
          <w:lang w:val="es-419"/>
        </w:rPr>
        <w:t xml:space="preserve"> - </w:t>
      </w:r>
      <w:proofErr w:type="spellStart"/>
      <w:r w:rsidR="00B11EEE" w:rsidRPr="004660FC">
        <w:rPr>
          <w:lang w:val="es-419"/>
        </w:rPr>
        <w:t>including</w:t>
      </w:r>
      <w:proofErr w:type="spellEnd"/>
      <w:r w:rsidR="00B11EEE" w:rsidRPr="004660FC">
        <w:rPr>
          <w:lang w:val="es-419"/>
        </w:rPr>
        <w:t xml:space="preserve"> </w:t>
      </w:r>
      <w:proofErr w:type="spellStart"/>
      <w:r w:rsidR="00B11EEE" w:rsidRPr="004660FC">
        <w:rPr>
          <w:lang w:val="es-419"/>
        </w:rPr>
        <w:t>amount</w:t>
      </w:r>
      <w:proofErr w:type="spellEnd"/>
      <w:r w:rsidR="00B11EEE" w:rsidRPr="004660FC">
        <w:rPr>
          <w:lang w:val="es-419"/>
        </w:rPr>
        <w:t>/</w:t>
      </w:r>
      <w:proofErr w:type="spellStart"/>
      <w:r w:rsidR="00B11EEE" w:rsidRPr="004660FC">
        <w:rPr>
          <w:lang w:val="es-419"/>
        </w:rPr>
        <w:t>duration</w:t>
      </w:r>
      <w:proofErr w:type="spellEnd"/>
      <w:r w:rsidR="00B11EEE" w:rsidRPr="004660FC">
        <w:rPr>
          <w:lang w:val="es-419"/>
        </w:rPr>
        <w:t xml:space="preserve">/dates </w:t>
      </w:r>
      <w:proofErr w:type="spellStart"/>
      <w:r w:rsidR="00B11EEE" w:rsidRPr="004660FC">
        <w:rPr>
          <w:lang w:val="es-419"/>
        </w:rPr>
        <w:t>of</w:t>
      </w:r>
      <w:proofErr w:type="spellEnd"/>
      <w:r w:rsidR="00B11EEE" w:rsidRPr="004660FC">
        <w:rPr>
          <w:lang w:val="es-419"/>
        </w:rPr>
        <w:t xml:space="preserve"> </w:t>
      </w:r>
      <w:proofErr w:type="spellStart"/>
      <w:r w:rsidR="00B11EEE" w:rsidRPr="004660FC">
        <w:rPr>
          <w:lang w:val="es-419"/>
        </w:rPr>
        <w:t>service</w:t>
      </w:r>
      <w:proofErr w:type="spellEnd"/>
      <w:r w:rsidR="00B11EEE" w:rsidRPr="004660FC">
        <w:rPr>
          <w:lang w:val="es-419"/>
        </w:rPr>
        <w:t xml:space="preserve"> </w:t>
      </w:r>
      <w:proofErr w:type="spellStart"/>
      <w:r w:rsidR="00B11EEE" w:rsidRPr="004660FC">
        <w:rPr>
          <w:lang w:val="es-419"/>
        </w:rPr>
        <w:t>requested</w:t>
      </w:r>
      <w:proofErr w:type="spellEnd"/>
      <w:r w:rsidR="00B11EEE" w:rsidRPr="004660FC">
        <w:rPr>
          <w:lang w:val="es-419"/>
        </w:rPr>
        <w:t xml:space="preserve">&gt;&gt; </w:t>
      </w:r>
      <w:r w:rsidRPr="004660FC">
        <w:rPr>
          <w:lang w:val="es-419"/>
        </w:rPr>
        <w:t>de acuerdo con los siguientes criterios de la Sociedad Americana de Medicina de las Adicciones (ASAM)</w:t>
      </w:r>
      <w:r w:rsidR="00B11EEE" w:rsidRPr="004660FC">
        <w:rPr>
          <w:lang w:val="es-419"/>
        </w:rPr>
        <w:t>:</w:t>
      </w:r>
    </w:p>
    <w:p w14:paraId="39C811C2" w14:textId="77777777" w:rsidR="00B11EEE" w:rsidRPr="004660FC" w:rsidRDefault="00B11EEE" w:rsidP="00B11EEE">
      <w:pPr>
        <w:spacing w:after="0"/>
        <w:rPr>
          <w:lang w:val="es-419"/>
        </w:rPr>
      </w:pPr>
    </w:p>
    <w:p w14:paraId="4B5E0F6D" w14:textId="77777777" w:rsidR="00B11EEE" w:rsidRPr="00436D06" w:rsidRDefault="00B11EEE" w:rsidP="00B11EEE">
      <w:pPr>
        <w:spacing w:after="0"/>
        <w:rPr>
          <w:lang w:val="en-US"/>
        </w:rPr>
      </w:pPr>
      <w:r w:rsidRPr="00436D06">
        <w:rPr>
          <w:lang w:val="en-US"/>
        </w:rPr>
        <w:t>&lt;&lt;Using the ASAM criteria dimension table as reference, choose an option from each dimension and list here&gt;&gt;:</w:t>
      </w:r>
    </w:p>
    <w:p w14:paraId="72829B2A" w14:textId="77777777" w:rsidR="00B11EEE" w:rsidRPr="00436D06" w:rsidRDefault="00B11EEE" w:rsidP="00B11EEE">
      <w:pPr>
        <w:spacing w:after="0"/>
        <w:rPr>
          <w:lang w:val="en-US"/>
        </w:rPr>
      </w:pPr>
    </w:p>
    <w:p w14:paraId="1DEE459E" w14:textId="19271785" w:rsidR="000E096D" w:rsidRPr="004660FC" w:rsidRDefault="008D278F" w:rsidP="00C53F06">
      <w:pPr>
        <w:spacing w:after="0"/>
        <w:rPr>
          <w:lang w:val="es-419"/>
        </w:rPr>
      </w:pPr>
      <w:r w:rsidRPr="004660FC">
        <w:rPr>
          <w:lang w:val="es-419"/>
        </w:rPr>
        <w:t>Puede hablar con su proveedor sobre otros servicios a los que podría tener derecho.</w:t>
      </w:r>
      <w:r w:rsidR="00425938" w:rsidRPr="004660FC">
        <w:rPr>
          <w:lang w:val="es-419"/>
        </w:rPr>
        <w:t xml:space="preserve"> </w:t>
      </w:r>
      <w:r w:rsidR="00425938" w:rsidRPr="00436D06">
        <w:rPr>
          <w:lang w:val="en-US"/>
        </w:rPr>
        <w:t xml:space="preserve">&lt;&lt;Describe services or level of care they may qualify for. Include language as appropriate to lead into section “such as” or “including” etc. </w:t>
      </w:r>
      <w:r w:rsidR="00425938" w:rsidRPr="004660FC">
        <w:rPr>
          <w:lang w:val="es-419"/>
        </w:rPr>
        <w:t>&gt;&gt;.</w:t>
      </w:r>
    </w:p>
    <w:p w14:paraId="1176D46A" w14:textId="77777777" w:rsidR="00FC7EB9" w:rsidRPr="004660FC" w:rsidRDefault="00FC7EB9" w:rsidP="00C53F06">
      <w:pPr>
        <w:spacing w:after="0"/>
        <w:rPr>
          <w:lang w:val="es-419"/>
        </w:rPr>
      </w:pPr>
    </w:p>
    <w:p w14:paraId="73D01FD7" w14:textId="11FFB6CF" w:rsidR="00EE1143" w:rsidRPr="004660FC" w:rsidRDefault="008D278F" w:rsidP="00501D7E">
      <w:pPr>
        <w:pStyle w:val="Ttulo2"/>
        <w:rPr>
          <w:lang w:val="es-419"/>
        </w:rPr>
      </w:pPr>
      <w:bookmarkStart w:id="3" w:name="_heading=h.njfgvdmpjizt" w:colFirst="0" w:colLast="0"/>
      <w:bookmarkEnd w:id="3"/>
      <w:r w:rsidRPr="004660FC">
        <w:rPr>
          <w:lang w:val="es-419"/>
        </w:rPr>
        <w:t>Servicios para miembros menores de 20 años</w:t>
      </w:r>
    </w:p>
    <w:p w14:paraId="4B94D5A5" w14:textId="4A607C94" w:rsidR="00EE1143" w:rsidRPr="004660FC" w:rsidRDefault="008D278F" w:rsidP="006C4D8F">
      <w:pPr>
        <w:rPr>
          <w:b/>
          <w:lang w:val="es-419"/>
        </w:rPr>
      </w:pPr>
      <w:r w:rsidRPr="004660FC">
        <w:rPr>
          <w:lang w:val="es-419"/>
        </w:rPr>
        <w:t>Si tiene 20 años o menos, su solicitud también se ha evaluado en cuanto a su necesidad médica con arreglo a la normativa de Evaluación Temprana y Periódica, Diagnóstico y Tratamiento (EPSDT), recogida en el título 10 del Código de Regulaciones de California (C.C.R.), artículos 2505-10, sección 8.280. El programa EPSDT ofrece servicios de atención sanitaria integral y preventiva a las personas de 20 años o menos que estén inscritas en Medicaid.</w:t>
      </w:r>
      <w:r w:rsidR="00823C97" w:rsidRPr="004660FC">
        <w:rPr>
          <w:lang w:val="es-419"/>
        </w:rPr>
        <w:t xml:space="preserve"> </w:t>
      </w:r>
      <w:r w:rsidRPr="004660FC">
        <w:rPr>
          <w:lang w:val="es-419"/>
        </w:rPr>
        <w:t xml:space="preserve">El </w:t>
      </w:r>
      <w:r w:rsidR="00823C97" w:rsidRPr="004660FC">
        <w:rPr>
          <w:lang w:val="es-419"/>
        </w:rPr>
        <w:t xml:space="preserve">&lt;&lt;MCE&gt;&gt; </w:t>
      </w:r>
      <w:r w:rsidRPr="004660FC">
        <w:rPr>
          <w:lang w:val="es-419"/>
        </w:rPr>
        <w:t xml:space="preserve">se encarga de coordinar los servicios del EPSDT, incluso cuando dichos servicios no están cubiertos por </w:t>
      </w:r>
      <w:r w:rsidR="00823C97" w:rsidRPr="004660FC">
        <w:rPr>
          <w:lang w:val="es-419"/>
        </w:rPr>
        <w:t xml:space="preserve">&lt;&lt;MCE&gt;&gt; </w:t>
      </w:r>
      <w:r w:rsidRPr="004660FC">
        <w:rPr>
          <w:lang w:val="es-419"/>
        </w:rPr>
        <w:t>y puede asistirle</w:t>
      </w:r>
      <w:r w:rsidR="00823C97" w:rsidRPr="004660FC">
        <w:rPr>
          <w:lang w:val="es-419"/>
        </w:rPr>
        <w:t xml:space="preserve">. </w:t>
      </w:r>
    </w:p>
    <w:p w14:paraId="7DA29061" w14:textId="4D7DD638" w:rsidR="00EE1143" w:rsidRPr="004660FC" w:rsidRDefault="000B11AA" w:rsidP="00501D7E">
      <w:pPr>
        <w:pStyle w:val="Ttulo2"/>
        <w:rPr>
          <w:lang w:val="es-419"/>
        </w:rPr>
      </w:pPr>
      <w:bookmarkStart w:id="4" w:name="_heading=h.heztmld7erde" w:colFirst="0" w:colLast="0"/>
      <w:bookmarkEnd w:id="4"/>
      <w:r w:rsidRPr="004660FC">
        <w:rPr>
          <w:lang w:val="es-419"/>
        </w:rPr>
        <w:t>Si tiene alguna pregunta o necesita ayuda</w:t>
      </w:r>
    </w:p>
    <w:p w14:paraId="3656B9AB" w14:textId="3484D62C" w:rsidR="00EE1143" w:rsidRPr="004660FC" w:rsidRDefault="000B11AA" w:rsidP="006C4D8F">
      <w:pPr>
        <w:rPr>
          <w:rFonts w:ascii="Tahoma" w:eastAsia="Tahoma" w:hAnsi="Tahoma" w:cs="Tahoma"/>
          <w:b/>
          <w:bCs/>
          <w:lang w:val="es-419"/>
        </w:rPr>
      </w:pPr>
      <w:r w:rsidRPr="004660FC">
        <w:rPr>
          <w:lang w:val="es-419"/>
        </w:rPr>
        <w:t>Podemos ayudarle a coordinar o ponerle en contacto con otras opciones de atención médica. También podemos proporcionarle más información sobre esta decisión. Usted o su representante pueden solicitarnos una copia gratuita de su expediente, que incluye la historia clínica, una copia de las directrices y otros documentos e información sobre los motivos por los que hemos tomado la decisión que se expone en esta carta</w:t>
      </w:r>
      <w:r w:rsidR="00823C97" w:rsidRPr="004660FC">
        <w:rPr>
          <w:lang w:val="es-419"/>
        </w:rPr>
        <w:t xml:space="preserve">. </w:t>
      </w:r>
      <w:r w:rsidRPr="004660FC">
        <w:rPr>
          <w:lang w:val="es-419"/>
        </w:rPr>
        <w:t>Si necesita ayuda o más información, llame al</w:t>
      </w:r>
      <w:r w:rsidR="00823C97" w:rsidRPr="004660FC">
        <w:rPr>
          <w:lang w:val="es-419"/>
        </w:rPr>
        <w:t xml:space="preserve"> &lt;&lt;MCE&gt;&gt;&gt; </w:t>
      </w:r>
      <w:r w:rsidRPr="004660FC">
        <w:rPr>
          <w:lang w:val="es-419"/>
        </w:rPr>
        <w:t>al</w:t>
      </w:r>
      <w:r w:rsidR="00823C97" w:rsidRPr="004660FC">
        <w:rPr>
          <w:lang w:val="es-419"/>
        </w:rPr>
        <w:t xml:space="preserve"> </w:t>
      </w:r>
      <w:r w:rsidR="00823C97" w:rsidRPr="004660FC">
        <w:rPr>
          <w:b/>
          <w:lang w:val="es-419"/>
        </w:rPr>
        <w:t>&lt;&lt;</w:t>
      </w:r>
      <w:proofErr w:type="spellStart"/>
      <w:r w:rsidR="00823C97" w:rsidRPr="004660FC">
        <w:rPr>
          <w:b/>
          <w:lang w:val="es-419"/>
        </w:rPr>
        <w:t>Phone</w:t>
      </w:r>
      <w:proofErr w:type="spellEnd"/>
      <w:r w:rsidR="00823C97" w:rsidRPr="004660FC">
        <w:rPr>
          <w:b/>
          <w:lang w:val="es-419"/>
        </w:rPr>
        <w:t xml:space="preserve">&gt;&gt;. </w:t>
      </w:r>
      <w:r w:rsidRPr="004660FC">
        <w:rPr>
          <w:lang w:val="es-419"/>
        </w:rPr>
        <w:t xml:space="preserve">Las personas con </w:t>
      </w:r>
      <w:r w:rsidRPr="004660FC">
        <w:rPr>
          <w:lang w:val="es-419"/>
        </w:rPr>
        <w:lastRenderedPageBreak/>
        <w:t xml:space="preserve">dificultades del habla o de audición pueden llamar al </w:t>
      </w:r>
      <w:r w:rsidR="00823C97" w:rsidRPr="004660FC">
        <w:rPr>
          <w:b/>
          <w:lang w:val="es-419"/>
        </w:rPr>
        <w:t xml:space="preserve">TTY &lt;&lt; </w:t>
      </w:r>
      <w:proofErr w:type="spellStart"/>
      <w:r w:rsidR="00823C97" w:rsidRPr="004660FC">
        <w:rPr>
          <w:b/>
          <w:lang w:val="es-419"/>
        </w:rPr>
        <w:t>Phone</w:t>
      </w:r>
      <w:proofErr w:type="spellEnd"/>
      <w:r w:rsidR="00823C97" w:rsidRPr="004660FC">
        <w:rPr>
          <w:b/>
          <w:lang w:val="es-419"/>
        </w:rPr>
        <w:t>&gt;&gt;</w:t>
      </w:r>
      <w:r w:rsidR="00823C97" w:rsidRPr="004660FC">
        <w:rPr>
          <w:lang w:val="es-419"/>
        </w:rPr>
        <w:t xml:space="preserve">. </w:t>
      </w:r>
      <w:r w:rsidRPr="004660FC">
        <w:rPr>
          <w:lang w:val="es-419"/>
        </w:rPr>
        <w:t>Esta información se facilitará de forma gratuita</w:t>
      </w:r>
      <w:r w:rsidR="00823C97" w:rsidRPr="004660FC">
        <w:rPr>
          <w:lang w:val="es-419"/>
        </w:rPr>
        <w:t>.</w:t>
      </w:r>
    </w:p>
    <w:p w14:paraId="19C1269F" w14:textId="77777777" w:rsidR="003A785B" w:rsidRPr="004660FC" w:rsidRDefault="003A785B" w:rsidP="006C4D8F">
      <w:pPr>
        <w:rPr>
          <w:lang w:val="es-419"/>
        </w:rPr>
      </w:pPr>
    </w:p>
    <w:p w14:paraId="049F31CB" w14:textId="6E00CA90" w:rsidR="00EE1143" w:rsidRPr="004660FC" w:rsidRDefault="000B11AA" w:rsidP="006C4D8F">
      <w:pPr>
        <w:rPr>
          <w:rFonts w:ascii="Tahoma" w:eastAsia="Tahoma" w:hAnsi="Tahoma" w:cs="Tahoma"/>
          <w:b/>
          <w:lang w:val="es-419"/>
        </w:rPr>
      </w:pPr>
      <w:r w:rsidRPr="004660FC">
        <w:rPr>
          <w:lang w:val="es-419"/>
        </w:rPr>
        <w:t>Cordialmente</w:t>
      </w:r>
      <w:r w:rsidR="00823C97" w:rsidRPr="004660FC">
        <w:rPr>
          <w:lang w:val="es-419"/>
        </w:rPr>
        <w:t>,</w:t>
      </w:r>
    </w:p>
    <w:p w14:paraId="53128261" w14:textId="43FD0E3F" w:rsidR="00EE1143" w:rsidRPr="004660FC" w:rsidRDefault="00EE1143" w:rsidP="006C4D8F">
      <w:pPr>
        <w:rPr>
          <w:lang w:val="es-419"/>
        </w:rPr>
      </w:pPr>
    </w:p>
    <w:p w14:paraId="3FD5CA7A" w14:textId="77777777" w:rsidR="00EE1143" w:rsidRPr="004660FC" w:rsidRDefault="00823C97" w:rsidP="006C4D8F">
      <w:pPr>
        <w:rPr>
          <w:color w:val="000000"/>
          <w:lang w:val="es-419"/>
        </w:rPr>
      </w:pPr>
      <w:r w:rsidRPr="004660FC">
        <w:rPr>
          <w:lang w:val="es-419"/>
        </w:rPr>
        <w:t>&lt;&lt;MCE&gt;&gt;</w:t>
      </w:r>
    </w:p>
    <w:p w14:paraId="5E2B1876" w14:textId="77777777" w:rsidR="00EE1143" w:rsidRPr="004660FC" w:rsidRDefault="00823C97" w:rsidP="006C4D8F">
      <w:pPr>
        <w:rPr>
          <w:color w:val="000000"/>
          <w:lang w:val="es-419"/>
        </w:rPr>
      </w:pPr>
      <w:r w:rsidRPr="004660FC">
        <w:rPr>
          <w:lang w:val="es-419"/>
        </w:rPr>
        <w:t>&lt;&lt;</w:t>
      </w:r>
      <w:r w:rsidRPr="004660FC">
        <w:rPr>
          <w:color w:val="000000"/>
          <w:lang w:val="es-419"/>
        </w:rPr>
        <w:t>CC:</w:t>
      </w:r>
      <w:r w:rsidRPr="004660FC">
        <w:rPr>
          <w:lang w:val="es-419"/>
        </w:rPr>
        <w:t>&gt;&gt;</w:t>
      </w:r>
    </w:p>
    <w:p w14:paraId="62486C05" w14:textId="77777777" w:rsidR="00EE1143" w:rsidRPr="004660FC" w:rsidRDefault="00EE1143" w:rsidP="006C4D8F">
      <w:pPr>
        <w:rPr>
          <w:lang w:val="es-419"/>
        </w:rPr>
      </w:pPr>
    </w:p>
    <w:p w14:paraId="4101652C" w14:textId="77777777" w:rsidR="00EE1143" w:rsidRPr="004660FC" w:rsidRDefault="00EE1143" w:rsidP="006C4D8F">
      <w:pPr>
        <w:rPr>
          <w:lang w:val="es-419"/>
        </w:rPr>
      </w:pPr>
    </w:p>
    <w:p w14:paraId="4B99056E" w14:textId="77777777" w:rsidR="00EE1143" w:rsidRPr="004660FC" w:rsidRDefault="00EE1143" w:rsidP="006C4D8F">
      <w:pPr>
        <w:rPr>
          <w:lang w:val="es-419"/>
        </w:rPr>
        <w:sectPr w:rsidR="00EE1143" w:rsidRPr="004660FC">
          <w:footerReference w:type="default" r:id="rId12"/>
          <w:headerReference w:type="first" r:id="rId13"/>
          <w:footerReference w:type="first" r:id="rId14"/>
          <w:pgSz w:w="12240" w:h="15840"/>
          <w:pgMar w:top="1440" w:right="1440" w:bottom="1440" w:left="1440" w:header="720" w:footer="720" w:gutter="0"/>
          <w:pgNumType w:start="1"/>
          <w:cols w:space="720"/>
        </w:sectPr>
      </w:pPr>
    </w:p>
    <w:p w14:paraId="0FB4B801" w14:textId="50458065" w:rsidR="00EE1143" w:rsidRPr="004660FC" w:rsidRDefault="000B11AA" w:rsidP="00015E12">
      <w:pPr>
        <w:pStyle w:val="Ttulo1"/>
        <w:rPr>
          <w:lang w:val="es-419"/>
        </w:rPr>
      </w:pPr>
      <w:bookmarkStart w:id="5" w:name="_heading=h.z5aglavr7h41" w:colFirst="0" w:colLast="0"/>
      <w:bookmarkEnd w:id="5"/>
      <w:r w:rsidRPr="004660FC">
        <w:rPr>
          <w:lang w:val="es-419"/>
        </w:rPr>
        <w:lastRenderedPageBreak/>
        <w:t>Si no está de acuerdo con esta decisión</w:t>
      </w:r>
    </w:p>
    <w:p w14:paraId="4DDBEF00" w14:textId="36CECE8F" w:rsidR="00EE1143" w:rsidRPr="004660FC" w:rsidRDefault="000B11AA" w:rsidP="006C4D8F">
      <w:pPr>
        <w:rPr>
          <w:lang w:val="es-419"/>
        </w:rPr>
      </w:pPr>
      <w:r w:rsidRPr="004660FC">
        <w:rPr>
          <w:lang w:val="es-419"/>
        </w:rPr>
        <w:t>Tiene derecho a apelar cualquier decisión relacionada con su cobertura sanitaria</w:t>
      </w:r>
      <w:r w:rsidR="00823C97" w:rsidRPr="004660FC">
        <w:rPr>
          <w:lang w:val="es-419"/>
        </w:rPr>
        <w:t xml:space="preserve">. </w:t>
      </w:r>
    </w:p>
    <w:p w14:paraId="6DF3FF69" w14:textId="4FC1343E" w:rsidR="00EE1143" w:rsidRPr="004660FC" w:rsidRDefault="000B11AA" w:rsidP="00501D7E">
      <w:pPr>
        <w:pStyle w:val="Ttulo2"/>
        <w:rPr>
          <w:lang w:val="es-419"/>
        </w:rPr>
      </w:pPr>
      <w:bookmarkStart w:id="6" w:name="_heading=h.etipr07kzuxa" w:colFirst="0" w:colLast="0"/>
      <w:bookmarkEnd w:id="6"/>
      <w:r w:rsidRPr="004660FC">
        <w:rPr>
          <w:lang w:val="es-419"/>
        </w:rPr>
        <w:t>En primer lugar, apele la decisión ante el</w:t>
      </w:r>
      <w:r w:rsidR="00823C97" w:rsidRPr="004660FC">
        <w:rPr>
          <w:lang w:val="es-419"/>
        </w:rPr>
        <w:t xml:space="preserve"> &lt;&lt;MCE&gt;&gt;</w:t>
      </w:r>
    </w:p>
    <w:p w14:paraId="3461D779" w14:textId="27E421EE" w:rsidR="00EE1143" w:rsidRPr="004660FC" w:rsidRDefault="008E23CC" w:rsidP="006C4D8F">
      <w:pPr>
        <w:rPr>
          <w:b/>
          <w:lang w:val="es-419"/>
        </w:rPr>
      </w:pPr>
      <w:r w:rsidRPr="004660FC">
        <w:rPr>
          <w:lang w:val="es-419"/>
        </w:rPr>
        <w:t xml:space="preserve">Debe presentar su apelación ante nosotros en un plazo máximo de </w:t>
      </w:r>
      <w:r w:rsidRPr="004660FC">
        <w:rPr>
          <w:b/>
          <w:bCs/>
          <w:lang w:val="es-419"/>
        </w:rPr>
        <w:t>60 días calendario</w:t>
      </w:r>
      <w:r w:rsidRPr="004660FC">
        <w:rPr>
          <w:lang w:val="es-419"/>
        </w:rPr>
        <w:t xml:space="preserve"> a partir de la fecha de esta carta. Un profesional sanitario del &lt;&lt;MCE&gt;&gt; revisará su apelación. La persona encargada de la revisión no será la misma que tomó la decisión que se indica en esta carta. El último día en el que puede solicitarnos una apelación es el</w:t>
      </w:r>
      <w:r w:rsidR="00823C97" w:rsidRPr="004660FC">
        <w:rPr>
          <w:lang w:val="es-419"/>
        </w:rPr>
        <w:t xml:space="preserve"> &lt;&lt;</w:t>
      </w:r>
      <w:proofErr w:type="spellStart"/>
      <w:r w:rsidR="00823C97" w:rsidRPr="004660FC">
        <w:rPr>
          <w:lang w:val="es-419"/>
        </w:rPr>
        <w:t>calculate</w:t>
      </w:r>
      <w:proofErr w:type="spellEnd"/>
      <w:r w:rsidR="00823C97" w:rsidRPr="004660FC">
        <w:rPr>
          <w:lang w:val="es-419"/>
        </w:rPr>
        <w:t xml:space="preserve"> 60 calendar </w:t>
      </w:r>
      <w:proofErr w:type="spellStart"/>
      <w:r w:rsidR="00823C97" w:rsidRPr="004660FC">
        <w:rPr>
          <w:lang w:val="es-419"/>
        </w:rPr>
        <w:t>days</w:t>
      </w:r>
      <w:proofErr w:type="spellEnd"/>
      <w:r w:rsidR="00823C97" w:rsidRPr="004660FC">
        <w:rPr>
          <w:lang w:val="es-419"/>
        </w:rPr>
        <w:t xml:space="preserve"> </w:t>
      </w:r>
      <w:proofErr w:type="spellStart"/>
      <w:r w:rsidR="00823C97" w:rsidRPr="004660FC">
        <w:rPr>
          <w:lang w:val="es-419"/>
        </w:rPr>
        <w:t>from</w:t>
      </w:r>
      <w:proofErr w:type="spellEnd"/>
      <w:r w:rsidR="00823C97" w:rsidRPr="004660FC">
        <w:rPr>
          <w:lang w:val="es-419"/>
        </w:rPr>
        <w:t xml:space="preserve"> date </w:t>
      </w:r>
      <w:proofErr w:type="spellStart"/>
      <w:r w:rsidR="00823C97" w:rsidRPr="004660FC">
        <w:rPr>
          <w:lang w:val="es-419"/>
        </w:rPr>
        <w:t>on</w:t>
      </w:r>
      <w:proofErr w:type="spellEnd"/>
      <w:r w:rsidR="00823C97" w:rsidRPr="004660FC">
        <w:rPr>
          <w:lang w:val="es-419"/>
        </w:rPr>
        <w:t xml:space="preserve"> </w:t>
      </w:r>
      <w:proofErr w:type="spellStart"/>
      <w:r w:rsidR="00823C97" w:rsidRPr="004660FC">
        <w:rPr>
          <w:lang w:val="es-419"/>
        </w:rPr>
        <w:t>letter</w:t>
      </w:r>
      <w:proofErr w:type="spellEnd"/>
      <w:r w:rsidR="00823C97" w:rsidRPr="004660FC">
        <w:rPr>
          <w:lang w:val="es-419"/>
        </w:rPr>
        <w:t>&gt;&gt;.</w:t>
      </w:r>
    </w:p>
    <w:p w14:paraId="1237C178" w14:textId="2C891E1E" w:rsidR="00EE1143" w:rsidRPr="004660FC" w:rsidRDefault="008E23CC" w:rsidP="006C4D8F">
      <w:pPr>
        <w:rPr>
          <w:lang w:val="es-419"/>
        </w:rPr>
      </w:pPr>
      <w:r w:rsidRPr="004660FC">
        <w:rPr>
          <w:lang w:val="es-419"/>
        </w:rPr>
        <w:t>Puede presentar su apelación de cualquiera de estas formas</w:t>
      </w:r>
      <w:r w:rsidR="00823C97" w:rsidRPr="004660FC">
        <w:rPr>
          <w:highlight w:val="white"/>
          <w:lang w:val="es-419"/>
        </w:rPr>
        <w:t xml:space="preserve">: </w:t>
      </w:r>
    </w:p>
    <w:p w14:paraId="3B247AE7" w14:textId="01BE90A7" w:rsidR="00EE1143" w:rsidRPr="004660FC" w:rsidRDefault="008E23CC" w:rsidP="006C4D8F">
      <w:pPr>
        <w:pStyle w:val="Prrafodelista"/>
        <w:numPr>
          <w:ilvl w:val="0"/>
          <w:numId w:val="3"/>
        </w:numPr>
        <w:rPr>
          <w:lang w:val="es-419"/>
        </w:rPr>
      </w:pPr>
      <w:r w:rsidRPr="004660FC">
        <w:rPr>
          <w:lang w:val="es-419"/>
        </w:rPr>
        <w:t xml:space="preserve">Enviar un correo </w:t>
      </w:r>
      <w:r w:rsidR="007469CD" w:rsidRPr="004660FC">
        <w:rPr>
          <w:lang w:val="es-419"/>
        </w:rPr>
        <w:t>electrónico</w:t>
      </w:r>
      <w:r w:rsidRPr="004660FC">
        <w:rPr>
          <w:lang w:val="es-419"/>
        </w:rPr>
        <w:t xml:space="preserve"> a</w:t>
      </w:r>
      <w:r w:rsidR="00823C97" w:rsidRPr="004660FC">
        <w:rPr>
          <w:lang w:val="es-419"/>
        </w:rPr>
        <w:t xml:space="preserve"> &lt;&lt;MCE Email&gt;&gt; </w:t>
      </w:r>
    </w:p>
    <w:p w14:paraId="67C6158A" w14:textId="7E14EA4A" w:rsidR="00EE1143" w:rsidRPr="004660FC" w:rsidRDefault="008E23CC" w:rsidP="006C4D8F">
      <w:pPr>
        <w:pStyle w:val="Prrafodelista"/>
        <w:numPr>
          <w:ilvl w:val="0"/>
          <w:numId w:val="3"/>
        </w:numPr>
        <w:rPr>
          <w:lang w:val="es-419"/>
        </w:rPr>
      </w:pPr>
      <w:r w:rsidRPr="004660FC">
        <w:rPr>
          <w:lang w:val="es-419"/>
        </w:rPr>
        <w:t>Llamarnos al</w:t>
      </w:r>
      <w:r w:rsidR="00823C97" w:rsidRPr="004660FC">
        <w:rPr>
          <w:lang w:val="es-419"/>
        </w:rPr>
        <w:t xml:space="preserve"> &lt;&lt;MCE </w:t>
      </w:r>
      <w:proofErr w:type="spellStart"/>
      <w:r w:rsidR="00823C97" w:rsidRPr="004660FC">
        <w:rPr>
          <w:lang w:val="es-419"/>
        </w:rPr>
        <w:t>Phone</w:t>
      </w:r>
      <w:proofErr w:type="spellEnd"/>
      <w:r w:rsidR="00823C97" w:rsidRPr="004660FC">
        <w:rPr>
          <w:lang w:val="es-419"/>
        </w:rPr>
        <w:t xml:space="preserve">&gt;&gt; </w:t>
      </w:r>
      <w:r w:rsidRPr="004660FC">
        <w:rPr>
          <w:lang w:val="es-419"/>
        </w:rPr>
        <w:t>para comunicarnos que desea presentar una apelación</w:t>
      </w:r>
      <w:r w:rsidR="00823C97" w:rsidRPr="004660FC">
        <w:rPr>
          <w:lang w:val="es-419"/>
        </w:rPr>
        <w:t>.</w:t>
      </w:r>
      <w:r w:rsidRPr="004660FC">
        <w:rPr>
          <w:lang w:val="es-419"/>
        </w:rPr>
        <w:t xml:space="preserve"> Relé de estado 711 de</w:t>
      </w:r>
      <w:r w:rsidR="00823C97" w:rsidRPr="004660FC">
        <w:rPr>
          <w:lang w:val="es-419"/>
        </w:rPr>
        <w:t xml:space="preserve"> TTY &lt;&lt;</w:t>
      </w:r>
      <w:proofErr w:type="spellStart"/>
      <w:r w:rsidR="00823C97" w:rsidRPr="004660FC">
        <w:rPr>
          <w:lang w:val="es-419"/>
        </w:rPr>
        <w:t>Phone</w:t>
      </w:r>
      <w:proofErr w:type="spellEnd"/>
      <w:r w:rsidR="00823C97" w:rsidRPr="004660FC">
        <w:rPr>
          <w:lang w:val="es-419"/>
        </w:rPr>
        <w:t xml:space="preserve">&gt;&gt; </w:t>
      </w:r>
      <w:r w:rsidRPr="004660FC">
        <w:rPr>
          <w:lang w:val="es-419"/>
        </w:rPr>
        <w:t>para personas con dificultades del habla o de audición</w:t>
      </w:r>
    </w:p>
    <w:p w14:paraId="5FDF342C" w14:textId="3E1A7331" w:rsidR="00EE1143" w:rsidRPr="004660FC" w:rsidRDefault="008E23CC" w:rsidP="00D354D8">
      <w:pPr>
        <w:pStyle w:val="Prrafodelista"/>
        <w:numPr>
          <w:ilvl w:val="0"/>
          <w:numId w:val="3"/>
        </w:numPr>
        <w:spacing w:after="120"/>
        <w:rPr>
          <w:lang w:val="es-419"/>
        </w:rPr>
      </w:pPr>
      <w:r w:rsidRPr="004660FC">
        <w:rPr>
          <w:lang w:val="es-419"/>
        </w:rPr>
        <w:t>Enviar una carta</w:t>
      </w:r>
      <w:r w:rsidR="00D354D8" w:rsidRPr="004660FC">
        <w:rPr>
          <w:lang w:val="es-419"/>
        </w:rPr>
        <w:t>:</w:t>
      </w:r>
      <w:r w:rsidR="00823C97" w:rsidRPr="004660FC">
        <w:rPr>
          <w:lang w:val="es-419"/>
        </w:rPr>
        <w:t xml:space="preserve"> </w:t>
      </w:r>
    </w:p>
    <w:p w14:paraId="00691455" w14:textId="77777777" w:rsidR="00EE1143" w:rsidRPr="004660FC" w:rsidRDefault="00823C97" w:rsidP="003B6457">
      <w:pPr>
        <w:ind w:left="720"/>
        <w:contextualSpacing/>
        <w:rPr>
          <w:lang w:val="es-419"/>
        </w:rPr>
      </w:pPr>
      <w:r w:rsidRPr="004660FC">
        <w:rPr>
          <w:lang w:val="es-419"/>
        </w:rPr>
        <w:t xml:space="preserve">&lt;&lt;MCE&gt;&gt; </w:t>
      </w:r>
    </w:p>
    <w:p w14:paraId="767FB0DE" w14:textId="77777777" w:rsidR="00EE1143" w:rsidRPr="004660FC" w:rsidRDefault="00823C97" w:rsidP="003B6457">
      <w:pPr>
        <w:ind w:left="720"/>
        <w:contextualSpacing/>
        <w:rPr>
          <w:lang w:val="es-419"/>
        </w:rPr>
      </w:pPr>
      <w:r w:rsidRPr="004660FC">
        <w:rPr>
          <w:lang w:val="es-419"/>
        </w:rPr>
        <w:t>&lt;&lt;</w:t>
      </w:r>
      <w:proofErr w:type="spellStart"/>
      <w:r w:rsidRPr="004660FC">
        <w:rPr>
          <w:lang w:val="es-419"/>
        </w:rPr>
        <w:t>Address</w:t>
      </w:r>
      <w:proofErr w:type="spellEnd"/>
      <w:r w:rsidRPr="004660FC">
        <w:rPr>
          <w:lang w:val="es-419"/>
        </w:rPr>
        <w:t xml:space="preserve">&gt;&gt; </w:t>
      </w:r>
    </w:p>
    <w:p w14:paraId="2034D42A" w14:textId="77777777" w:rsidR="00EE1143" w:rsidRPr="004660FC" w:rsidRDefault="00823C97" w:rsidP="00DF1638">
      <w:pPr>
        <w:spacing w:after="120"/>
        <w:ind w:left="720"/>
        <w:contextualSpacing/>
        <w:rPr>
          <w:lang w:val="es-419"/>
        </w:rPr>
      </w:pPr>
      <w:r w:rsidRPr="004660FC">
        <w:rPr>
          <w:lang w:val="es-419"/>
        </w:rPr>
        <w:t xml:space="preserve">&lt;&lt;City, </w:t>
      </w:r>
      <w:proofErr w:type="spellStart"/>
      <w:r w:rsidRPr="004660FC">
        <w:rPr>
          <w:lang w:val="es-419"/>
        </w:rPr>
        <w:t>State</w:t>
      </w:r>
      <w:proofErr w:type="spellEnd"/>
      <w:r w:rsidRPr="004660FC">
        <w:rPr>
          <w:lang w:val="es-419"/>
        </w:rPr>
        <w:t>, Zip&gt;&gt;</w:t>
      </w:r>
    </w:p>
    <w:p w14:paraId="3CF2D8B6" w14:textId="47E49999" w:rsidR="00EE1143" w:rsidRPr="004660FC" w:rsidRDefault="008E23CC" w:rsidP="006C4D8F">
      <w:pPr>
        <w:pStyle w:val="Prrafodelista"/>
        <w:numPr>
          <w:ilvl w:val="0"/>
          <w:numId w:val="3"/>
        </w:numPr>
        <w:rPr>
          <w:lang w:val="es-419"/>
        </w:rPr>
      </w:pPr>
      <w:r w:rsidRPr="004660FC">
        <w:rPr>
          <w:lang w:val="es-419"/>
        </w:rPr>
        <w:t>Enviar un fax a</w:t>
      </w:r>
      <w:r w:rsidR="00823C97" w:rsidRPr="004660FC">
        <w:rPr>
          <w:lang w:val="es-419"/>
        </w:rPr>
        <w:t xml:space="preserve"> &lt;&lt;Fax&gt;&gt;</w:t>
      </w:r>
    </w:p>
    <w:p w14:paraId="3FD73662" w14:textId="65AF760D" w:rsidR="00EE1143" w:rsidRPr="004660FC" w:rsidRDefault="002122A5" w:rsidP="006C4D8F">
      <w:pPr>
        <w:rPr>
          <w:lang w:val="es-419"/>
        </w:rPr>
      </w:pPr>
      <w:r w:rsidRPr="004660FC">
        <w:rPr>
          <w:lang w:val="es-419"/>
        </w:rPr>
        <w:t>Su apelación debe incluir:</w:t>
      </w:r>
      <w:r w:rsidR="00823C97" w:rsidRPr="004660FC">
        <w:rPr>
          <w:lang w:val="es-419"/>
        </w:rPr>
        <w:t xml:space="preserve"> </w:t>
      </w:r>
    </w:p>
    <w:p w14:paraId="0BB8C863" w14:textId="77777777" w:rsidR="002122A5" w:rsidRPr="004660FC" w:rsidRDefault="002122A5" w:rsidP="002122A5">
      <w:pPr>
        <w:pStyle w:val="Prrafodelista"/>
        <w:numPr>
          <w:ilvl w:val="0"/>
          <w:numId w:val="5"/>
        </w:numPr>
        <w:rPr>
          <w:lang w:val="es-419"/>
        </w:rPr>
      </w:pPr>
      <w:r w:rsidRPr="004660FC">
        <w:rPr>
          <w:lang w:val="es-419"/>
        </w:rPr>
        <w:t>Su nombre</w:t>
      </w:r>
    </w:p>
    <w:p w14:paraId="4AEC3D34" w14:textId="5C34F77D" w:rsidR="002122A5" w:rsidRPr="004660FC" w:rsidRDefault="002122A5" w:rsidP="002122A5">
      <w:pPr>
        <w:pStyle w:val="Prrafodelista"/>
        <w:numPr>
          <w:ilvl w:val="0"/>
          <w:numId w:val="5"/>
        </w:numPr>
        <w:rPr>
          <w:lang w:val="es-419"/>
        </w:rPr>
      </w:pPr>
      <w:r w:rsidRPr="004660FC">
        <w:rPr>
          <w:lang w:val="es-419"/>
        </w:rPr>
        <w:t>Su dirección postal y número de teléfono</w:t>
      </w:r>
    </w:p>
    <w:p w14:paraId="63F4D96B" w14:textId="328DADA2" w:rsidR="002122A5" w:rsidRPr="004660FC" w:rsidRDefault="002122A5" w:rsidP="002122A5">
      <w:pPr>
        <w:pStyle w:val="Prrafodelista"/>
        <w:numPr>
          <w:ilvl w:val="0"/>
          <w:numId w:val="5"/>
        </w:numPr>
        <w:rPr>
          <w:lang w:val="es-419"/>
        </w:rPr>
      </w:pPr>
      <w:r w:rsidRPr="004660FC">
        <w:rPr>
          <w:lang w:val="es-419"/>
        </w:rPr>
        <w:t xml:space="preserve">Su número de identificación de Miembro de </w:t>
      </w:r>
      <w:proofErr w:type="spellStart"/>
      <w:r w:rsidRPr="004660FC">
        <w:rPr>
          <w:lang w:val="es-419"/>
        </w:rPr>
        <w:t>Health</w:t>
      </w:r>
      <w:proofErr w:type="spellEnd"/>
      <w:r w:rsidRPr="004660FC">
        <w:rPr>
          <w:lang w:val="es-419"/>
        </w:rPr>
        <w:t xml:space="preserve"> </w:t>
      </w:r>
      <w:proofErr w:type="spellStart"/>
      <w:r w:rsidRPr="004660FC">
        <w:rPr>
          <w:lang w:val="es-419"/>
        </w:rPr>
        <w:t>First</w:t>
      </w:r>
      <w:proofErr w:type="spellEnd"/>
      <w:r w:rsidRPr="004660FC">
        <w:rPr>
          <w:lang w:val="es-419"/>
        </w:rPr>
        <w:t xml:space="preserve"> Colorado</w:t>
      </w:r>
    </w:p>
    <w:p w14:paraId="4345BC6E" w14:textId="0CC8BFB5" w:rsidR="002122A5" w:rsidRPr="004660FC" w:rsidRDefault="002122A5" w:rsidP="002122A5">
      <w:pPr>
        <w:pStyle w:val="Prrafodelista"/>
        <w:numPr>
          <w:ilvl w:val="0"/>
          <w:numId w:val="5"/>
        </w:numPr>
        <w:rPr>
          <w:lang w:val="es-419"/>
        </w:rPr>
      </w:pPr>
      <w:r w:rsidRPr="004660FC">
        <w:rPr>
          <w:lang w:val="es-419"/>
        </w:rPr>
        <w:t>Una declaración en la que indique que está apelando una decisión relacionada con su atención médica</w:t>
      </w:r>
    </w:p>
    <w:p w14:paraId="0FB78278" w14:textId="655AAAA4" w:rsidR="00EE1143" w:rsidRPr="004660FC" w:rsidRDefault="002122A5" w:rsidP="002122A5">
      <w:pPr>
        <w:pStyle w:val="Prrafodelista"/>
        <w:numPr>
          <w:ilvl w:val="0"/>
          <w:numId w:val="5"/>
        </w:numPr>
        <w:rPr>
          <w:lang w:val="es-419"/>
        </w:rPr>
      </w:pPr>
      <w:r w:rsidRPr="004660FC">
        <w:rPr>
          <w:lang w:val="es-419"/>
        </w:rPr>
        <w:t>Su firma (si envía una carta)</w:t>
      </w:r>
      <w:r w:rsidR="00823C97" w:rsidRPr="004660FC">
        <w:rPr>
          <w:lang w:val="es-419"/>
        </w:rPr>
        <w:t xml:space="preserve"> </w:t>
      </w:r>
    </w:p>
    <w:p w14:paraId="4926B6F2" w14:textId="5D4F932C" w:rsidR="00EE1143" w:rsidRPr="004660FC" w:rsidRDefault="002122A5" w:rsidP="006C4D8F">
      <w:pPr>
        <w:rPr>
          <w:lang w:val="es-419"/>
        </w:rPr>
      </w:pPr>
      <w:r w:rsidRPr="004660FC">
        <w:rPr>
          <w:lang w:val="es-419"/>
        </w:rPr>
        <w:t>También es útil incluir</w:t>
      </w:r>
      <w:r w:rsidR="00823C97" w:rsidRPr="004660FC">
        <w:rPr>
          <w:lang w:val="es-419"/>
        </w:rPr>
        <w:t xml:space="preserve">: </w:t>
      </w:r>
    </w:p>
    <w:p w14:paraId="47C409DB" w14:textId="77777777" w:rsidR="002122A5" w:rsidRPr="004660FC" w:rsidRDefault="002122A5" w:rsidP="002122A5">
      <w:pPr>
        <w:pStyle w:val="Prrafodelista"/>
        <w:numPr>
          <w:ilvl w:val="0"/>
          <w:numId w:val="7"/>
        </w:numPr>
        <w:rPr>
          <w:lang w:val="es-419"/>
        </w:rPr>
      </w:pPr>
      <w:r w:rsidRPr="004660FC">
        <w:rPr>
          <w:lang w:val="es-419"/>
        </w:rPr>
        <w:t>Cualquier documento que justifique su desacuerdo, como una carta de su proveedor</w:t>
      </w:r>
    </w:p>
    <w:p w14:paraId="46BAE169" w14:textId="3C364727" w:rsidR="002122A5" w:rsidRPr="004660FC" w:rsidRDefault="002122A5" w:rsidP="002122A5">
      <w:pPr>
        <w:pStyle w:val="Prrafodelista"/>
        <w:numPr>
          <w:ilvl w:val="0"/>
          <w:numId w:val="7"/>
        </w:numPr>
        <w:rPr>
          <w:lang w:val="es-419"/>
        </w:rPr>
      </w:pPr>
      <w:r w:rsidRPr="004660FC">
        <w:rPr>
          <w:lang w:val="es-419"/>
        </w:rPr>
        <w:t>Una copia de la carta de resolución</w:t>
      </w:r>
    </w:p>
    <w:p w14:paraId="2DCDF2DE" w14:textId="0A666498" w:rsidR="00EE1143" w:rsidRPr="004660FC" w:rsidRDefault="002122A5" w:rsidP="002122A5">
      <w:pPr>
        <w:pStyle w:val="Prrafodelista"/>
        <w:numPr>
          <w:ilvl w:val="0"/>
          <w:numId w:val="7"/>
        </w:numPr>
        <w:rPr>
          <w:lang w:val="es-419"/>
        </w:rPr>
      </w:pPr>
      <w:r w:rsidRPr="004660FC">
        <w:rPr>
          <w:lang w:val="es-419"/>
        </w:rPr>
        <w:t>Una solicitud de intérprete u otras adaptaciones que necesite</w:t>
      </w:r>
    </w:p>
    <w:p w14:paraId="1FC39945" w14:textId="77777777" w:rsidR="00EE1143" w:rsidRPr="004660FC" w:rsidRDefault="00EE1143" w:rsidP="006C4D8F">
      <w:pPr>
        <w:rPr>
          <w:lang w:val="es-419"/>
        </w:rPr>
        <w:sectPr w:rsidR="00EE1143" w:rsidRPr="004660FC">
          <w:pgSz w:w="12240" w:h="15840"/>
          <w:pgMar w:top="1440" w:right="1440" w:bottom="1440" w:left="1440" w:header="720" w:footer="720" w:gutter="0"/>
          <w:cols w:space="720"/>
        </w:sectPr>
      </w:pPr>
    </w:p>
    <w:p w14:paraId="26BE868F" w14:textId="270256C9" w:rsidR="00EE1143" w:rsidRPr="004660FC" w:rsidRDefault="006F4A9D" w:rsidP="00501D7E">
      <w:pPr>
        <w:pStyle w:val="Ttulo2"/>
        <w:rPr>
          <w:lang w:val="es-419"/>
        </w:rPr>
      </w:pPr>
      <w:r w:rsidRPr="004660FC">
        <w:rPr>
          <w:lang w:val="es-419"/>
        </w:rPr>
        <w:lastRenderedPageBreak/>
        <w:t>Si necesita que se resuelva su apelación más rápido</w:t>
      </w:r>
      <w:r w:rsidR="00823C97" w:rsidRPr="004660FC">
        <w:rPr>
          <w:lang w:val="es-419"/>
        </w:rPr>
        <w:t xml:space="preserve"> </w:t>
      </w:r>
    </w:p>
    <w:p w14:paraId="0562CB0E" w14:textId="1B5877B5" w:rsidR="00EE1143" w:rsidRPr="004660FC" w:rsidRDefault="006F4A9D" w:rsidP="006C4D8F">
      <w:pPr>
        <w:rPr>
          <w:lang w:val="es-419"/>
        </w:rPr>
      </w:pPr>
      <w:r w:rsidRPr="004660FC">
        <w:rPr>
          <w:lang w:val="es-419"/>
        </w:rPr>
        <w:t>Si usted o su proveedor consideran que esperar 10 días hábiles para recibir una decisión sobre su apelación podría poner en grave peligro su vida y su salud, puede solicitar una apelación más rápida (acelerada). Cuando presente su apelación, indíquenos si necesita una apelación más rápida y por qué la necesita. Si estamos de acuerdo en que es necesaria una apelación más rápida, le comunicaremos nuestra decisión sobre la apelación en un plazo de 72 horas desde la recepción de su solicitud. Si no estamos de acuerdo en que sea necesaria una apelación más rápida, le contactaremos en un plazo de 2 días calendario.</w:t>
      </w:r>
      <w:r w:rsidR="00823C97" w:rsidRPr="004660FC">
        <w:rPr>
          <w:lang w:val="es-419"/>
        </w:rPr>
        <w:t xml:space="preserve"> </w:t>
      </w:r>
    </w:p>
    <w:p w14:paraId="3826DEB8" w14:textId="3A59081D" w:rsidR="00EE1143" w:rsidRPr="004660FC" w:rsidRDefault="006F4A9D" w:rsidP="00501D7E">
      <w:pPr>
        <w:pStyle w:val="Ttulo2"/>
        <w:rPr>
          <w:highlight w:val="white"/>
          <w:lang w:val="es-419"/>
        </w:rPr>
      </w:pPr>
      <w:r w:rsidRPr="004660FC">
        <w:rPr>
          <w:lang w:val="es-419"/>
        </w:rPr>
        <w:t>¿Qué ocurre después de presentar una apelación?</w:t>
      </w:r>
    </w:p>
    <w:p w14:paraId="34CE0A41" w14:textId="708BEF2C" w:rsidR="00EE1143" w:rsidRPr="004660FC" w:rsidRDefault="006F4A9D" w:rsidP="006C4D8F">
      <w:pPr>
        <w:rPr>
          <w:highlight w:val="white"/>
          <w:lang w:val="es-419"/>
        </w:rPr>
      </w:pPr>
      <w:r w:rsidRPr="004660FC">
        <w:rPr>
          <w:highlight w:val="white"/>
          <w:lang w:val="es-419"/>
        </w:rPr>
        <w:t xml:space="preserve">El </w:t>
      </w:r>
      <w:r w:rsidR="00823C97" w:rsidRPr="004660FC">
        <w:rPr>
          <w:highlight w:val="white"/>
          <w:lang w:val="es-419"/>
        </w:rPr>
        <w:t xml:space="preserve">&lt;&lt;MCE&gt;&gt; </w:t>
      </w:r>
      <w:r w:rsidR="00EF1BFD" w:rsidRPr="004660FC">
        <w:rPr>
          <w:lang w:val="es-419"/>
        </w:rPr>
        <w:t xml:space="preserve">le confirmará que ha recibido su solicitud en un plazo de </w:t>
      </w:r>
      <w:r w:rsidR="00EF1BFD" w:rsidRPr="004660FC">
        <w:rPr>
          <w:b/>
          <w:bCs/>
          <w:lang w:val="es-419"/>
        </w:rPr>
        <w:t>2 días hábiles</w:t>
      </w:r>
      <w:r w:rsidR="00EF1BFD" w:rsidRPr="004660FC">
        <w:rPr>
          <w:lang w:val="es-419"/>
        </w:rPr>
        <w:t xml:space="preserve"> y le comunicaremos nuestra decisión en un plazo de </w:t>
      </w:r>
      <w:r w:rsidR="00EF1BFD" w:rsidRPr="004660FC">
        <w:rPr>
          <w:b/>
          <w:bCs/>
          <w:lang w:val="es-419"/>
        </w:rPr>
        <w:t>10 días hábiles</w:t>
      </w:r>
      <w:r w:rsidR="00823C97" w:rsidRPr="004660FC">
        <w:rPr>
          <w:highlight w:val="white"/>
          <w:lang w:val="es-419"/>
        </w:rPr>
        <w:t xml:space="preserve">. </w:t>
      </w:r>
      <w:r w:rsidR="00EF1BFD" w:rsidRPr="004660FC">
        <w:rPr>
          <w:highlight w:val="white"/>
          <w:lang w:val="es-419"/>
        </w:rPr>
        <w:t>Usted o el</w:t>
      </w:r>
      <w:r w:rsidR="00823C97" w:rsidRPr="004660FC">
        <w:rPr>
          <w:highlight w:val="white"/>
          <w:lang w:val="es-419"/>
        </w:rPr>
        <w:t xml:space="preserve"> &lt;&lt;MCE&gt;&gt; </w:t>
      </w:r>
      <w:r w:rsidR="00EF1BFD" w:rsidRPr="004660FC">
        <w:rPr>
          <w:lang w:val="es-419"/>
        </w:rPr>
        <w:t xml:space="preserve">puede solicitar una prórroga de </w:t>
      </w:r>
      <w:r w:rsidR="00EF1BFD" w:rsidRPr="004660FC">
        <w:rPr>
          <w:b/>
          <w:bCs/>
          <w:lang w:val="es-419"/>
        </w:rPr>
        <w:t>14 días calendario</w:t>
      </w:r>
      <w:r w:rsidR="00EF1BFD" w:rsidRPr="004660FC">
        <w:rPr>
          <w:lang w:val="es-419"/>
        </w:rPr>
        <w:t xml:space="preserve"> si es necesario</w:t>
      </w:r>
      <w:r w:rsidR="00823C97" w:rsidRPr="004660FC">
        <w:rPr>
          <w:highlight w:val="white"/>
          <w:lang w:val="es-419"/>
        </w:rPr>
        <w:t xml:space="preserve">. </w:t>
      </w:r>
    </w:p>
    <w:p w14:paraId="52E74CE2" w14:textId="1BE02EB8" w:rsidR="00EE1143" w:rsidRPr="004660FC" w:rsidRDefault="00EF1BFD" w:rsidP="006C4D8F">
      <w:pPr>
        <w:rPr>
          <w:lang w:val="es-419"/>
        </w:rPr>
      </w:pPr>
      <w:r w:rsidRPr="004660FC">
        <w:rPr>
          <w:lang w:val="es-419"/>
        </w:rPr>
        <w:t xml:space="preserve">Le enviaremos una carta y nos pondremos en contacto con usted por teléfono para comunicarle nuestra decisión o cualquier prórroga. Si no recibe una decisión en un plazo de </w:t>
      </w:r>
      <w:r w:rsidRPr="004660FC">
        <w:rPr>
          <w:b/>
          <w:bCs/>
          <w:lang w:val="es-419"/>
        </w:rPr>
        <w:t>10 días hábiles</w:t>
      </w:r>
      <w:r w:rsidRPr="004660FC">
        <w:rPr>
          <w:lang w:val="es-419"/>
        </w:rPr>
        <w:t>, o si no está de acuerdo con la decisión sobre la apelación, puede solicitar una audiencia imparcial estatal. Consulte “</w:t>
      </w:r>
      <w:r w:rsidRPr="004660FC">
        <w:rPr>
          <w:b/>
          <w:bCs/>
          <w:lang w:val="es-419"/>
        </w:rPr>
        <w:t>Cómo solicitar una audiencia imparcial estatal</w:t>
      </w:r>
      <w:r w:rsidRPr="004660FC">
        <w:rPr>
          <w:lang w:val="es-419"/>
        </w:rPr>
        <w:t>” para obtener instrucciones.</w:t>
      </w:r>
      <w:r w:rsidR="00823C97" w:rsidRPr="004660FC">
        <w:rPr>
          <w:lang w:val="es-419"/>
        </w:rPr>
        <w:t xml:space="preserve"> </w:t>
      </w:r>
    </w:p>
    <w:p w14:paraId="37EE4915" w14:textId="3CE25E7D" w:rsidR="00EE1143" w:rsidRPr="004660FC" w:rsidRDefault="00EF1BFD" w:rsidP="00501D7E">
      <w:pPr>
        <w:pStyle w:val="Ttulo2"/>
        <w:rPr>
          <w:lang w:val="es-419"/>
        </w:rPr>
      </w:pPr>
      <w:r w:rsidRPr="004660FC">
        <w:rPr>
          <w:lang w:val="es-419"/>
        </w:rPr>
        <w:t>Ayuda de un representante designado</w:t>
      </w:r>
    </w:p>
    <w:p w14:paraId="62EBF3C5" w14:textId="0EA3D928" w:rsidR="00EE1143" w:rsidRPr="004660FC" w:rsidRDefault="00EF1BFD" w:rsidP="006C4D8F">
      <w:pPr>
        <w:rPr>
          <w:lang w:val="es-419"/>
        </w:rPr>
      </w:pPr>
      <w:r w:rsidRPr="004660FC">
        <w:rPr>
          <w:lang w:val="es-419"/>
        </w:rPr>
        <w:t>Puede elegir a alguien para que presente la apelación en su nombre. Puede ser un amigo, un familiar, un profesional sanitario o cualquier persona en la que confíe. Para designar a alguien como su representante, rellene el “Formulario de designación de representante”:</w:t>
      </w:r>
      <w:r w:rsidR="00823C97" w:rsidRPr="004660FC">
        <w:rPr>
          <w:lang w:val="es-419"/>
        </w:rPr>
        <w:t xml:space="preserve"> &lt;&lt;</w:t>
      </w:r>
      <w:proofErr w:type="spellStart"/>
      <w:r w:rsidR="00823C97" w:rsidRPr="004660FC">
        <w:rPr>
          <w:lang w:val="es-419"/>
        </w:rPr>
        <w:t>instructions</w:t>
      </w:r>
      <w:proofErr w:type="spellEnd"/>
      <w:r w:rsidR="00823C97" w:rsidRPr="004660FC">
        <w:rPr>
          <w:lang w:val="es-419"/>
        </w:rPr>
        <w:t xml:space="preserve"> </w:t>
      </w:r>
      <w:proofErr w:type="spellStart"/>
      <w:r w:rsidR="00823C97" w:rsidRPr="004660FC">
        <w:rPr>
          <w:lang w:val="es-419"/>
        </w:rPr>
        <w:t>for</w:t>
      </w:r>
      <w:proofErr w:type="spellEnd"/>
      <w:r w:rsidR="00823C97" w:rsidRPr="004660FC">
        <w:rPr>
          <w:lang w:val="es-419"/>
        </w:rPr>
        <w:t xml:space="preserve"> </w:t>
      </w:r>
      <w:proofErr w:type="spellStart"/>
      <w:r w:rsidR="00823C97" w:rsidRPr="004660FC">
        <w:rPr>
          <w:lang w:val="es-419"/>
        </w:rPr>
        <w:t>finding</w:t>
      </w:r>
      <w:proofErr w:type="spellEnd"/>
      <w:r w:rsidR="00823C97" w:rsidRPr="004660FC">
        <w:rPr>
          <w:lang w:val="es-419"/>
        </w:rPr>
        <w:t xml:space="preserve"> </w:t>
      </w:r>
      <w:proofErr w:type="spellStart"/>
      <w:r w:rsidR="00823C97" w:rsidRPr="004660FC">
        <w:rPr>
          <w:lang w:val="es-419"/>
        </w:rPr>
        <w:t>the</w:t>
      </w:r>
      <w:proofErr w:type="spellEnd"/>
      <w:r w:rsidR="00823C97" w:rsidRPr="004660FC">
        <w:rPr>
          <w:lang w:val="es-419"/>
        </w:rPr>
        <w:t xml:space="preserve"> </w:t>
      </w:r>
      <w:proofErr w:type="spellStart"/>
      <w:r w:rsidR="00823C97" w:rsidRPr="004660FC">
        <w:rPr>
          <w:lang w:val="es-419"/>
        </w:rPr>
        <w:t>form</w:t>
      </w:r>
      <w:proofErr w:type="spellEnd"/>
      <w:r w:rsidR="00823C97" w:rsidRPr="004660FC">
        <w:rPr>
          <w:lang w:val="es-419"/>
        </w:rPr>
        <w:t>&gt;&gt;.</w:t>
      </w:r>
    </w:p>
    <w:p w14:paraId="6D98A12B" w14:textId="150BCD1E" w:rsidR="00EE1143" w:rsidRPr="004660FC" w:rsidRDefault="00EF1BFD" w:rsidP="006C4D8F">
      <w:pPr>
        <w:rPr>
          <w:b/>
          <w:lang w:val="es-419"/>
        </w:rPr>
      </w:pPr>
      <w:r w:rsidRPr="004660FC">
        <w:rPr>
          <w:lang w:val="es-419"/>
        </w:rPr>
        <w:t>Es posible que también tenga que firmar un «Formulario de autorización para la divulgación de información» que nos permita compartir su información médica con el representante que usted designe. Es posible que no necesite este formulario si su médico o su tutor legal es su representante. Llámenos al &lt;&lt;</w:t>
      </w:r>
      <w:proofErr w:type="spellStart"/>
      <w:r w:rsidRPr="004660FC">
        <w:rPr>
          <w:lang w:val="es-419"/>
        </w:rPr>
        <w:t>Phone</w:t>
      </w:r>
      <w:proofErr w:type="spellEnd"/>
      <w:r w:rsidRPr="004660FC">
        <w:rPr>
          <w:lang w:val="es-419"/>
        </w:rPr>
        <w:t>&gt;&gt;/TTY&lt;&lt;</w:t>
      </w:r>
      <w:proofErr w:type="spellStart"/>
      <w:r w:rsidRPr="004660FC">
        <w:rPr>
          <w:lang w:val="es-419"/>
        </w:rPr>
        <w:t>Phone</w:t>
      </w:r>
      <w:proofErr w:type="spellEnd"/>
      <w:r w:rsidRPr="004660FC">
        <w:rPr>
          <w:lang w:val="es-419"/>
        </w:rPr>
        <w:t xml:space="preserve">&gt;&gt; para preguntar si necesita firmar este formulario. Si necesita firmarlo, puede obtener una copia del formulario en línea en &lt;&lt;link </w:t>
      </w:r>
      <w:proofErr w:type="spellStart"/>
      <w:r w:rsidRPr="004660FC">
        <w:rPr>
          <w:lang w:val="es-419"/>
        </w:rPr>
        <w:t>to</w:t>
      </w:r>
      <w:proofErr w:type="spellEnd"/>
      <w:r w:rsidRPr="004660FC">
        <w:rPr>
          <w:lang w:val="es-419"/>
        </w:rPr>
        <w:t xml:space="preserve"> </w:t>
      </w:r>
      <w:proofErr w:type="spellStart"/>
      <w:r w:rsidRPr="004660FC">
        <w:rPr>
          <w:lang w:val="es-419"/>
        </w:rPr>
        <w:t>Release</w:t>
      </w:r>
      <w:proofErr w:type="spellEnd"/>
      <w:r w:rsidRPr="004660FC">
        <w:rPr>
          <w:lang w:val="es-419"/>
        </w:rPr>
        <w:t xml:space="preserve"> </w:t>
      </w:r>
      <w:proofErr w:type="spellStart"/>
      <w:r w:rsidRPr="004660FC">
        <w:rPr>
          <w:lang w:val="es-419"/>
        </w:rPr>
        <w:t>of</w:t>
      </w:r>
      <w:proofErr w:type="spellEnd"/>
      <w:r w:rsidRPr="004660FC">
        <w:rPr>
          <w:lang w:val="es-419"/>
        </w:rPr>
        <w:t xml:space="preserve"> </w:t>
      </w:r>
      <w:proofErr w:type="spellStart"/>
      <w:r w:rsidRPr="004660FC">
        <w:rPr>
          <w:lang w:val="es-419"/>
        </w:rPr>
        <w:t>Information</w:t>
      </w:r>
      <w:proofErr w:type="spellEnd"/>
      <w:r w:rsidRPr="004660FC">
        <w:rPr>
          <w:lang w:val="es-419"/>
        </w:rPr>
        <w:t xml:space="preserve"> </w:t>
      </w:r>
      <w:proofErr w:type="spellStart"/>
      <w:r w:rsidRPr="004660FC">
        <w:rPr>
          <w:lang w:val="es-419"/>
        </w:rPr>
        <w:t>Form</w:t>
      </w:r>
      <w:proofErr w:type="spellEnd"/>
      <w:r w:rsidRPr="004660FC">
        <w:rPr>
          <w:lang w:val="es-419"/>
        </w:rPr>
        <w:t>&gt;&gt;, o puede solicitar que se lo envíen.</w:t>
      </w:r>
      <w:r w:rsidR="00823C97" w:rsidRPr="004660FC">
        <w:rPr>
          <w:lang w:val="es-419"/>
        </w:rPr>
        <w:t xml:space="preserve"> </w:t>
      </w:r>
    </w:p>
    <w:p w14:paraId="18516E3C" w14:textId="428BD9B2" w:rsidR="00EE1143" w:rsidRPr="004660FC" w:rsidRDefault="006C741B" w:rsidP="00501D7E">
      <w:pPr>
        <w:pStyle w:val="Ttulo2"/>
        <w:rPr>
          <w:lang w:val="es-419"/>
        </w:rPr>
      </w:pPr>
      <w:r w:rsidRPr="004660FC">
        <w:rPr>
          <w:lang w:val="es-419"/>
        </w:rPr>
        <w:lastRenderedPageBreak/>
        <w:t>Si no está de acuerdo con la resolución de una apelación sobre el tratamiento psiquiátrico residencial de un menor, puede solicitar una segunda revisión</w:t>
      </w:r>
      <w:r w:rsidR="00EF638A" w:rsidRPr="004660FC">
        <w:rPr>
          <w:lang w:val="es-419"/>
        </w:rPr>
        <w:t xml:space="preserve"> </w:t>
      </w:r>
    </w:p>
    <w:p w14:paraId="6AA46667" w14:textId="7137DF8E" w:rsidR="006C741B" w:rsidRPr="004660FC" w:rsidRDefault="006C741B" w:rsidP="006C741B">
      <w:pPr>
        <w:rPr>
          <w:lang w:val="es-419"/>
        </w:rPr>
      </w:pPr>
      <w:r w:rsidRPr="004660FC">
        <w:rPr>
          <w:lang w:val="es-419"/>
        </w:rPr>
        <w:t>Si usted es padre, madre o tutor de un menor de 18 años y el &lt;&lt;MCE&gt;&gt; deniega a su hijo o hija el tratamiento residencial de salud mental, tiene derecho a solicitar una revisión objetiva por parte de un tercero. La Ley de Tratamiento de Salud Mental para Niños y Jóvenes (C.R.S. 27-67-101) le otorga este derecho.</w:t>
      </w:r>
    </w:p>
    <w:p w14:paraId="2946DB82" w14:textId="5538F2B0" w:rsidR="00EE1143" w:rsidRPr="004660FC" w:rsidRDefault="006C741B" w:rsidP="006C741B">
      <w:pPr>
        <w:rPr>
          <w:lang w:val="es-419"/>
        </w:rPr>
      </w:pPr>
      <w:r w:rsidRPr="004660FC">
        <w:rPr>
          <w:lang w:val="es-419"/>
        </w:rPr>
        <w:t xml:space="preserve">En virtud de la Ley de Tratamiento de Salud Mental para Niños y Jóvenes, tiene derecho a solicitar una revisión objetiva por parte de un tercero a través de la Administración de Salud del Comportamiento. La Administración de Salud del Comportamiento encargará a un profesional independiente que realice una revisión clínica gratuita y emita una segunda opinión sobre su apelación. Debe solicitar esta revisión por parte de un tercero en un plazo de </w:t>
      </w:r>
      <w:r w:rsidRPr="004660FC">
        <w:rPr>
          <w:b/>
          <w:bCs/>
          <w:lang w:val="es-419"/>
        </w:rPr>
        <w:t>5 días hábiles</w:t>
      </w:r>
      <w:r w:rsidRPr="004660FC">
        <w:rPr>
          <w:lang w:val="es-419"/>
        </w:rPr>
        <w:t xml:space="preserve"> a partir de que el &lt;&lt;MCE&gt;&gt; tome su decisión sobre la apelación. Puede solicitar esta revisión por parte de un tercero incluso si no solicita una audiencia imparcial estatal sobre su apelación. Esta revisión objetiva por parte de un tercero no garantiza la financiación de los servicios.</w:t>
      </w:r>
    </w:p>
    <w:p w14:paraId="5997CC1D" w14:textId="5D9C4A25" w:rsidR="00EE1143" w:rsidRPr="004660FC" w:rsidRDefault="00EC24B8" w:rsidP="006C4D8F">
      <w:pPr>
        <w:rPr>
          <w:lang w:val="es-419"/>
        </w:rPr>
      </w:pPr>
      <w:r w:rsidRPr="004660FC">
        <w:rPr>
          <w:lang w:val="es-419"/>
        </w:rPr>
        <w:t>Si desea solicitar a la Administración de Salud del Comportamiento que revise la decisión que tomamos sobre su apelación, envíe un correo electrónico, llame por teléfono o escriba</w:t>
      </w:r>
      <w:r w:rsidR="00823C97" w:rsidRPr="004660FC">
        <w:rPr>
          <w:lang w:val="es-419"/>
        </w:rPr>
        <w:t>:</w:t>
      </w:r>
    </w:p>
    <w:p w14:paraId="567F7C99" w14:textId="1199B060" w:rsidR="00C82BAE" w:rsidRPr="004660FC" w:rsidRDefault="00E130EF" w:rsidP="00C82BAE">
      <w:pPr>
        <w:pStyle w:val="Prrafodelista"/>
        <w:numPr>
          <w:ilvl w:val="0"/>
          <w:numId w:val="2"/>
        </w:numPr>
        <w:rPr>
          <w:lang w:val="es-419"/>
        </w:rPr>
      </w:pPr>
      <w:r w:rsidRPr="004660FC">
        <w:rPr>
          <w:lang w:val="es-419"/>
        </w:rPr>
        <w:t xml:space="preserve">Correo </w:t>
      </w:r>
      <w:r w:rsidR="007469CD" w:rsidRPr="004660FC">
        <w:rPr>
          <w:lang w:val="es-419"/>
        </w:rPr>
        <w:t>electrónico</w:t>
      </w:r>
      <w:r w:rsidR="00C82BAE" w:rsidRPr="004660FC">
        <w:rPr>
          <w:lang w:val="es-419"/>
        </w:rPr>
        <w:t>: cdhs_bha@state.co.us</w:t>
      </w:r>
    </w:p>
    <w:p w14:paraId="3E8031B3" w14:textId="5A99ED1D" w:rsidR="00C82BAE" w:rsidRPr="004660FC" w:rsidRDefault="007469CD" w:rsidP="00C82BAE">
      <w:pPr>
        <w:pStyle w:val="Prrafodelista"/>
        <w:numPr>
          <w:ilvl w:val="0"/>
          <w:numId w:val="2"/>
        </w:numPr>
        <w:rPr>
          <w:lang w:val="es-419"/>
        </w:rPr>
      </w:pPr>
      <w:r w:rsidRPr="004660FC">
        <w:rPr>
          <w:lang w:val="es-419"/>
        </w:rPr>
        <w:t>Teléfono</w:t>
      </w:r>
      <w:r w:rsidR="00C82BAE" w:rsidRPr="004660FC">
        <w:rPr>
          <w:lang w:val="es-419"/>
        </w:rPr>
        <w:t xml:space="preserve">: 303-866-7400  </w:t>
      </w:r>
    </w:p>
    <w:p w14:paraId="3B6CAA1C" w14:textId="3DDD217A" w:rsidR="00EE1143" w:rsidRPr="004660FC" w:rsidRDefault="00E130EF" w:rsidP="003F337D">
      <w:pPr>
        <w:pStyle w:val="Prrafodelista"/>
        <w:numPr>
          <w:ilvl w:val="0"/>
          <w:numId w:val="2"/>
        </w:numPr>
        <w:spacing w:before="240" w:after="0"/>
        <w:rPr>
          <w:lang w:val="es-419"/>
        </w:rPr>
      </w:pPr>
      <w:r w:rsidRPr="004660FC">
        <w:rPr>
          <w:lang w:val="es-419"/>
        </w:rPr>
        <w:t>Administración de Salud del Comportamiento</w:t>
      </w:r>
    </w:p>
    <w:p w14:paraId="1EECD166" w14:textId="77777777" w:rsidR="00EE1143" w:rsidRPr="004660FC" w:rsidRDefault="00823C97" w:rsidP="009F6343">
      <w:pPr>
        <w:ind w:left="720"/>
        <w:contextualSpacing/>
        <w:rPr>
          <w:lang w:val="es-419"/>
        </w:rPr>
      </w:pPr>
      <w:r w:rsidRPr="004660FC">
        <w:rPr>
          <w:lang w:val="es-419"/>
        </w:rPr>
        <w:t xml:space="preserve">710 S. Ash St., </w:t>
      </w:r>
    </w:p>
    <w:p w14:paraId="110FFD37" w14:textId="0210046C" w:rsidR="00EE1143" w:rsidRPr="004660FC" w:rsidRDefault="00823C97" w:rsidP="00EC43D7">
      <w:pPr>
        <w:ind w:left="720"/>
        <w:rPr>
          <w:lang w:val="es-419"/>
        </w:rPr>
      </w:pPr>
      <w:r w:rsidRPr="004660FC">
        <w:rPr>
          <w:lang w:val="es-419"/>
        </w:rPr>
        <w:t>Denver, CO 80246</w:t>
      </w:r>
    </w:p>
    <w:p w14:paraId="6B699379" w14:textId="74045B76" w:rsidR="00EE1143" w:rsidRPr="004660FC" w:rsidRDefault="00E130EF" w:rsidP="00B707AE">
      <w:pPr>
        <w:pStyle w:val="Ttulo2"/>
        <w:rPr>
          <w:sz w:val="28"/>
          <w:szCs w:val="28"/>
          <w:highlight w:val="white"/>
          <w:lang w:val="es-419"/>
        </w:rPr>
      </w:pPr>
      <w:r w:rsidRPr="004660FC">
        <w:rPr>
          <w:lang w:val="es-419"/>
        </w:rPr>
        <w:t>Cómo solicitar una audiencia estatal</w:t>
      </w:r>
      <w:r w:rsidR="00823C97" w:rsidRPr="004660FC">
        <w:rPr>
          <w:highlight w:val="white"/>
          <w:lang w:val="es-419"/>
        </w:rPr>
        <w:t xml:space="preserve"> </w:t>
      </w:r>
    </w:p>
    <w:p w14:paraId="6FA1E8BD" w14:textId="77777777" w:rsidR="00E130EF" w:rsidRPr="004660FC" w:rsidRDefault="00E130EF" w:rsidP="00E130EF">
      <w:pPr>
        <w:rPr>
          <w:lang w:val="es-419"/>
        </w:rPr>
      </w:pPr>
      <w:r w:rsidRPr="004660FC">
        <w:rPr>
          <w:lang w:val="es-419"/>
        </w:rPr>
        <w:t xml:space="preserve">Si no está de acuerdo con la resolución de la apelación o si no cumplimos los plazos de apelación indicados en esta notificación, puede solicitar una audiencia imparcial estatal ante la Oficina de Tribunales Administrativos en un plazo máximo de </w:t>
      </w:r>
      <w:r w:rsidRPr="004660FC">
        <w:rPr>
          <w:b/>
          <w:bCs/>
          <w:lang w:val="es-419"/>
        </w:rPr>
        <w:t>120 días calendario</w:t>
      </w:r>
      <w:r w:rsidRPr="004660FC">
        <w:rPr>
          <w:lang w:val="es-419"/>
        </w:rPr>
        <w:t xml:space="preserve"> a partir de la fecha de la resolución de la apelación de &lt;&lt;MCE&gt;&gt;.</w:t>
      </w:r>
    </w:p>
    <w:p w14:paraId="1F72F646" w14:textId="316A8D14" w:rsidR="00EE1143" w:rsidRPr="004660FC" w:rsidRDefault="00E130EF" w:rsidP="00E130EF">
      <w:pPr>
        <w:rPr>
          <w:lang w:val="es-419"/>
        </w:rPr>
      </w:pPr>
      <w:r w:rsidRPr="004660FC">
        <w:rPr>
          <w:lang w:val="es-419"/>
        </w:rPr>
        <w:t>Para solicitar una audiencia imparcial estatal ante la Oficina de Tribunales Administrativos, escriba, llame, envíe un fax, un correo electrónico o presente su solicitud en línea:</w:t>
      </w:r>
    </w:p>
    <w:tbl>
      <w:tblPr>
        <w:tblStyle w:val="a0"/>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516775" w:rsidRPr="004660FC" w14:paraId="57D8FD23" w14:textId="77777777">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0F1568" w14:textId="6089C617" w:rsidR="00516775" w:rsidRPr="004660FC" w:rsidRDefault="00E130EF">
            <w:pPr>
              <w:spacing w:before="120" w:after="120"/>
              <w:rPr>
                <w:b/>
                <w:bCs/>
                <w:lang w:val="es-419"/>
              </w:rPr>
            </w:pPr>
            <w:r w:rsidRPr="004660FC">
              <w:rPr>
                <w:b/>
                <w:bCs/>
                <w:lang w:val="es-419"/>
              </w:rPr>
              <w:lastRenderedPageBreak/>
              <w:t>Método de contacto</w:t>
            </w:r>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B4F99E" w14:textId="21724538" w:rsidR="00516775" w:rsidRPr="004660FC" w:rsidRDefault="00E130EF">
            <w:pPr>
              <w:spacing w:before="120" w:after="120"/>
              <w:rPr>
                <w:b/>
                <w:bCs/>
                <w:lang w:val="es-419"/>
              </w:rPr>
            </w:pPr>
            <w:r w:rsidRPr="004660FC">
              <w:rPr>
                <w:b/>
                <w:bCs/>
                <w:lang w:val="es-419"/>
              </w:rPr>
              <w:t>Información de contacto</w:t>
            </w:r>
          </w:p>
        </w:tc>
      </w:tr>
      <w:tr w:rsidR="00CF31B3" w:rsidRPr="004660FC" w14:paraId="5DBB686E"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798"/>
        </w:trPr>
        <w:tc>
          <w:tcPr>
            <w:tcW w:w="1740" w:type="dxa"/>
            <w:tcBorders>
              <w:top w:val="single" w:sz="4" w:space="0" w:color="auto"/>
            </w:tcBorders>
            <w:tcMar>
              <w:top w:w="100" w:type="dxa"/>
              <w:left w:w="100" w:type="dxa"/>
              <w:bottom w:w="100" w:type="dxa"/>
              <w:right w:w="100" w:type="dxa"/>
            </w:tcMar>
          </w:tcPr>
          <w:p w14:paraId="3A740048" w14:textId="3FFC4903" w:rsidR="00CF31B3" w:rsidRPr="004660FC" w:rsidRDefault="00CF31B3" w:rsidP="00CF31B3">
            <w:pPr>
              <w:rPr>
                <w:lang w:val="es-419"/>
              </w:rPr>
            </w:pPr>
            <w:r w:rsidRPr="004660FC">
              <w:rPr>
                <w:lang w:val="es-419"/>
              </w:rPr>
              <w:t>Por correo o en persona</w:t>
            </w:r>
          </w:p>
        </w:tc>
        <w:tc>
          <w:tcPr>
            <w:tcW w:w="7620" w:type="dxa"/>
            <w:tcBorders>
              <w:top w:val="single" w:sz="4" w:space="0" w:color="auto"/>
            </w:tcBorders>
            <w:tcMar>
              <w:top w:w="100" w:type="dxa"/>
              <w:left w:w="100" w:type="dxa"/>
              <w:bottom w:w="100" w:type="dxa"/>
              <w:right w:w="100" w:type="dxa"/>
            </w:tcMar>
          </w:tcPr>
          <w:p w14:paraId="0F3B9876" w14:textId="0CB47397" w:rsidR="00CF31B3" w:rsidRPr="004660FC" w:rsidRDefault="00CF31B3" w:rsidP="00CF31B3">
            <w:pPr>
              <w:contextualSpacing/>
              <w:rPr>
                <w:lang w:val="es-419"/>
              </w:rPr>
            </w:pPr>
            <w:r w:rsidRPr="004660FC">
              <w:rPr>
                <w:lang w:val="es-419"/>
              </w:rPr>
              <w:t xml:space="preserve">Oficina de Tribunales Administrativos  </w:t>
            </w:r>
          </w:p>
          <w:p w14:paraId="7C549339" w14:textId="719F3224" w:rsidR="00CF31B3" w:rsidRPr="004660FC" w:rsidRDefault="00CF31B3" w:rsidP="00CF31B3">
            <w:pPr>
              <w:contextualSpacing/>
              <w:rPr>
                <w:lang w:val="es-419"/>
              </w:rPr>
            </w:pPr>
            <w:r w:rsidRPr="004660FC">
              <w:rPr>
                <w:lang w:val="es-419"/>
              </w:rPr>
              <w:t>1525 Sherman St., 4to piso</w:t>
            </w:r>
          </w:p>
          <w:p w14:paraId="53A0DFED" w14:textId="77777777" w:rsidR="00CF31B3" w:rsidRPr="004660FC" w:rsidRDefault="00CF31B3" w:rsidP="00CF31B3">
            <w:pPr>
              <w:contextualSpacing/>
              <w:rPr>
                <w:lang w:val="es-419"/>
              </w:rPr>
            </w:pPr>
            <w:r w:rsidRPr="004660FC">
              <w:rPr>
                <w:lang w:val="es-419"/>
              </w:rPr>
              <w:t xml:space="preserve">Denver, CO 80203  </w:t>
            </w:r>
          </w:p>
        </w:tc>
      </w:tr>
      <w:tr w:rsidR="00CF31B3" w:rsidRPr="004660FC" w14:paraId="7E30F4A3"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79A21BEC" w14:textId="7DD57FEC" w:rsidR="00CF31B3" w:rsidRPr="004660FC" w:rsidRDefault="00CF31B3" w:rsidP="00CF31B3">
            <w:pPr>
              <w:contextualSpacing/>
              <w:rPr>
                <w:lang w:val="es-419"/>
              </w:rPr>
            </w:pPr>
            <w:r w:rsidRPr="004660FC">
              <w:rPr>
                <w:lang w:val="es-419"/>
              </w:rPr>
              <w:t>Teléfono</w:t>
            </w:r>
          </w:p>
        </w:tc>
        <w:tc>
          <w:tcPr>
            <w:tcW w:w="7620" w:type="dxa"/>
            <w:tcMar>
              <w:top w:w="100" w:type="dxa"/>
              <w:left w:w="100" w:type="dxa"/>
              <w:bottom w:w="100" w:type="dxa"/>
              <w:right w:w="100" w:type="dxa"/>
            </w:tcMar>
          </w:tcPr>
          <w:p w14:paraId="5B163660" w14:textId="77777777" w:rsidR="00CF31B3" w:rsidRPr="004660FC" w:rsidRDefault="00CF31B3" w:rsidP="00CF31B3">
            <w:pPr>
              <w:contextualSpacing/>
              <w:rPr>
                <w:lang w:val="es-419"/>
              </w:rPr>
            </w:pPr>
            <w:r w:rsidRPr="004660FC">
              <w:rPr>
                <w:lang w:val="es-419"/>
              </w:rPr>
              <w:t>303-866-2000</w:t>
            </w:r>
          </w:p>
        </w:tc>
      </w:tr>
      <w:tr w:rsidR="00CF31B3" w:rsidRPr="00436D06" w14:paraId="45F9DF55"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37260368" w14:textId="6988307E" w:rsidR="00CF31B3" w:rsidRPr="004660FC" w:rsidRDefault="00CF31B3" w:rsidP="00CF31B3">
            <w:pPr>
              <w:rPr>
                <w:lang w:val="es-419"/>
              </w:rPr>
            </w:pPr>
            <w:r w:rsidRPr="004660FC">
              <w:rPr>
                <w:lang w:val="es-419"/>
              </w:rPr>
              <w:t>Fax</w:t>
            </w:r>
          </w:p>
        </w:tc>
        <w:tc>
          <w:tcPr>
            <w:tcW w:w="7620" w:type="dxa"/>
            <w:tcMar>
              <w:top w:w="100" w:type="dxa"/>
              <w:left w:w="100" w:type="dxa"/>
              <w:bottom w:w="100" w:type="dxa"/>
              <w:right w:w="100" w:type="dxa"/>
            </w:tcMar>
          </w:tcPr>
          <w:p w14:paraId="485D7FBA" w14:textId="18572F7A" w:rsidR="00CF31B3" w:rsidRPr="004660FC" w:rsidRDefault="00CF31B3" w:rsidP="00CF31B3">
            <w:pPr>
              <w:contextualSpacing/>
              <w:rPr>
                <w:lang w:val="es-419"/>
              </w:rPr>
            </w:pPr>
            <w:r w:rsidRPr="004660FC">
              <w:rPr>
                <w:lang w:val="es-419"/>
              </w:rPr>
              <w:t>303-866-5909 (10 páginas o menos; de lo contrario, envíe su solicitud por correo)</w:t>
            </w:r>
          </w:p>
        </w:tc>
      </w:tr>
      <w:tr w:rsidR="00CF31B3" w:rsidRPr="00436D06" w14:paraId="7F6BC98E"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1DF994C6" w14:textId="4AC8B114" w:rsidR="00CF31B3" w:rsidRPr="004660FC" w:rsidRDefault="00CF31B3" w:rsidP="00CF31B3">
            <w:pPr>
              <w:contextualSpacing/>
              <w:rPr>
                <w:lang w:val="es-419"/>
              </w:rPr>
            </w:pPr>
            <w:r w:rsidRPr="004660FC">
              <w:rPr>
                <w:lang w:val="es-419"/>
              </w:rPr>
              <w:t>Correo electrónico</w:t>
            </w:r>
          </w:p>
        </w:tc>
        <w:tc>
          <w:tcPr>
            <w:tcW w:w="7620" w:type="dxa"/>
            <w:tcMar>
              <w:top w:w="100" w:type="dxa"/>
              <w:left w:w="100" w:type="dxa"/>
              <w:bottom w:w="100" w:type="dxa"/>
              <w:right w:w="100" w:type="dxa"/>
            </w:tcMar>
          </w:tcPr>
          <w:p w14:paraId="0ACD420E" w14:textId="77777777" w:rsidR="00CF31B3" w:rsidRPr="004660FC" w:rsidRDefault="00000000" w:rsidP="00CF31B3">
            <w:pPr>
              <w:contextualSpacing/>
              <w:rPr>
                <w:lang w:val="es-419"/>
              </w:rPr>
            </w:pPr>
            <w:hyperlink r:id="rId15" w:history="1">
              <w:r w:rsidR="00CF31B3" w:rsidRPr="004660FC">
                <w:rPr>
                  <w:rStyle w:val="Hipervnculo"/>
                  <w:lang w:val="es-419"/>
                </w:rPr>
                <w:t>oac-gs@state.co.us</w:t>
              </w:r>
            </w:hyperlink>
            <w:r w:rsidR="00CF31B3" w:rsidRPr="004660FC">
              <w:rPr>
                <w:lang w:val="es-419"/>
              </w:rPr>
              <w:t xml:space="preserve">  </w:t>
            </w:r>
          </w:p>
        </w:tc>
      </w:tr>
      <w:tr w:rsidR="00CF31B3" w:rsidRPr="00436D06" w14:paraId="03E3D4CE"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923"/>
        </w:trPr>
        <w:tc>
          <w:tcPr>
            <w:tcW w:w="1740" w:type="dxa"/>
            <w:tcMar>
              <w:top w:w="100" w:type="dxa"/>
              <w:left w:w="100" w:type="dxa"/>
              <w:bottom w:w="100" w:type="dxa"/>
              <w:right w:w="100" w:type="dxa"/>
            </w:tcMar>
          </w:tcPr>
          <w:p w14:paraId="65204ECF" w14:textId="2D559D79" w:rsidR="00CF31B3" w:rsidRPr="004660FC" w:rsidRDefault="00CF31B3" w:rsidP="00CF31B3">
            <w:pPr>
              <w:rPr>
                <w:lang w:val="es-419"/>
              </w:rPr>
            </w:pPr>
            <w:r w:rsidRPr="004660FC">
              <w:rPr>
                <w:lang w:val="es-419"/>
              </w:rPr>
              <w:t>En línea</w:t>
            </w:r>
          </w:p>
        </w:tc>
        <w:tc>
          <w:tcPr>
            <w:tcW w:w="7620" w:type="dxa"/>
            <w:tcMar>
              <w:top w:w="100" w:type="dxa"/>
              <w:left w:w="100" w:type="dxa"/>
              <w:bottom w:w="100" w:type="dxa"/>
              <w:right w:w="100" w:type="dxa"/>
            </w:tcMar>
          </w:tcPr>
          <w:p w14:paraId="237C4FB7" w14:textId="5CC7A0F7" w:rsidR="00CF31B3" w:rsidRPr="004660FC" w:rsidRDefault="00CF31B3" w:rsidP="00CF31B3">
            <w:pPr>
              <w:rPr>
                <w:lang w:val="es-419"/>
              </w:rPr>
            </w:pPr>
            <w:r w:rsidRPr="004660FC">
              <w:rPr>
                <w:lang w:val="es-419"/>
              </w:rPr>
              <w:t xml:space="preserve">Envíe un formulario en línea a través del sistema de presentación electrónica de la Oficina de Tribunales Administrativos (es necesario registrarse): </w:t>
            </w:r>
            <w:r w:rsidRPr="004660FC">
              <w:rPr>
                <w:b/>
                <w:lang w:val="es-419"/>
              </w:rPr>
              <w:t>oac.colorado.gov/</w:t>
            </w:r>
            <w:proofErr w:type="spellStart"/>
            <w:r w:rsidRPr="004660FC">
              <w:rPr>
                <w:b/>
                <w:lang w:val="es-419"/>
              </w:rPr>
              <w:t>resources</w:t>
            </w:r>
            <w:proofErr w:type="spellEnd"/>
            <w:r w:rsidRPr="004660FC">
              <w:rPr>
                <w:b/>
                <w:lang w:val="es-419"/>
              </w:rPr>
              <w:t>/</w:t>
            </w:r>
            <w:proofErr w:type="spellStart"/>
            <w:r w:rsidRPr="004660FC">
              <w:rPr>
                <w:b/>
                <w:lang w:val="es-419"/>
              </w:rPr>
              <w:t>oac</w:t>
            </w:r>
            <w:proofErr w:type="spellEnd"/>
            <w:r w:rsidRPr="004660FC">
              <w:rPr>
                <w:b/>
                <w:lang w:val="es-419"/>
              </w:rPr>
              <w:t>-e-</w:t>
            </w:r>
            <w:proofErr w:type="spellStart"/>
            <w:r w:rsidRPr="004660FC">
              <w:rPr>
                <w:b/>
                <w:lang w:val="es-419"/>
              </w:rPr>
              <w:t>filing</w:t>
            </w:r>
            <w:proofErr w:type="spellEnd"/>
            <w:r w:rsidRPr="004660FC">
              <w:rPr>
                <w:b/>
                <w:lang w:val="es-419"/>
              </w:rPr>
              <w:t>-</w:t>
            </w:r>
            <w:proofErr w:type="spellStart"/>
            <w:r w:rsidRPr="004660FC">
              <w:rPr>
                <w:b/>
                <w:lang w:val="es-419"/>
              </w:rPr>
              <w:t>system</w:t>
            </w:r>
            <w:proofErr w:type="spellEnd"/>
            <w:r w:rsidRPr="004660FC">
              <w:rPr>
                <w:lang w:val="es-419"/>
              </w:rPr>
              <w:t xml:space="preserve"> </w:t>
            </w:r>
          </w:p>
          <w:p w14:paraId="730AE443" w14:textId="04EE3D75" w:rsidR="00CF31B3" w:rsidRPr="004660FC" w:rsidRDefault="00CF31B3" w:rsidP="00CF31B3">
            <w:pPr>
              <w:spacing w:after="120"/>
              <w:rPr>
                <w:lang w:val="es-419"/>
              </w:rPr>
            </w:pPr>
            <w:r w:rsidRPr="004660FC">
              <w:rPr>
                <w:lang w:val="es-419"/>
              </w:rPr>
              <w:t xml:space="preserve">Rellene el formulario de solicitud de audiencia a nivel estatal. Lo encontrará en la página de formularios de la Oficina de Tribunales Administrativos, en la sección Formularios de Servicios Generales: </w:t>
            </w:r>
            <w:r w:rsidRPr="004660FC">
              <w:rPr>
                <w:b/>
                <w:lang w:val="es-419"/>
              </w:rPr>
              <w:t>oac.colorado.gov/</w:t>
            </w:r>
            <w:proofErr w:type="spellStart"/>
            <w:r w:rsidRPr="004660FC">
              <w:rPr>
                <w:b/>
                <w:lang w:val="es-419"/>
              </w:rPr>
              <w:t>resources</w:t>
            </w:r>
            <w:proofErr w:type="spellEnd"/>
            <w:r w:rsidRPr="004660FC">
              <w:rPr>
                <w:b/>
                <w:lang w:val="es-419"/>
              </w:rPr>
              <w:t>/</w:t>
            </w:r>
            <w:proofErr w:type="spellStart"/>
            <w:r w:rsidRPr="004660FC">
              <w:rPr>
                <w:b/>
                <w:lang w:val="es-419"/>
              </w:rPr>
              <w:t>oac-forms</w:t>
            </w:r>
            <w:proofErr w:type="spellEnd"/>
            <w:r w:rsidRPr="004660FC">
              <w:rPr>
                <w:b/>
                <w:lang w:val="es-419"/>
              </w:rPr>
              <w:t xml:space="preserve"> </w:t>
            </w:r>
          </w:p>
        </w:tc>
      </w:tr>
    </w:tbl>
    <w:p w14:paraId="2A3CE940" w14:textId="77777777" w:rsidR="00EE1143" w:rsidRPr="004660FC" w:rsidRDefault="00EE1143" w:rsidP="00D9066A">
      <w:pPr>
        <w:spacing w:after="120"/>
        <w:rPr>
          <w:lang w:val="es-419"/>
        </w:rPr>
      </w:pPr>
    </w:p>
    <w:p w14:paraId="49AB2479" w14:textId="0D10F41E" w:rsidR="00EE1143" w:rsidRPr="004660FC" w:rsidRDefault="00CF31B3" w:rsidP="006C4D8F">
      <w:pPr>
        <w:rPr>
          <w:lang w:val="es-419"/>
        </w:rPr>
      </w:pPr>
      <w:r w:rsidRPr="004660FC">
        <w:rPr>
          <w:lang w:val="es-419"/>
        </w:rPr>
        <w:t>Su carta debe incluir:</w:t>
      </w:r>
    </w:p>
    <w:p w14:paraId="03BFAD60" w14:textId="77777777" w:rsidR="00CF31B3" w:rsidRPr="004660FC" w:rsidRDefault="00CF31B3" w:rsidP="00CF31B3">
      <w:pPr>
        <w:pStyle w:val="Prrafodelista"/>
        <w:numPr>
          <w:ilvl w:val="0"/>
          <w:numId w:val="4"/>
        </w:numPr>
        <w:rPr>
          <w:lang w:val="es-419"/>
        </w:rPr>
      </w:pPr>
      <w:r w:rsidRPr="004660FC">
        <w:rPr>
          <w:lang w:val="es-419"/>
        </w:rPr>
        <w:t>Su nombre</w:t>
      </w:r>
    </w:p>
    <w:p w14:paraId="6B6AE6A8" w14:textId="5C220B9E" w:rsidR="00CF31B3" w:rsidRPr="004660FC" w:rsidRDefault="00CF31B3" w:rsidP="00CF31B3">
      <w:pPr>
        <w:pStyle w:val="Prrafodelista"/>
        <w:numPr>
          <w:ilvl w:val="0"/>
          <w:numId w:val="4"/>
        </w:numPr>
        <w:rPr>
          <w:lang w:val="es-419"/>
        </w:rPr>
      </w:pPr>
      <w:r w:rsidRPr="004660FC">
        <w:rPr>
          <w:lang w:val="es-419"/>
        </w:rPr>
        <w:t>Su dirección postal y número de teléfono</w:t>
      </w:r>
    </w:p>
    <w:p w14:paraId="7F1FB05E" w14:textId="49FE358C" w:rsidR="00CF31B3" w:rsidRPr="004660FC" w:rsidRDefault="00CF31B3" w:rsidP="00CF31B3">
      <w:pPr>
        <w:pStyle w:val="Prrafodelista"/>
        <w:numPr>
          <w:ilvl w:val="0"/>
          <w:numId w:val="4"/>
        </w:numPr>
        <w:rPr>
          <w:lang w:val="es-419"/>
        </w:rPr>
      </w:pPr>
      <w:r w:rsidRPr="004660FC">
        <w:rPr>
          <w:lang w:val="es-419"/>
        </w:rPr>
        <w:t>La decisión que está apelando y el motivo de la apelación. Puede incluir una copia de la carta en la que figure la decisión con la que no está de acuerdo</w:t>
      </w:r>
    </w:p>
    <w:p w14:paraId="7DBDF15E" w14:textId="30D6E288" w:rsidR="00CF31B3" w:rsidRPr="004660FC" w:rsidRDefault="00CF31B3" w:rsidP="00CF31B3">
      <w:pPr>
        <w:pStyle w:val="Prrafodelista"/>
        <w:numPr>
          <w:ilvl w:val="0"/>
          <w:numId w:val="4"/>
        </w:numPr>
        <w:rPr>
          <w:lang w:val="es-419"/>
        </w:rPr>
      </w:pPr>
      <w:r w:rsidRPr="004660FC">
        <w:rPr>
          <w:lang w:val="es-419"/>
        </w:rPr>
        <w:t>Su firma</w:t>
      </w:r>
    </w:p>
    <w:p w14:paraId="7AE1A0A6" w14:textId="635EDFD5" w:rsidR="00CF31B3" w:rsidRPr="004660FC" w:rsidRDefault="00CF31B3" w:rsidP="00CF31B3">
      <w:pPr>
        <w:pStyle w:val="Prrafodelista"/>
        <w:numPr>
          <w:ilvl w:val="0"/>
          <w:numId w:val="4"/>
        </w:numPr>
        <w:rPr>
          <w:lang w:val="es-419"/>
        </w:rPr>
      </w:pPr>
      <w:r w:rsidRPr="004660FC">
        <w:rPr>
          <w:lang w:val="es-419"/>
        </w:rPr>
        <w:t xml:space="preserve">Número de identificación de miembro de </w:t>
      </w:r>
      <w:proofErr w:type="spellStart"/>
      <w:r w:rsidRPr="004660FC">
        <w:rPr>
          <w:lang w:val="es-419"/>
        </w:rPr>
        <w:t>Health</w:t>
      </w:r>
      <w:proofErr w:type="spellEnd"/>
      <w:r w:rsidRPr="004660FC">
        <w:rPr>
          <w:lang w:val="es-419"/>
        </w:rPr>
        <w:t xml:space="preserve"> </w:t>
      </w:r>
      <w:proofErr w:type="spellStart"/>
      <w:r w:rsidRPr="004660FC">
        <w:rPr>
          <w:lang w:val="es-419"/>
        </w:rPr>
        <w:t>First</w:t>
      </w:r>
      <w:proofErr w:type="spellEnd"/>
      <w:r w:rsidRPr="004660FC">
        <w:rPr>
          <w:lang w:val="es-419"/>
        </w:rPr>
        <w:t xml:space="preserve"> Colorado, si lo conoce</w:t>
      </w:r>
    </w:p>
    <w:p w14:paraId="1D1B6E5F" w14:textId="3CDD0A19" w:rsidR="00EE1143" w:rsidRPr="004660FC" w:rsidRDefault="00CF31B3" w:rsidP="00CF31B3">
      <w:pPr>
        <w:pStyle w:val="Prrafodelista"/>
        <w:numPr>
          <w:ilvl w:val="0"/>
          <w:numId w:val="4"/>
        </w:numPr>
        <w:rPr>
          <w:lang w:val="es-419"/>
        </w:rPr>
      </w:pPr>
      <w:r w:rsidRPr="004660FC">
        <w:rPr>
          <w:lang w:val="es-419"/>
        </w:rPr>
        <w:t>Una solicitud de intérprete u otras adaptaciones que necesite</w:t>
      </w:r>
    </w:p>
    <w:p w14:paraId="3A6D1A0E" w14:textId="7D179929" w:rsidR="00EE1143" w:rsidRPr="004660FC" w:rsidRDefault="00CF31B3" w:rsidP="00501D7E">
      <w:pPr>
        <w:pStyle w:val="Ttulo2"/>
        <w:rPr>
          <w:lang w:val="es-419"/>
        </w:rPr>
      </w:pPr>
      <w:r w:rsidRPr="004660FC">
        <w:rPr>
          <w:lang w:val="es-419"/>
        </w:rPr>
        <w:t>Si necesita ayuda con su apelación o audiencia estatal</w:t>
      </w:r>
    </w:p>
    <w:p w14:paraId="3412DC30" w14:textId="325788DE" w:rsidR="00EE1143" w:rsidRPr="004660FC" w:rsidRDefault="00CF31B3" w:rsidP="006C4D8F">
      <w:pPr>
        <w:pStyle w:val="Prrafodelista"/>
        <w:numPr>
          <w:ilvl w:val="0"/>
          <w:numId w:val="1"/>
        </w:numPr>
        <w:rPr>
          <w:lang w:val="es-419"/>
        </w:rPr>
      </w:pPr>
      <w:r w:rsidRPr="004660FC">
        <w:rPr>
          <w:lang w:val="es-419"/>
        </w:rPr>
        <w:t xml:space="preserve">Póngase en contacto con el Defensor del Pueblo (representante) de </w:t>
      </w:r>
      <w:r w:rsidR="004660FC" w:rsidRPr="004660FC">
        <w:rPr>
          <w:lang w:val="es-419"/>
        </w:rPr>
        <w:t xml:space="preserve">Atención Médica Administrada de </w:t>
      </w:r>
      <w:proofErr w:type="spellStart"/>
      <w:r w:rsidRPr="004660FC">
        <w:rPr>
          <w:lang w:val="es-419"/>
        </w:rPr>
        <w:t>Health</w:t>
      </w:r>
      <w:proofErr w:type="spellEnd"/>
      <w:r w:rsidRPr="004660FC">
        <w:rPr>
          <w:lang w:val="es-419"/>
        </w:rPr>
        <w:t xml:space="preserve"> </w:t>
      </w:r>
      <w:proofErr w:type="spellStart"/>
      <w:r w:rsidRPr="004660FC">
        <w:rPr>
          <w:lang w:val="es-419"/>
        </w:rPr>
        <w:t>First</w:t>
      </w:r>
      <w:proofErr w:type="spellEnd"/>
      <w:r w:rsidRPr="004660FC">
        <w:rPr>
          <w:lang w:val="es-419"/>
        </w:rPr>
        <w:t xml:space="preserve"> Colorado</w:t>
      </w:r>
    </w:p>
    <w:p w14:paraId="15942B1F" w14:textId="3F7383D3" w:rsidR="00EE1143" w:rsidRPr="004660FC" w:rsidRDefault="004660FC" w:rsidP="006C4D8F">
      <w:pPr>
        <w:pStyle w:val="Prrafodelista"/>
        <w:numPr>
          <w:ilvl w:val="1"/>
          <w:numId w:val="1"/>
        </w:numPr>
        <w:rPr>
          <w:lang w:val="es-419"/>
        </w:rPr>
      </w:pPr>
      <w:r w:rsidRPr="004660FC">
        <w:rPr>
          <w:lang w:val="es-419"/>
        </w:rPr>
        <w:lastRenderedPageBreak/>
        <w:t>Defensor del Pueblo: personas que ayudan a resolver reclamaciones, apelaciones y otros asuntos relacionados con la atención sanitaria</w:t>
      </w:r>
    </w:p>
    <w:p w14:paraId="14EEB9B0" w14:textId="19FDF396" w:rsidR="00EE1143" w:rsidRPr="004660FC" w:rsidRDefault="004660FC" w:rsidP="006C4D8F">
      <w:pPr>
        <w:pStyle w:val="Prrafodelista"/>
        <w:numPr>
          <w:ilvl w:val="1"/>
          <w:numId w:val="1"/>
        </w:numPr>
        <w:rPr>
          <w:lang w:val="es-419"/>
        </w:rPr>
      </w:pPr>
      <w:r w:rsidRPr="004660FC">
        <w:rPr>
          <w:lang w:val="es-419"/>
        </w:rPr>
        <w:t>Llame al</w:t>
      </w:r>
      <w:r w:rsidR="00823C97" w:rsidRPr="004660FC">
        <w:rPr>
          <w:lang w:val="es-419"/>
        </w:rPr>
        <w:t xml:space="preserve"> </w:t>
      </w:r>
      <w:r w:rsidR="00823C97" w:rsidRPr="004660FC">
        <w:rPr>
          <w:b/>
          <w:lang w:val="es-419"/>
        </w:rPr>
        <w:t>877-435-7123</w:t>
      </w:r>
      <w:r w:rsidR="00823C97" w:rsidRPr="004660FC">
        <w:rPr>
          <w:lang w:val="es-419"/>
        </w:rPr>
        <w:t xml:space="preserve"> o</w:t>
      </w:r>
      <w:r w:rsidRPr="004660FC">
        <w:rPr>
          <w:lang w:val="es-419"/>
        </w:rPr>
        <w:t xml:space="preserve"> al</w:t>
      </w:r>
      <w:r w:rsidR="00823C97" w:rsidRPr="004660FC">
        <w:rPr>
          <w:lang w:val="es-419"/>
        </w:rPr>
        <w:t xml:space="preserve"> TTY </w:t>
      </w:r>
      <w:r w:rsidR="00823C97" w:rsidRPr="004660FC">
        <w:rPr>
          <w:b/>
          <w:lang w:val="es-419"/>
        </w:rPr>
        <w:t>888-876-8864</w:t>
      </w:r>
      <w:r w:rsidR="00823C97" w:rsidRPr="004660FC">
        <w:rPr>
          <w:lang w:val="es-419"/>
        </w:rPr>
        <w:t xml:space="preserve"> (</w:t>
      </w:r>
      <w:r w:rsidRPr="004660FC">
        <w:rPr>
          <w:lang w:val="es-419"/>
        </w:rPr>
        <w:t>Relé de estado</w:t>
      </w:r>
      <w:r w:rsidR="00823C97" w:rsidRPr="004660FC">
        <w:rPr>
          <w:lang w:val="es-419"/>
        </w:rPr>
        <w:t xml:space="preserve">: 711) </w:t>
      </w:r>
    </w:p>
    <w:p w14:paraId="730BDF88" w14:textId="569E293D" w:rsidR="00EE1143" w:rsidRPr="00336A3B" w:rsidRDefault="004660FC" w:rsidP="006C4D8F">
      <w:pPr>
        <w:pStyle w:val="Prrafodelista"/>
        <w:numPr>
          <w:ilvl w:val="1"/>
          <w:numId w:val="1"/>
        </w:numPr>
        <w:rPr>
          <w:lang w:val="es-419"/>
        </w:rPr>
      </w:pPr>
      <w:r w:rsidRPr="004660FC">
        <w:rPr>
          <w:lang w:val="es-419"/>
        </w:rPr>
        <w:t>Correo electrónico</w:t>
      </w:r>
      <w:r w:rsidR="00823C97" w:rsidRPr="004660FC">
        <w:rPr>
          <w:lang w:val="es-419"/>
        </w:rPr>
        <w:t xml:space="preserve"> </w:t>
      </w:r>
      <w:hyperlink r:id="rId16">
        <w:r w:rsidR="00823C97" w:rsidRPr="004660FC">
          <w:rPr>
            <w:b/>
            <w:color w:val="1155CC"/>
            <w:u w:val="single"/>
            <w:lang w:val="es-419"/>
          </w:rPr>
          <w:t>help123@maximus.com</w:t>
        </w:r>
      </w:hyperlink>
    </w:p>
    <w:p w14:paraId="0CA0F19D" w14:textId="77777777" w:rsidR="00336A3B" w:rsidRPr="004660FC" w:rsidRDefault="00336A3B" w:rsidP="00336A3B">
      <w:pPr>
        <w:pStyle w:val="Prrafodelista"/>
        <w:ind w:left="1440"/>
        <w:rPr>
          <w:lang w:val="es-419"/>
        </w:rPr>
      </w:pPr>
    </w:p>
    <w:p w14:paraId="27AAD69A" w14:textId="7A918C67" w:rsidR="00D13FE8" w:rsidRPr="004660FC" w:rsidRDefault="004660FC" w:rsidP="00D13FE8">
      <w:pPr>
        <w:pStyle w:val="Prrafodelista"/>
        <w:numPr>
          <w:ilvl w:val="0"/>
          <w:numId w:val="1"/>
        </w:numPr>
        <w:rPr>
          <w:lang w:val="es-419"/>
        </w:rPr>
      </w:pPr>
      <w:r w:rsidRPr="004660FC">
        <w:rPr>
          <w:lang w:val="es-419"/>
        </w:rPr>
        <w:t>También puede llamar al</w:t>
      </w:r>
      <w:r w:rsidR="00823C97" w:rsidRPr="004660FC">
        <w:rPr>
          <w:lang w:val="es-419"/>
        </w:rPr>
        <w:t xml:space="preserve"> &lt;&lt;MCE&gt;&gt;</w:t>
      </w:r>
      <w:r w:rsidR="00BD230C" w:rsidRPr="004660FC">
        <w:rPr>
          <w:lang w:val="es-419"/>
        </w:rPr>
        <w:t>: &lt;</w:t>
      </w:r>
      <w:r w:rsidR="00823C97" w:rsidRPr="004660FC">
        <w:rPr>
          <w:b/>
          <w:lang w:val="es-419"/>
        </w:rPr>
        <w:t xml:space="preserve">&lt;MCE </w:t>
      </w:r>
      <w:proofErr w:type="spellStart"/>
      <w:r w:rsidR="00823C97" w:rsidRPr="004660FC">
        <w:rPr>
          <w:b/>
          <w:lang w:val="es-419"/>
        </w:rPr>
        <w:t>Phone</w:t>
      </w:r>
      <w:proofErr w:type="spellEnd"/>
      <w:r w:rsidR="00823C97" w:rsidRPr="004660FC">
        <w:rPr>
          <w:b/>
          <w:lang w:val="es-419"/>
        </w:rPr>
        <w:t>&gt;&gt;</w:t>
      </w:r>
    </w:p>
    <w:p w14:paraId="04362CDC" w14:textId="6E7F9C6E" w:rsidR="00D13FE8" w:rsidRPr="004660FC" w:rsidRDefault="004660FC" w:rsidP="00C54010">
      <w:pPr>
        <w:rPr>
          <w:lang w:val="es-419"/>
        </w:rPr>
      </w:pPr>
      <w:r w:rsidRPr="004660FC">
        <w:rPr>
          <w:lang w:val="es-419"/>
        </w:rPr>
        <w:t>Tiene derecho a representarse a sí mismo en la audiencia de apelación. También puede elegir a un abogado, un familiar, un amigo o cualquier otra persona para que actúe como su representante autorizado. Es posible que pueda obtener asistencia jurídica gratuita. Llame a los Servicios Legales de Colorado al</w:t>
      </w:r>
      <w:r w:rsidR="00EC1E09" w:rsidRPr="004660FC">
        <w:rPr>
          <w:lang w:val="es-419"/>
        </w:rPr>
        <w:t xml:space="preserve"> 303-837-1313 </w:t>
      </w:r>
      <w:r w:rsidRPr="004660FC">
        <w:rPr>
          <w:lang w:val="es-419"/>
        </w:rPr>
        <w:t>o vaya a</w:t>
      </w:r>
      <w:r w:rsidR="00EC1E09" w:rsidRPr="004660FC">
        <w:rPr>
          <w:lang w:val="es-419"/>
        </w:rPr>
        <w:t xml:space="preserve"> </w:t>
      </w:r>
      <w:hyperlink r:id="rId17">
        <w:r w:rsidR="00EC1E09" w:rsidRPr="004660FC">
          <w:rPr>
            <w:rStyle w:val="Hipervnculo"/>
            <w:lang w:val="es-419"/>
          </w:rPr>
          <w:t>coloradolegalservices.org</w:t>
        </w:r>
      </w:hyperlink>
      <w:r w:rsidR="00EC1E09" w:rsidRPr="004660FC">
        <w:rPr>
          <w:lang w:val="es-419"/>
        </w:rPr>
        <w:t xml:space="preserve"> </w:t>
      </w:r>
      <w:r w:rsidRPr="004660FC">
        <w:rPr>
          <w:lang w:val="es-419"/>
        </w:rPr>
        <w:t>para conocer más información</w:t>
      </w:r>
      <w:r w:rsidR="00EC1E09" w:rsidRPr="004660FC">
        <w:rPr>
          <w:lang w:val="es-419"/>
        </w:rPr>
        <w:t>.</w:t>
      </w:r>
    </w:p>
    <w:p w14:paraId="686B324C" w14:textId="267541F7" w:rsidR="00EE1143" w:rsidRPr="004660FC" w:rsidRDefault="004660FC" w:rsidP="00501D7E">
      <w:pPr>
        <w:pStyle w:val="Ttulo2"/>
        <w:rPr>
          <w:lang w:val="es-419"/>
        </w:rPr>
      </w:pPr>
      <w:r w:rsidRPr="004660FC">
        <w:rPr>
          <w:lang w:val="es-419"/>
        </w:rPr>
        <w:t>¿Qué ocurre después de solicitar una audiencia estatal imparcial?</w:t>
      </w:r>
    </w:p>
    <w:p w14:paraId="15AF2966" w14:textId="2ACED694" w:rsidR="00BC78AE" w:rsidRPr="004660FC" w:rsidRDefault="004660FC" w:rsidP="00A35691">
      <w:pPr>
        <w:spacing w:after="360"/>
        <w:rPr>
          <w:lang w:val="es-419"/>
        </w:rPr>
      </w:pPr>
      <w:r w:rsidRPr="004660FC">
        <w:rPr>
          <w:lang w:val="es-419"/>
        </w:rPr>
        <w:t>Una vez que haya solicitado una audiencia estatal imparcial, la Oficina de Tribunales Administrativos le enviará una carta en la que se le explicará el proceso y se fijará una fecha para la audiencia. Un juez examinará su caso y tomará la decisión definitiva.</w:t>
      </w:r>
      <w:r w:rsidR="00823C97" w:rsidRPr="004660FC">
        <w:rPr>
          <w:lang w:val="es-419"/>
        </w:rPr>
        <w:t xml:space="preserve"> </w:t>
      </w:r>
    </w:p>
    <w:p w14:paraId="3C0EFEEF" w14:textId="318BC456" w:rsidR="00EE1143" w:rsidRPr="004660FC" w:rsidRDefault="004660FC" w:rsidP="00501D7E">
      <w:pPr>
        <w:pStyle w:val="Ttulo2"/>
        <w:rPr>
          <w:lang w:val="es-419"/>
        </w:rPr>
      </w:pPr>
      <w:r w:rsidRPr="004660FC">
        <w:rPr>
          <w:lang w:val="es-419"/>
        </w:rPr>
        <w:t xml:space="preserve">¿Qué ocurre una vez que se dicta una sentencia a </w:t>
      </w:r>
      <w:r w:rsidR="00436D06">
        <w:rPr>
          <w:lang w:val="es-419"/>
        </w:rPr>
        <w:t>s</w:t>
      </w:r>
      <w:r w:rsidRPr="004660FC">
        <w:rPr>
          <w:lang w:val="es-419"/>
        </w:rPr>
        <w:t>u favor?</w:t>
      </w:r>
    </w:p>
    <w:p w14:paraId="1D84C79B" w14:textId="384649DD" w:rsidR="00EE1143" w:rsidRPr="004660FC" w:rsidRDefault="004660FC" w:rsidP="006C4D8F">
      <w:pPr>
        <w:rPr>
          <w:lang w:val="es-419"/>
        </w:rPr>
      </w:pPr>
      <w:r w:rsidRPr="004660FC">
        <w:rPr>
          <w:lang w:val="es-419"/>
        </w:rPr>
        <w:t>Si la decisión sobre la apelación o la audiencia estatal le es favorable, &lt;&lt;MCE&gt;&gt; deberá prestarle los servicios sin demora. Esto se hará a más tardar 72 horas después de que &lt;&lt;MCE&gt;&gt; reciba la notificación de la decisión favorable. El &lt;&lt;MCE&gt;&gt; le informará de cuándo podrá volver a recibir los servicios.</w:t>
      </w:r>
    </w:p>
    <w:p w14:paraId="07547A01" w14:textId="77777777" w:rsidR="00EE1143" w:rsidRPr="004660FC" w:rsidRDefault="00EE1143" w:rsidP="006C4D8F">
      <w:pPr>
        <w:rPr>
          <w:lang w:val="es-419"/>
        </w:rPr>
      </w:pPr>
    </w:p>
    <w:p w14:paraId="5043CB0F" w14:textId="77777777" w:rsidR="00EE1143" w:rsidRPr="004660FC" w:rsidRDefault="00EE1143" w:rsidP="006C4D8F">
      <w:pPr>
        <w:rPr>
          <w:lang w:val="es-419"/>
        </w:rPr>
      </w:pPr>
    </w:p>
    <w:p w14:paraId="07459315" w14:textId="77777777" w:rsidR="00EE1143" w:rsidRPr="004660FC" w:rsidRDefault="00EE1143" w:rsidP="006C4D8F">
      <w:pPr>
        <w:rPr>
          <w:lang w:val="es-419"/>
        </w:rPr>
      </w:pPr>
    </w:p>
    <w:p w14:paraId="6537F28F" w14:textId="77777777" w:rsidR="00EE1143" w:rsidRPr="004660FC" w:rsidRDefault="00823C97" w:rsidP="006C4D8F">
      <w:pPr>
        <w:rPr>
          <w:lang w:val="es-419"/>
        </w:rPr>
      </w:pPr>
      <w:r w:rsidRPr="004660FC">
        <w:rPr>
          <w:lang w:val="es-419"/>
        </w:rPr>
        <w:br w:type="page"/>
      </w:r>
    </w:p>
    <w:p w14:paraId="050410F6" w14:textId="77777777" w:rsidR="00EE1143" w:rsidRPr="00436D06" w:rsidRDefault="00823C97" w:rsidP="006C4D8F">
      <w:pPr>
        <w:rPr>
          <w:lang w:val="en-US"/>
        </w:rPr>
      </w:pPr>
      <w:r w:rsidRPr="00436D06">
        <w:rPr>
          <w:lang w:val="en-US"/>
        </w:rPr>
        <w:lastRenderedPageBreak/>
        <w:t xml:space="preserve">&lt;&lt;Place Holder </w:t>
      </w:r>
      <w:proofErr w:type="gramStart"/>
      <w:r w:rsidRPr="00436D06">
        <w:rPr>
          <w:lang w:val="en-US"/>
        </w:rPr>
        <w:t>For</w:t>
      </w:r>
      <w:proofErr w:type="gramEnd"/>
      <w:r w:rsidRPr="00436D06">
        <w:rPr>
          <w:lang w:val="en-US"/>
        </w:rPr>
        <w:t xml:space="preserve"> MCE Non-Discrimination Notice&gt;&gt;</w:t>
      </w:r>
    </w:p>
    <w:p w14:paraId="6DFB9E20" w14:textId="77777777" w:rsidR="00EE1143" w:rsidRPr="00436D06" w:rsidRDefault="00EE1143" w:rsidP="006C4D8F">
      <w:pPr>
        <w:rPr>
          <w:lang w:val="en-US"/>
        </w:rPr>
      </w:pPr>
    </w:p>
    <w:p w14:paraId="70DF9E56" w14:textId="77777777" w:rsidR="00EE1143" w:rsidRPr="00436D06" w:rsidRDefault="00823C97" w:rsidP="006C4D8F">
      <w:pPr>
        <w:rPr>
          <w:lang w:val="en-US"/>
        </w:rPr>
      </w:pPr>
      <w:r w:rsidRPr="00436D06">
        <w:rPr>
          <w:lang w:val="en-US"/>
        </w:rPr>
        <w:br w:type="page"/>
      </w:r>
    </w:p>
    <w:p w14:paraId="3979CEA2" w14:textId="77777777" w:rsidR="00EE1143" w:rsidRPr="00436D06" w:rsidRDefault="00823C97" w:rsidP="006C4D8F">
      <w:pPr>
        <w:rPr>
          <w:b/>
          <w:sz w:val="32"/>
          <w:szCs w:val="32"/>
          <w:lang w:val="en-US"/>
        </w:rPr>
      </w:pPr>
      <w:r w:rsidRPr="00436D06">
        <w:rPr>
          <w:lang w:val="en-US"/>
        </w:rPr>
        <w:lastRenderedPageBreak/>
        <w:t xml:space="preserve">&lt;&lt;Place Holder </w:t>
      </w:r>
      <w:proofErr w:type="gramStart"/>
      <w:r w:rsidRPr="00436D06">
        <w:rPr>
          <w:lang w:val="en-US"/>
        </w:rPr>
        <w:t>For</w:t>
      </w:r>
      <w:proofErr w:type="gramEnd"/>
      <w:r w:rsidRPr="00436D06">
        <w:rPr>
          <w:lang w:val="en-US"/>
        </w:rPr>
        <w:t xml:space="preserve"> Language Assistance Notice&gt;&gt;</w:t>
      </w:r>
    </w:p>
    <w:sectPr w:rsidR="00EE1143" w:rsidRPr="00436D0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25D7F" w14:textId="77777777" w:rsidR="00A12C8D" w:rsidRDefault="00A12C8D" w:rsidP="006C4D8F">
      <w:r>
        <w:separator/>
      </w:r>
    </w:p>
  </w:endnote>
  <w:endnote w:type="continuationSeparator" w:id="0">
    <w:p w14:paraId="31B0B9A0" w14:textId="77777777" w:rsidR="00A12C8D" w:rsidRDefault="00A12C8D"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8799D1D2-B84C-4867-84B7-8A28589E3629}"/>
    <w:embedBold r:id="rId2" w:fontKey="{005D6DB9-3DAF-4271-A658-D2B2FA3D4517}"/>
    <w:embedItalic r:id="rId3" w:fontKey="{8B2F0594-B0F7-4BCF-BF71-DEA3DFCB4CFF}"/>
  </w:font>
  <w:font w:name="Calibri">
    <w:panose1 w:val="020F0502020204030204"/>
    <w:charset w:val="00"/>
    <w:family w:val="swiss"/>
    <w:pitch w:val="variable"/>
    <w:sig w:usb0="E4002EFF" w:usb1="C200247B" w:usb2="00000009" w:usb3="00000000" w:csb0="000001FF" w:csb1="00000000"/>
    <w:embedRegular r:id="rId4" w:fontKey="{BE44600C-CD0D-4537-B354-8BFD4D5BC55D}"/>
  </w:font>
  <w:font w:name="Segoe UI">
    <w:panose1 w:val="020B0502040204020203"/>
    <w:charset w:val="00"/>
    <w:family w:val="swiss"/>
    <w:pitch w:val="variable"/>
    <w:sig w:usb0="E4002EFF" w:usb1="C000E47F" w:usb2="00000009" w:usb3="00000000" w:csb0="000001FF" w:csb1="00000000"/>
    <w:embedRegular r:id="rId5" w:fontKey="{B22D2E5E-C0AB-49B3-AC76-B22AAF1650A6}"/>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03B9BE78-10FE-4BB6-BBD3-F8C6E5192029}"/>
  </w:font>
  <w:font w:name="Georgia">
    <w:panose1 w:val="02040502050405020303"/>
    <w:charset w:val="00"/>
    <w:family w:val="roman"/>
    <w:pitch w:val="variable"/>
    <w:sig w:usb0="00000287" w:usb1="00000000" w:usb2="00000000" w:usb3="00000000" w:csb0="0000009F" w:csb1="00000000"/>
    <w:embedItalic r:id="rId7" w:fontKey="{04B19BCC-C881-485F-B0DE-A4074A9B164A}"/>
  </w:font>
  <w:font w:name="Tahoma">
    <w:panose1 w:val="020B0604030504040204"/>
    <w:charset w:val="00"/>
    <w:family w:val="swiss"/>
    <w:pitch w:val="variable"/>
    <w:sig w:usb0="E1002EFF" w:usb1="C000605B" w:usb2="00000029" w:usb3="00000000" w:csb0="000101FF" w:csb1="00000000"/>
    <w:embedRegular r:id="rId8" w:fontKey="{68BAF18B-C04F-4A6D-AEDA-7706B05C8F4E}"/>
    <w:embedBold r:id="rId9" w:fontKey="{2089755F-3596-4725-AB98-2DD3C0D05B3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63FD35D4-7C1A-4AD2-B783-7B1E9184B39B}"/>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982666"/>
      <w:docPartObj>
        <w:docPartGallery w:val="Page Numbers (Bottom of Page)"/>
        <w:docPartUnique/>
      </w:docPartObj>
    </w:sdtPr>
    <w:sdtEndPr>
      <w:rPr>
        <w:noProof/>
        <w:sz w:val="18"/>
        <w:szCs w:val="18"/>
      </w:rPr>
    </w:sdtEndPr>
    <w:sdtContent>
      <w:p w14:paraId="5620D4AF" w14:textId="77777777" w:rsidR="001F48C0" w:rsidRDefault="001F48C0">
        <w:pPr>
          <w:pStyle w:val="Piedepgina"/>
          <w:jc w:val="right"/>
        </w:pPr>
      </w:p>
      <w:p w14:paraId="20844175" w14:textId="7FED8554" w:rsidR="005555E9" w:rsidRDefault="005555E9">
        <w:pPr>
          <w:pStyle w:val="Piedepgina"/>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2397A0F3" w:rsidR="00B17C38" w:rsidRPr="00F618E0" w:rsidRDefault="003B1730" w:rsidP="006C4D8F">
        <w:pPr>
          <w:rPr>
            <w:color w:val="000000"/>
            <w:sz w:val="18"/>
            <w:szCs w:val="18"/>
            <w:lang w:val="en-US"/>
          </w:rPr>
        </w:pPr>
        <w:r>
          <w:rPr>
            <w:sz w:val="18"/>
            <w:szCs w:val="18"/>
            <w:lang w:val="en-US"/>
          </w:rPr>
          <w:t>MC</w:t>
        </w:r>
        <w:r w:rsidR="00524CE1">
          <w:rPr>
            <w:sz w:val="18"/>
            <w:szCs w:val="18"/>
            <w:lang w:val="en-US"/>
          </w:rPr>
          <w:t>O</w:t>
        </w:r>
        <w:r w:rsidR="005555E9" w:rsidRPr="00E74FAC">
          <w:rPr>
            <w:sz w:val="18"/>
            <w:szCs w:val="18"/>
            <w:lang w:val="en-US"/>
          </w:rPr>
          <w:t>_</w:t>
        </w:r>
        <w:r w:rsidR="00897D54">
          <w:rPr>
            <w:sz w:val="18"/>
            <w:szCs w:val="18"/>
            <w:lang w:val="en-US"/>
          </w:rPr>
          <w:t>MN</w:t>
        </w:r>
        <w:r w:rsidR="001728F8">
          <w:rPr>
            <w:sz w:val="18"/>
            <w:szCs w:val="18"/>
            <w:lang w:val="en-US"/>
          </w:rPr>
          <w:t>_Denial</w:t>
        </w:r>
        <w:r w:rsidR="005555E9" w:rsidRPr="00E74FAC">
          <w:rPr>
            <w:sz w:val="18"/>
            <w:szCs w:val="18"/>
            <w:lang w:val="en-US"/>
          </w:rPr>
          <w:t>_Rev</w:t>
        </w:r>
        <w:r w:rsidR="009D6E46">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3482" w14:textId="77777777" w:rsidR="00EE1143" w:rsidRDefault="4F44BDCA" w:rsidP="4F44BDCA">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CD93F" w14:textId="77777777" w:rsidR="00A12C8D" w:rsidRDefault="00A12C8D" w:rsidP="006C4D8F">
      <w:r>
        <w:separator/>
      </w:r>
    </w:p>
  </w:footnote>
  <w:footnote w:type="continuationSeparator" w:id="0">
    <w:p w14:paraId="0F5F70AE" w14:textId="77777777" w:rsidR="00A12C8D" w:rsidRDefault="00A12C8D"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9C1A" w14:textId="77777777" w:rsidR="00EE1143" w:rsidRDefault="00823C97" w:rsidP="006C4D8F">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3415"/>
    <w:rsid w:val="00006D2E"/>
    <w:rsid w:val="00010899"/>
    <w:rsid w:val="00015D55"/>
    <w:rsid w:val="00015E12"/>
    <w:rsid w:val="00020BE6"/>
    <w:rsid w:val="000266F8"/>
    <w:rsid w:val="00026C8A"/>
    <w:rsid w:val="00040DC4"/>
    <w:rsid w:val="0004478B"/>
    <w:rsid w:val="0005476E"/>
    <w:rsid w:val="0005658A"/>
    <w:rsid w:val="00056DAF"/>
    <w:rsid w:val="000731F8"/>
    <w:rsid w:val="00074718"/>
    <w:rsid w:val="00080266"/>
    <w:rsid w:val="00092E28"/>
    <w:rsid w:val="000948BC"/>
    <w:rsid w:val="000A0272"/>
    <w:rsid w:val="000A1361"/>
    <w:rsid w:val="000B11AA"/>
    <w:rsid w:val="000B3F3E"/>
    <w:rsid w:val="000B6D5E"/>
    <w:rsid w:val="000D1D0A"/>
    <w:rsid w:val="000D4765"/>
    <w:rsid w:val="000E009C"/>
    <w:rsid w:val="000E096D"/>
    <w:rsid w:val="000E3139"/>
    <w:rsid w:val="000F2BC9"/>
    <w:rsid w:val="000F4621"/>
    <w:rsid w:val="000F4B76"/>
    <w:rsid w:val="00101A43"/>
    <w:rsid w:val="00101EDA"/>
    <w:rsid w:val="00111546"/>
    <w:rsid w:val="00120017"/>
    <w:rsid w:val="001241CE"/>
    <w:rsid w:val="0012436B"/>
    <w:rsid w:val="001335BE"/>
    <w:rsid w:val="001341EE"/>
    <w:rsid w:val="00135559"/>
    <w:rsid w:val="001406D1"/>
    <w:rsid w:val="00142F1D"/>
    <w:rsid w:val="00143388"/>
    <w:rsid w:val="00145B33"/>
    <w:rsid w:val="00145F4C"/>
    <w:rsid w:val="0015016F"/>
    <w:rsid w:val="001577AA"/>
    <w:rsid w:val="00165456"/>
    <w:rsid w:val="0016599F"/>
    <w:rsid w:val="00166709"/>
    <w:rsid w:val="00171CC6"/>
    <w:rsid w:val="001728F8"/>
    <w:rsid w:val="00173AC8"/>
    <w:rsid w:val="00173EBE"/>
    <w:rsid w:val="00176EAD"/>
    <w:rsid w:val="00180696"/>
    <w:rsid w:val="0019506F"/>
    <w:rsid w:val="0019537E"/>
    <w:rsid w:val="001A40F3"/>
    <w:rsid w:val="001B1216"/>
    <w:rsid w:val="001B3DA6"/>
    <w:rsid w:val="001B4EE4"/>
    <w:rsid w:val="001B5B72"/>
    <w:rsid w:val="001C1397"/>
    <w:rsid w:val="001C688D"/>
    <w:rsid w:val="001D3621"/>
    <w:rsid w:val="001D721E"/>
    <w:rsid w:val="001E1632"/>
    <w:rsid w:val="001E3092"/>
    <w:rsid w:val="001E4785"/>
    <w:rsid w:val="001E75B1"/>
    <w:rsid w:val="001F016B"/>
    <w:rsid w:val="001F289E"/>
    <w:rsid w:val="001F48C0"/>
    <w:rsid w:val="001F6723"/>
    <w:rsid w:val="001F6C66"/>
    <w:rsid w:val="001F7CF3"/>
    <w:rsid w:val="00202E82"/>
    <w:rsid w:val="00203EC3"/>
    <w:rsid w:val="00207211"/>
    <w:rsid w:val="002122A5"/>
    <w:rsid w:val="00220DD1"/>
    <w:rsid w:val="0022204C"/>
    <w:rsid w:val="00232E6B"/>
    <w:rsid w:val="00232F96"/>
    <w:rsid w:val="002477EA"/>
    <w:rsid w:val="002541D1"/>
    <w:rsid w:val="00254F24"/>
    <w:rsid w:val="00257CB0"/>
    <w:rsid w:val="00272257"/>
    <w:rsid w:val="00272911"/>
    <w:rsid w:val="00273DFE"/>
    <w:rsid w:val="00275EB3"/>
    <w:rsid w:val="00277026"/>
    <w:rsid w:val="00284AE8"/>
    <w:rsid w:val="002904FC"/>
    <w:rsid w:val="0029132B"/>
    <w:rsid w:val="002923E6"/>
    <w:rsid w:val="002A0D89"/>
    <w:rsid w:val="002A13BA"/>
    <w:rsid w:val="002A2099"/>
    <w:rsid w:val="002A4F49"/>
    <w:rsid w:val="002A6176"/>
    <w:rsid w:val="002B6F07"/>
    <w:rsid w:val="002C025E"/>
    <w:rsid w:val="002C0446"/>
    <w:rsid w:val="002C0808"/>
    <w:rsid w:val="002C0B12"/>
    <w:rsid w:val="002C1F52"/>
    <w:rsid w:val="002C226F"/>
    <w:rsid w:val="002D098F"/>
    <w:rsid w:val="002D3338"/>
    <w:rsid w:val="002D58DD"/>
    <w:rsid w:val="002E1BAC"/>
    <w:rsid w:val="002E203E"/>
    <w:rsid w:val="002F29B3"/>
    <w:rsid w:val="002F4D5E"/>
    <w:rsid w:val="002F4E20"/>
    <w:rsid w:val="00302E0B"/>
    <w:rsid w:val="00305921"/>
    <w:rsid w:val="003123DF"/>
    <w:rsid w:val="00320E33"/>
    <w:rsid w:val="00326590"/>
    <w:rsid w:val="003265C9"/>
    <w:rsid w:val="00326683"/>
    <w:rsid w:val="00336A3B"/>
    <w:rsid w:val="00342269"/>
    <w:rsid w:val="00345250"/>
    <w:rsid w:val="0034686C"/>
    <w:rsid w:val="003479A7"/>
    <w:rsid w:val="00352F34"/>
    <w:rsid w:val="00355F8A"/>
    <w:rsid w:val="003624B1"/>
    <w:rsid w:val="00365F12"/>
    <w:rsid w:val="003758A1"/>
    <w:rsid w:val="003920DF"/>
    <w:rsid w:val="00393E15"/>
    <w:rsid w:val="00397699"/>
    <w:rsid w:val="003A1625"/>
    <w:rsid w:val="003A4EE3"/>
    <w:rsid w:val="003A785B"/>
    <w:rsid w:val="003A78AE"/>
    <w:rsid w:val="003A7D0F"/>
    <w:rsid w:val="003B1730"/>
    <w:rsid w:val="003B2AA8"/>
    <w:rsid w:val="003B2CA1"/>
    <w:rsid w:val="003B4CA9"/>
    <w:rsid w:val="003B6457"/>
    <w:rsid w:val="003C2D84"/>
    <w:rsid w:val="003C3B60"/>
    <w:rsid w:val="003D0F15"/>
    <w:rsid w:val="003D2041"/>
    <w:rsid w:val="003D559D"/>
    <w:rsid w:val="003E3528"/>
    <w:rsid w:val="003E684C"/>
    <w:rsid w:val="003E6EDB"/>
    <w:rsid w:val="003E7DCC"/>
    <w:rsid w:val="003F076E"/>
    <w:rsid w:val="003F337D"/>
    <w:rsid w:val="00400953"/>
    <w:rsid w:val="00405C25"/>
    <w:rsid w:val="004062A8"/>
    <w:rsid w:val="00412622"/>
    <w:rsid w:val="004137AA"/>
    <w:rsid w:val="00417FEC"/>
    <w:rsid w:val="00422370"/>
    <w:rsid w:val="00425938"/>
    <w:rsid w:val="00430A38"/>
    <w:rsid w:val="00433655"/>
    <w:rsid w:val="004353D0"/>
    <w:rsid w:val="00436779"/>
    <w:rsid w:val="00436D06"/>
    <w:rsid w:val="00443052"/>
    <w:rsid w:val="004441B5"/>
    <w:rsid w:val="004460C4"/>
    <w:rsid w:val="00450C69"/>
    <w:rsid w:val="00453D01"/>
    <w:rsid w:val="00463A0F"/>
    <w:rsid w:val="004660FC"/>
    <w:rsid w:val="00467A94"/>
    <w:rsid w:val="00470E9D"/>
    <w:rsid w:val="00470F7D"/>
    <w:rsid w:val="00472C85"/>
    <w:rsid w:val="004767BE"/>
    <w:rsid w:val="004804DC"/>
    <w:rsid w:val="004822A6"/>
    <w:rsid w:val="0048303F"/>
    <w:rsid w:val="00486F66"/>
    <w:rsid w:val="0048739E"/>
    <w:rsid w:val="00487ED2"/>
    <w:rsid w:val="0049547E"/>
    <w:rsid w:val="004A3CEE"/>
    <w:rsid w:val="004B4C7E"/>
    <w:rsid w:val="004B6A12"/>
    <w:rsid w:val="004C091E"/>
    <w:rsid w:val="004C1D23"/>
    <w:rsid w:val="004C43BA"/>
    <w:rsid w:val="004C7660"/>
    <w:rsid w:val="004D45F7"/>
    <w:rsid w:val="004D7BCF"/>
    <w:rsid w:val="004D7FC0"/>
    <w:rsid w:val="004E214B"/>
    <w:rsid w:val="004E528A"/>
    <w:rsid w:val="004F010E"/>
    <w:rsid w:val="004F2A17"/>
    <w:rsid w:val="004F71F2"/>
    <w:rsid w:val="005008B4"/>
    <w:rsid w:val="00501D7E"/>
    <w:rsid w:val="00502739"/>
    <w:rsid w:val="00510666"/>
    <w:rsid w:val="005120BD"/>
    <w:rsid w:val="00512811"/>
    <w:rsid w:val="00516775"/>
    <w:rsid w:val="00516EA3"/>
    <w:rsid w:val="00524CE1"/>
    <w:rsid w:val="00526D19"/>
    <w:rsid w:val="0053187B"/>
    <w:rsid w:val="0053305C"/>
    <w:rsid w:val="005343EA"/>
    <w:rsid w:val="00545D9B"/>
    <w:rsid w:val="00550330"/>
    <w:rsid w:val="005510B3"/>
    <w:rsid w:val="00552B99"/>
    <w:rsid w:val="00553A4C"/>
    <w:rsid w:val="005550AE"/>
    <w:rsid w:val="005555E9"/>
    <w:rsid w:val="00557B0A"/>
    <w:rsid w:val="00557F69"/>
    <w:rsid w:val="00572A59"/>
    <w:rsid w:val="00574DD3"/>
    <w:rsid w:val="0057643B"/>
    <w:rsid w:val="00576B35"/>
    <w:rsid w:val="00585AD7"/>
    <w:rsid w:val="005900CD"/>
    <w:rsid w:val="00590E04"/>
    <w:rsid w:val="005A4797"/>
    <w:rsid w:val="005A4EDE"/>
    <w:rsid w:val="005B489E"/>
    <w:rsid w:val="005B58CA"/>
    <w:rsid w:val="005C0198"/>
    <w:rsid w:val="005D36E8"/>
    <w:rsid w:val="005D3A73"/>
    <w:rsid w:val="005D4986"/>
    <w:rsid w:val="005F19A8"/>
    <w:rsid w:val="005F23E2"/>
    <w:rsid w:val="00605AB4"/>
    <w:rsid w:val="0061609E"/>
    <w:rsid w:val="00624034"/>
    <w:rsid w:val="006310F7"/>
    <w:rsid w:val="00635D03"/>
    <w:rsid w:val="00653914"/>
    <w:rsid w:val="0065516D"/>
    <w:rsid w:val="00660857"/>
    <w:rsid w:val="006622C5"/>
    <w:rsid w:val="00663366"/>
    <w:rsid w:val="006643BA"/>
    <w:rsid w:val="00674FFB"/>
    <w:rsid w:val="006801F0"/>
    <w:rsid w:val="00682AFB"/>
    <w:rsid w:val="00683DA8"/>
    <w:rsid w:val="0068517C"/>
    <w:rsid w:val="00685D44"/>
    <w:rsid w:val="00687FEE"/>
    <w:rsid w:val="00690EE5"/>
    <w:rsid w:val="006A052D"/>
    <w:rsid w:val="006A5A0D"/>
    <w:rsid w:val="006B07F0"/>
    <w:rsid w:val="006B10BA"/>
    <w:rsid w:val="006B54AB"/>
    <w:rsid w:val="006C0046"/>
    <w:rsid w:val="006C09AD"/>
    <w:rsid w:val="006C144A"/>
    <w:rsid w:val="006C4D8F"/>
    <w:rsid w:val="006C741B"/>
    <w:rsid w:val="006D1282"/>
    <w:rsid w:val="006D1E3D"/>
    <w:rsid w:val="006D4025"/>
    <w:rsid w:val="006D5A87"/>
    <w:rsid w:val="006E0E2C"/>
    <w:rsid w:val="006E1904"/>
    <w:rsid w:val="006E194B"/>
    <w:rsid w:val="006E2133"/>
    <w:rsid w:val="006E428F"/>
    <w:rsid w:val="006E6191"/>
    <w:rsid w:val="006F17BF"/>
    <w:rsid w:val="006F38E5"/>
    <w:rsid w:val="006F4A9D"/>
    <w:rsid w:val="006F7762"/>
    <w:rsid w:val="00714BEA"/>
    <w:rsid w:val="0072035C"/>
    <w:rsid w:val="007211D8"/>
    <w:rsid w:val="00732FF0"/>
    <w:rsid w:val="00734DF5"/>
    <w:rsid w:val="007462CD"/>
    <w:rsid w:val="007469CD"/>
    <w:rsid w:val="007470CC"/>
    <w:rsid w:val="007478D4"/>
    <w:rsid w:val="007510AC"/>
    <w:rsid w:val="00754B81"/>
    <w:rsid w:val="007657EC"/>
    <w:rsid w:val="007679EA"/>
    <w:rsid w:val="00767B7F"/>
    <w:rsid w:val="00770A46"/>
    <w:rsid w:val="00771078"/>
    <w:rsid w:val="00775C3F"/>
    <w:rsid w:val="007821B1"/>
    <w:rsid w:val="00783A0F"/>
    <w:rsid w:val="007862E6"/>
    <w:rsid w:val="00797D43"/>
    <w:rsid w:val="007A3456"/>
    <w:rsid w:val="007A60A0"/>
    <w:rsid w:val="007B1D7E"/>
    <w:rsid w:val="007B1EBB"/>
    <w:rsid w:val="007B317D"/>
    <w:rsid w:val="007B318D"/>
    <w:rsid w:val="007C223A"/>
    <w:rsid w:val="007C7C5F"/>
    <w:rsid w:val="007D1402"/>
    <w:rsid w:val="007E0615"/>
    <w:rsid w:val="00800EE0"/>
    <w:rsid w:val="00805089"/>
    <w:rsid w:val="00815931"/>
    <w:rsid w:val="00822B08"/>
    <w:rsid w:val="00823C97"/>
    <w:rsid w:val="00834485"/>
    <w:rsid w:val="0084245C"/>
    <w:rsid w:val="00844E15"/>
    <w:rsid w:val="0085565F"/>
    <w:rsid w:val="00857B36"/>
    <w:rsid w:val="00865F74"/>
    <w:rsid w:val="008771AC"/>
    <w:rsid w:val="00882990"/>
    <w:rsid w:val="00884428"/>
    <w:rsid w:val="00885591"/>
    <w:rsid w:val="008860D8"/>
    <w:rsid w:val="008863AE"/>
    <w:rsid w:val="008903D2"/>
    <w:rsid w:val="00892F08"/>
    <w:rsid w:val="00895CD3"/>
    <w:rsid w:val="00897D54"/>
    <w:rsid w:val="008A5796"/>
    <w:rsid w:val="008B4B04"/>
    <w:rsid w:val="008C1A2F"/>
    <w:rsid w:val="008C5C10"/>
    <w:rsid w:val="008D08CB"/>
    <w:rsid w:val="008D17AE"/>
    <w:rsid w:val="008D1A36"/>
    <w:rsid w:val="008D278F"/>
    <w:rsid w:val="008D4D8C"/>
    <w:rsid w:val="008D4E11"/>
    <w:rsid w:val="008E23CC"/>
    <w:rsid w:val="008F330E"/>
    <w:rsid w:val="00900763"/>
    <w:rsid w:val="00902661"/>
    <w:rsid w:val="00905B72"/>
    <w:rsid w:val="00913220"/>
    <w:rsid w:val="009150F9"/>
    <w:rsid w:val="00915C67"/>
    <w:rsid w:val="00916348"/>
    <w:rsid w:val="009163C3"/>
    <w:rsid w:val="00920C47"/>
    <w:rsid w:val="00923E7A"/>
    <w:rsid w:val="009245CE"/>
    <w:rsid w:val="009311C4"/>
    <w:rsid w:val="00931887"/>
    <w:rsid w:val="00937B09"/>
    <w:rsid w:val="00937C9C"/>
    <w:rsid w:val="00946085"/>
    <w:rsid w:val="00954195"/>
    <w:rsid w:val="00955771"/>
    <w:rsid w:val="00956B43"/>
    <w:rsid w:val="009665F6"/>
    <w:rsid w:val="0098283D"/>
    <w:rsid w:val="009832FB"/>
    <w:rsid w:val="00986AC1"/>
    <w:rsid w:val="00986ACF"/>
    <w:rsid w:val="00986FE9"/>
    <w:rsid w:val="00987EDD"/>
    <w:rsid w:val="00993D68"/>
    <w:rsid w:val="009B3068"/>
    <w:rsid w:val="009D461E"/>
    <w:rsid w:val="009D6E46"/>
    <w:rsid w:val="009D723C"/>
    <w:rsid w:val="009D7E2C"/>
    <w:rsid w:val="009E020A"/>
    <w:rsid w:val="009E0D07"/>
    <w:rsid w:val="009E466C"/>
    <w:rsid w:val="009F2CF2"/>
    <w:rsid w:val="009F4542"/>
    <w:rsid w:val="009F4B01"/>
    <w:rsid w:val="009F6343"/>
    <w:rsid w:val="009F66A4"/>
    <w:rsid w:val="00A06E41"/>
    <w:rsid w:val="00A126CF"/>
    <w:rsid w:val="00A12B10"/>
    <w:rsid w:val="00A12C8D"/>
    <w:rsid w:val="00A16DA1"/>
    <w:rsid w:val="00A172A0"/>
    <w:rsid w:val="00A1784B"/>
    <w:rsid w:val="00A21719"/>
    <w:rsid w:val="00A2573F"/>
    <w:rsid w:val="00A32574"/>
    <w:rsid w:val="00A35691"/>
    <w:rsid w:val="00A407CB"/>
    <w:rsid w:val="00A418A4"/>
    <w:rsid w:val="00A44FEC"/>
    <w:rsid w:val="00A45518"/>
    <w:rsid w:val="00A476CD"/>
    <w:rsid w:val="00A60FAF"/>
    <w:rsid w:val="00A62AE0"/>
    <w:rsid w:val="00A644C3"/>
    <w:rsid w:val="00A654DE"/>
    <w:rsid w:val="00A75EC3"/>
    <w:rsid w:val="00A768FF"/>
    <w:rsid w:val="00A87906"/>
    <w:rsid w:val="00A95831"/>
    <w:rsid w:val="00A96377"/>
    <w:rsid w:val="00AA0212"/>
    <w:rsid w:val="00AA14AB"/>
    <w:rsid w:val="00AA6138"/>
    <w:rsid w:val="00AB127F"/>
    <w:rsid w:val="00AB655D"/>
    <w:rsid w:val="00AD15FB"/>
    <w:rsid w:val="00AE17F2"/>
    <w:rsid w:val="00AF1A2C"/>
    <w:rsid w:val="00AF2973"/>
    <w:rsid w:val="00B11EEE"/>
    <w:rsid w:val="00B13754"/>
    <w:rsid w:val="00B17C38"/>
    <w:rsid w:val="00B20137"/>
    <w:rsid w:val="00B24E14"/>
    <w:rsid w:val="00B441D2"/>
    <w:rsid w:val="00B47348"/>
    <w:rsid w:val="00B54C86"/>
    <w:rsid w:val="00B5706F"/>
    <w:rsid w:val="00B601BE"/>
    <w:rsid w:val="00B61768"/>
    <w:rsid w:val="00B61B4D"/>
    <w:rsid w:val="00B707AE"/>
    <w:rsid w:val="00B71B8B"/>
    <w:rsid w:val="00B77560"/>
    <w:rsid w:val="00B80EC8"/>
    <w:rsid w:val="00B93373"/>
    <w:rsid w:val="00B9354D"/>
    <w:rsid w:val="00BA2702"/>
    <w:rsid w:val="00BA50C4"/>
    <w:rsid w:val="00BA6F8D"/>
    <w:rsid w:val="00BB1E2F"/>
    <w:rsid w:val="00BB7F7E"/>
    <w:rsid w:val="00BC0EE1"/>
    <w:rsid w:val="00BC78AE"/>
    <w:rsid w:val="00BD230C"/>
    <w:rsid w:val="00BD50F0"/>
    <w:rsid w:val="00BE5F07"/>
    <w:rsid w:val="00C20439"/>
    <w:rsid w:val="00C219AE"/>
    <w:rsid w:val="00C227D5"/>
    <w:rsid w:val="00C31BC9"/>
    <w:rsid w:val="00C32BA2"/>
    <w:rsid w:val="00C34891"/>
    <w:rsid w:val="00C43724"/>
    <w:rsid w:val="00C53F06"/>
    <w:rsid w:val="00C54010"/>
    <w:rsid w:val="00C54803"/>
    <w:rsid w:val="00C57E83"/>
    <w:rsid w:val="00C60A8E"/>
    <w:rsid w:val="00C6261F"/>
    <w:rsid w:val="00C63A45"/>
    <w:rsid w:val="00C67511"/>
    <w:rsid w:val="00C70DFD"/>
    <w:rsid w:val="00C82BAE"/>
    <w:rsid w:val="00C86C2C"/>
    <w:rsid w:val="00CA1CC1"/>
    <w:rsid w:val="00CA20DA"/>
    <w:rsid w:val="00CA639A"/>
    <w:rsid w:val="00CB2C41"/>
    <w:rsid w:val="00CC125E"/>
    <w:rsid w:val="00CC6831"/>
    <w:rsid w:val="00CD1F58"/>
    <w:rsid w:val="00CD2736"/>
    <w:rsid w:val="00CD4692"/>
    <w:rsid w:val="00CD5D55"/>
    <w:rsid w:val="00CE0F7E"/>
    <w:rsid w:val="00CE7770"/>
    <w:rsid w:val="00CF1353"/>
    <w:rsid w:val="00CF31B3"/>
    <w:rsid w:val="00D00214"/>
    <w:rsid w:val="00D10FF0"/>
    <w:rsid w:val="00D12819"/>
    <w:rsid w:val="00D1392D"/>
    <w:rsid w:val="00D13FE8"/>
    <w:rsid w:val="00D249D9"/>
    <w:rsid w:val="00D2696D"/>
    <w:rsid w:val="00D354D8"/>
    <w:rsid w:val="00D3721E"/>
    <w:rsid w:val="00D372CF"/>
    <w:rsid w:val="00D527D3"/>
    <w:rsid w:val="00D53D9B"/>
    <w:rsid w:val="00D55C39"/>
    <w:rsid w:val="00D60A8B"/>
    <w:rsid w:val="00D62A63"/>
    <w:rsid w:val="00D64371"/>
    <w:rsid w:val="00D67AA8"/>
    <w:rsid w:val="00D7553F"/>
    <w:rsid w:val="00D777FC"/>
    <w:rsid w:val="00D83A48"/>
    <w:rsid w:val="00D83DE7"/>
    <w:rsid w:val="00D9066A"/>
    <w:rsid w:val="00D911DC"/>
    <w:rsid w:val="00D95502"/>
    <w:rsid w:val="00DA0A74"/>
    <w:rsid w:val="00DA4CD6"/>
    <w:rsid w:val="00DA7B98"/>
    <w:rsid w:val="00DB1E52"/>
    <w:rsid w:val="00DB3D95"/>
    <w:rsid w:val="00DC0FCE"/>
    <w:rsid w:val="00DC1010"/>
    <w:rsid w:val="00DC66F6"/>
    <w:rsid w:val="00DD4D65"/>
    <w:rsid w:val="00DD6A52"/>
    <w:rsid w:val="00DE005D"/>
    <w:rsid w:val="00DE1B8E"/>
    <w:rsid w:val="00DE6860"/>
    <w:rsid w:val="00DE6F26"/>
    <w:rsid w:val="00DF1638"/>
    <w:rsid w:val="00DF4B0D"/>
    <w:rsid w:val="00E04420"/>
    <w:rsid w:val="00E05BB9"/>
    <w:rsid w:val="00E125BF"/>
    <w:rsid w:val="00E130EF"/>
    <w:rsid w:val="00E1396F"/>
    <w:rsid w:val="00E16C23"/>
    <w:rsid w:val="00E17968"/>
    <w:rsid w:val="00E216A4"/>
    <w:rsid w:val="00E21EBC"/>
    <w:rsid w:val="00E21EC4"/>
    <w:rsid w:val="00E23261"/>
    <w:rsid w:val="00E2357C"/>
    <w:rsid w:val="00E24FA5"/>
    <w:rsid w:val="00E26150"/>
    <w:rsid w:val="00E35126"/>
    <w:rsid w:val="00E568DD"/>
    <w:rsid w:val="00E57CA7"/>
    <w:rsid w:val="00E602D3"/>
    <w:rsid w:val="00E602DF"/>
    <w:rsid w:val="00E6383A"/>
    <w:rsid w:val="00E64F50"/>
    <w:rsid w:val="00E71438"/>
    <w:rsid w:val="00E74FAC"/>
    <w:rsid w:val="00E766BC"/>
    <w:rsid w:val="00E83FF7"/>
    <w:rsid w:val="00E904A8"/>
    <w:rsid w:val="00E913BA"/>
    <w:rsid w:val="00EA08D4"/>
    <w:rsid w:val="00EA4AED"/>
    <w:rsid w:val="00EB10E3"/>
    <w:rsid w:val="00EB7AC7"/>
    <w:rsid w:val="00EC1E09"/>
    <w:rsid w:val="00EC24B8"/>
    <w:rsid w:val="00EC43D7"/>
    <w:rsid w:val="00EC5472"/>
    <w:rsid w:val="00ED4EF5"/>
    <w:rsid w:val="00ED7954"/>
    <w:rsid w:val="00EE1143"/>
    <w:rsid w:val="00EE24B6"/>
    <w:rsid w:val="00EE4F33"/>
    <w:rsid w:val="00EE71E3"/>
    <w:rsid w:val="00EF1BFD"/>
    <w:rsid w:val="00EF60EB"/>
    <w:rsid w:val="00EF638A"/>
    <w:rsid w:val="00F00AC7"/>
    <w:rsid w:val="00F030D1"/>
    <w:rsid w:val="00F04E23"/>
    <w:rsid w:val="00F05C63"/>
    <w:rsid w:val="00F0682D"/>
    <w:rsid w:val="00F07F67"/>
    <w:rsid w:val="00F11741"/>
    <w:rsid w:val="00F145FF"/>
    <w:rsid w:val="00F1483D"/>
    <w:rsid w:val="00F16B78"/>
    <w:rsid w:val="00F26AE8"/>
    <w:rsid w:val="00F27FE9"/>
    <w:rsid w:val="00F30CE9"/>
    <w:rsid w:val="00F33E36"/>
    <w:rsid w:val="00F53E3A"/>
    <w:rsid w:val="00F618E0"/>
    <w:rsid w:val="00F64A86"/>
    <w:rsid w:val="00F64C8F"/>
    <w:rsid w:val="00F65391"/>
    <w:rsid w:val="00F706B0"/>
    <w:rsid w:val="00F72755"/>
    <w:rsid w:val="00F72DCB"/>
    <w:rsid w:val="00F75DBA"/>
    <w:rsid w:val="00F77F3B"/>
    <w:rsid w:val="00F90D99"/>
    <w:rsid w:val="00F955DB"/>
    <w:rsid w:val="00FA2DEE"/>
    <w:rsid w:val="00FA3D8B"/>
    <w:rsid w:val="00FC00CA"/>
    <w:rsid w:val="00FC59A0"/>
    <w:rsid w:val="00FC6129"/>
    <w:rsid w:val="00FC796D"/>
    <w:rsid w:val="00FC7EB9"/>
    <w:rsid w:val="00FD420E"/>
    <w:rsid w:val="00FE3F0B"/>
    <w:rsid w:val="00FE513B"/>
    <w:rsid w:val="00FF14EE"/>
    <w:rsid w:val="00FF574A"/>
    <w:rsid w:val="1664544B"/>
    <w:rsid w:val="215307F9"/>
    <w:rsid w:val="41EFEB5C"/>
    <w:rsid w:val="45C20799"/>
    <w:rsid w:val="4F44B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BD8112E3-D407-45E5-BFF1-DFDFA896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Ttulo1">
    <w:name w:val="heading 1"/>
    <w:basedOn w:val="Normal"/>
    <w:next w:val="Normal"/>
    <w:uiPriority w:val="9"/>
    <w:qFormat/>
    <w:rsid w:val="00015E12"/>
    <w:pPr>
      <w:keepNext/>
      <w:keepLines/>
      <w:spacing w:after="480"/>
      <w:jc w:val="center"/>
      <w:outlineLvl w:val="0"/>
    </w:pPr>
    <w:rPr>
      <w:b/>
      <w:bCs/>
      <w:sz w:val="28"/>
      <w:szCs w:val="28"/>
    </w:rPr>
  </w:style>
  <w:style w:type="paragraph" w:styleId="Ttulo2">
    <w:name w:val="heading 2"/>
    <w:basedOn w:val="Normal"/>
    <w:next w:val="Normal"/>
    <w:uiPriority w:val="9"/>
    <w:unhideWhenUsed/>
    <w:qFormat/>
    <w:rsid w:val="00501D7E"/>
    <w:pPr>
      <w:keepNext/>
      <w:keepLines/>
      <w:spacing w:after="120"/>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0"/>
    <w:tblPr>
      <w:tblCellMar>
        <w:top w:w="0" w:type="dxa"/>
        <w:left w:w="0" w:type="dxa"/>
        <w:bottom w:w="0" w:type="dxa"/>
        <w:right w:w="0" w:type="dxa"/>
      </w:tblCellMar>
    </w:tblPr>
  </w:style>
  <w:style w:type="paragraph" w:styleId="Sinespaciado">
    <w:name w:val="No Spacing"/>
    <w:uiPriority w:val="1"/>
    <w:qFormat/>
    <w:rsid w:val="006C6271"/>
    <w:pPr>
      <w:spacing w:after="0" w:line="240" w:lineRule="auto"/>
    </w:pPr>
  </w:style>
  <w:style w:type="character" w:styleId="Textodelmarcadordeposicin">
    <w:name w:val="Placeholder Text"/>
    <w:basedOn w:val="Fuentedeprrafopredeter"/>
    <w:uiPriority w:val="99"/>
    <w:semiHidden/>
    <w:rsid w:val="00875767"/>
    <w:rPr>
      <w:color w:val="808080"/>
    </w:rPr>
  </w:style>
  <w:style w:type="character" w:styleId="Refdecomentario">
    <w:name w:val="annotation reference"/>
    <w:basedOn w:val="Fuentedeprrafopredeter"/>
    <w:uiPriority w:val="99"/>
    <w:semiHidden/>
    <w:unhideWhenUsed/>
    <w:rsid w:val="003E4171"/>
    <w:rPr>
      <w:sz w:val="16"/>
      <w:szCs w:val="16"/>
    </w:rPr>
  </w:style>
  <w:style w:type="paragraph" w:styleId="Textocomentario">
    <w:name w:val="annotation text"/>
    <w:basedOn w:val="Normal"/>
    <w:link w:val="TextocomentarioCar"/>
    <w:uiPriority w:val="99"/>
    <w:unhideWhenUsed/>
    <w:rsid w:val="003E4171"/>
    <w:rPr>
      <w:sz w:val="20"/>
      <w:szCs w:val="20"/>
    </w:rPr>
  </w:style>
  <w:style w:type="character" w:customStyle="1" w:styleId="TextocomentarioCar">
    <w:name w:val="Texto comentario Car"/>
    <w:basedOn w:val="Fuentedeprrafopredeter"/>
    <w:link w:val="Textocomentario"/>
    <w:uiPriority w:val="99"/>
    <w:rsid w:val="003E4171"/>
    <w:rPr>
      <w:sz w:val="20"/>
      <w:szCs w:val="20"/>
    </w:rPr>
  </w:style>
  <w:style w:type="paragraph" w:styleId="Asuntodelcomentario">
    <w:name w:val="annotation subject"/>
    <w:basedOn w:val="Textocomentario"/>
    <w:next w:val="Textocomentario"/>
    <w:link w:val="AsuntodelcomentarioCar"/>
    <w:uiPriority w:val="99"/>
    <w:semiHidden/>
    <w:unhideWhenUsed/>
    <w:rsid w:val="003E4171"/>
    <w:rPr>
      <w:b/>
      <w:bCs/>
    </w:rPr>
  </w:style>
  <w:style w:type="character" w:customStyle="1" w:styleId="AsuntodelcomentarioCar">
    <w:name w:val="Asunto del comentario Car"/>
    <w:basedOn w:val="TextocomentarioCar"/>
    <w:link w:val="Asuntodelcomentario"/>
    <w:uiPriority w:val="99"/>
    <w:semiHidden/>
    <w:rsid w:val="003E4171"/>
    <w:rPr>
      <w:b/>
      <w:bCs/>
      <w:sz w:val="20"/>
      <w:szCs w:val="20"/>
    </w:rPr>
  </w:style>
  <w:style w:type="paragraph" w:styleId="Textodeglobo">
    <w:name w:val="Balloon Text"/>
    <w:basedOn w:val="Normal"/>
    <w:link w:val="TextodegloboCar"/>
    <w:uiPriority w:val="99"/>
    <w:semiHidden/>
    <w:unhideWhenUsed/>
    <w:rsid w:val="003E417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4171"/>
    <w:rPr>
      <w:rFonts w:ascii="Segoe UI" w:hAnsi="Segoe UI" w:cs="Segoe UI"/>
      <w:sz w:val="18"/>
      <w:szCs w:val="18"/>
    </w:rPr>
  </w:style>
  <w:style w:type="paragraph" w:styleId="Textosinformato">
    <w:name w:val="Plain Text"/>
    <w:basedOn w:val="Normal"/>
    <w:link w:val="TextosinformatoCar"/>
    <w:rsid w:val="00672F59"/>
    <w:pPr>
      <w:spacing w:after="0"/>
    </w:pPr>
    <w:rPr>
      <w:rFonts w:ascii="Courier New" w:eastAsia="Times New Roman" w:hAnsi="Courier New" w:cs="Times New Roman"/>
      <w:sz w:val="20"/>
      <w:szCs w:val="20"/>
    </w:rPr>
  </w:style>
  <w:style w:type="character" w:customStyle="1" w:styleId="TextosinformatoCar">
    <w:name w:val="Texto sin formato Car"/>
    <w:basedOn w:val="Fuentedeprrafopredeter"/>
    <w:link w:val="Textosinformato"/>
    <w:rsid w:val="00672F59"/>
    <w:rPr>
      <w:rFonts w:ascii="Courier New" w:eastAsia="Times New Roman" w:hAnsi="Courier New" w:cs="Times New Roman"/>
      <w:sz w:val="20"/>
      <w:szCs w:val="20"/>
    </w:rPr>
  </w:style>
  <w:style w:type="paragraph" w:styleId="Revisin">
    <w:name w:val="Revision"/>
    <w:hidden/>
    <w:uiPriority w:val="99"/>
    <w:semiHidden/>
    <w:rsid w:val="00672F59"/>
    <w:pPr>
      <w:spacing w:after="0" w:line="240" w:lineRule="auto"/>
      <w:jc w:val="left"/>
    </w:pPr>
  </w:style>
  <w:style w:type="paragraph" w:styleId="Prrafodelista">
    <w:name w:val="List Paragraph"/>
    <w:basedOn w:val="Normal"/>
    <w:uiPriority w:val="34"/>
    <w:qFormat/>
    <w:rsid w:val="00672F59"/>
    <w:pPr>
      <w:ind w:left="720"/>
      <w:contextualSpacing/>
    </w:pPr>
  </w:style>
  <w:style w:type="paragraph" w:styleId="Encabezado">
    <w:name w:val="header"/>
    <w:basedOn w:val="Normal"/>
    <w:link w:val="EncabezadoCar"/>
    <w:uiPriority w:val="99"/>
    <w:unhideWhenUsed/>
    <w:rsid w:val="00672F59"/>
    <w:pPr>
      <w:tabs>
        <w:tab w:val="center" w:pos="4680"/>
        <w:tab w:val="right" w:pos="9360"/>
      </w:tabs>
      <w:spacing w:after="0"/>
    </w:pPr>
  </w:style>
  <w:style w:type="character" w:customStyle="1" w:styleId="EncabezadoCar">
    <w:name w:val="Encabezado Car"/>
    <w:basedOn w:val="Fuentedeprrafopredeter"/>
    <w:link w:val="Encabezado"/>
    <w:uiPriority w:val="99"/>
    <w:rsid w:val="00672F59"/>
  </w:style>
  <w:style w:type="paragraph" w:styleId="Piedepgina">
    <w:name w:val="footer"/>
    <w:basedOn w:val="Normal"/>
    <w:link w:val="PiedepginaCar"/>
    <w:uiPriority w:val="99"/>
    <w:unhideWhenUsed/>
    <w:rsid w:val="00672F59"/>
    <w:pPr>
      <w:tabs>
        <w:tab w:val="center" w:pos="4680"/>
        <w:tab w:val="right" w:pos="9360"/>
      </w:tabs>
      <w:spacing w:after="0"/>
    </w:pPr>
  </w:style>
  <w:style w:type="character" w:customStyle="1" w:styleId="PiedepginaCar">
    <w:name w:val="Pie de página Car"/>
    <w:basedOn w:val="Fuentedeprrafopredeter"/>
    <w:link w:val="Piedepgina"/>
    <w:uiPriority w:val="99"/>
    <w:rsid w:val="00672F59"/>
  </w:style>
  <w:style w:type="character" w:styleId="Hipervnculo">
    <w:name w:val="Hyperlink"/>
    <w:basedOn w:val="Fuentedeprrafopredeter"/>
    <w:uiPriority w:val="99"/>
    <w:unhideWhenUsed/>
    <w:rsid w:val="00D82D05"/>
    <w:rPr>
      <w:color w:val="0563C1" w:themeColor="hyperlink"/>
      <w:u w:val="single"/>
    </w:rPr>
  </w:style>
  <w:style w:type="character" w:styleId="Hipervnculovisitado">
    <w:name w:val="FollowedHyperlink"/>
    <w:basedOn w:val="Fuentedeprrafopredeter"/>
    <w:uiPriority w:val="99"/>
    <w:semiHidden/>
    <w:unhideWhenUsed/>
    <w:rsid w:val="00BC7FCF"/>
    <w:rPr>
      <w:color w:val="954F72" w:themeColor="followedHyperlink"/>
      <w:u w:val="single"/>
    </w:rPr>
  </w:style>
  <w:style w:type="character" w:customStyle="1" w:styleId="Mention1">
    <w:name w:val="Mention1"/>
    <w:basedOn w:val="Fuentedeprrafopredeter"/>
    <w:uiPriority w:val="99"/>
    <w:semiHidden/>
    <w:unhideWhenUsed/>
    <w:rsid w:val="00A6186F"/>
    <w:rPr>
      <w:color w:val="2B579A"/>
      <w:shd w:val="clear" w:color="auto" w:fill="E6E6E6"/>
    </w:rPr>
  </w:style>
  <w:style w:type="table" w:styleId="Tablaconcuadrcula">
    <w:name w:val="Table Grid"/>
    <w:basedOn w:val="Tabla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FC33F2"/>
    <w:pPr>
      <w:spacing w:after="0"/>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FC33F2"/>
    <w:rPr>
      <w:rFonts w:ascii="Consolas" w:hAnsi="Consolas"/>
      <w:sz w:val="20"/>
      <w:szCs w:val="20"/>
    </w:rPr>
  </w:style>
  <w:style w:type="table" w:customStyle="1" w:styleId="a">
    <w:basedOn w:val="Tablanormal"/>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anormal"/>
    <w:tblPr>
      <w:tblStyleRowBandSize w:val="1"/>
      <w:tblStyleColBandSize w:val="1"/>
    </w:tblPr>
  </w:style>
  <w:style w:type="character" w:styleId="Mencinsinresolver">
    <w:name w:val="Unresolved Mention"/>
    <w:basedOn w:val="Fuentedeprrafopredeter"/>
    <w:uiPriority w:val="99"/>
    <w:semiHidden/>
    <w:unhideWhenUsed/>
    <w:rsid w:val="00EC1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499233">
      <w:bodyDiv w:val="1"/>
      <w:marLeft w:val="0"/>
      <w:marRight w:val="0"/>
      <w:marTop w:val="0"/>
      <w:marBottom w:val="0"/>
      <w:divBdr>
        <w:top w:val="none" w:sz="0" w:space="0" w:color="auto"/>
        <w:left w:val="none" w:sz="0" w:space="0" w:color="auto"/>
        <w:bottom w:val="none" w:sz="0" w:space="0" w:color="auto"/>
        <w:right w:val="none" w:sz="0" w:space="0" w:color="auto"/>
      </w:divBdr>
    </w:div>
    <w:div w:id="1616012585">
      <w:bodyDiv w:val="1"/>
      <w:marLeft w:val="0"/>
      <w:marRight w:val="0"/>
      <w:marTop w:val="0"/>
      <w:marBottom w:val="0"/>
      <w:divBdr>
        <w:top w:val="none" w:sz="0" w:space="0" w:color="auto"/>
        <w:left w:val="none" w:sz="0" w:space="0" w:color="auto"/>
        <w:bottom w:val="none" w:sz="0" w:space="0" w:color="auto"/>
        <w:right w:val="none" w:sz="0" w:space="0" w:color="auto"/>
      </w:divBdr>
    </w:div>
    <w:div w:id="1640380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coloradolegalservices.org" TargetMode="External"/><Relationship Id="rId2" Type="http://schemas.openxmlformats.org/officeDocument/2006/relationships/customXml" Target="../customXml/item2.xml"/><Relationship Id="rId16" Type="http://schemas.openxmlformats.org/officeDocument/2006/relationships/hyperlink" Target="mailto:help123@maximu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oac-gs@state.co.u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4.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5.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10</Pages>
  <Words>1947</Words>
  <Characters>10710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12632</CharactersWithSpaces>
  <SharedDoc>false</SharedDoc>
  <HLinks>
    <vt:vector size="30" baseType="variant">
      <vt:variant>
        <vt:i4>6160466</vt:i4>
      </vt:variant>
      <vt:variant>
        <vt:i4>12</vt:i4>
      </vt:variant>
      <vt:variant>
        <vt:i4>0</vt:i4>
      </vt:variant>
      <vt:variant>
        <vt:i4>5</vt:i4>
      </vt:variant>
      <vt:variant>
        <vt:lpwstr>http://coloradolegalservices.org/</vt:lpwstr>
      </vt:variant>
      <vt:variant>
        <vt:lpwstr/>
      </vt:variant>
      <vt:variant>
        <vt:i4>6357009</vt:i4>
      </vt:variant>
      <vt:variant>
        <vt:i4>9</vt:i4>
      </vt:variant>
      <vt:variant>
        <vt:i4>0</vt:i4>
      </vt:variant>
      <vt:variant>
        <vt:i4>5</vt:i4>
      </vt:variant>
      <vt:variant>
        <vt:lpwstr>mailto:help123@maximus.com</vt:lpwstr>
      </vt:variant>
      <vt:variant>
        <vt:lpwstr/>
      </vt:variant>
      <vt:variant>
        <vt:i4>3670141</vt:i4>
      </vt:variant>
      <vt:variant>
        <vt:i4>6</vt:i4>
      </vt:variant>
      <vt:variant>
        <vt:i4>0</vt:i4>
      </vt:variant>
      <vt:variant>
        <vt:i4>5</vt:i4>
      </vt:variant>
      <vt:variant>
        <vt:lpwstr>https://behavioralhealthombudsman.colorado.gov/</vt:lpwstr>
      </vt:variant>
      <vt:variant>
        <vt:lpwstr/>
      </vt:variant>
      <vt:variant>
        <vt:i4>1835052</vt:i4>
      </vt:variant>
      <vt:variant>
        <vt:i4>3</vt:i4>
      </vt:variant>
      <vt:variant>
        <vt:i4>0</vt:i4>
      </vt:variant>
      <vt:variant>
        <vt:i4>5</vt:i4>
      </vt:variant>
      <vt:variant>
        <vt:lpwstr>mailto:ombuds@bhoco.org</vt:lpwstr>
      </vt:variant>
      <vt:variant>
        <vt:lpwstr/>
      </vt:variant>
      <vt:variant>
        <vt:i4>8192079</vt:i4>
      </vt:variant>
      <vt:variant>
        <vt:i4>0</vt:i4>
      </vt:variant>
      <vt:variant>
        <vt:i4>0</vt:i4>
      </vt:variant>
      <vt:variant>
        <vt:i4>5</vt:i4>
      </vt:variant>
      <vt:variant>
        <vt:lpwstr>mailto:oac-gs@state.co.us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Daniel Pantoja Mayorga</cp:lastModifiedBy>
  <cp:revision>9</cp:revision>
  <dcterms:created xsi:type="dcterms:W3CDTF">2026-04-13T19:05:00Z</dcterms:created>
  <dcterms:modified xsi:type="dcterms:W3CDTF">2026-04-14T22:29:00Z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