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9784F" w14:textId="4573C061" w:rsidR="00CF2B88" w:rsidRPr="00941803" w:rsidRDefault="00635D02" w:rsidP="00CF2B8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</w:rPr>
      </w:pPr>
      <w:r w:rsidRPr="00941803">
        <w:rPr>
          <w:rFonts w:ascii="Segoe UI" w:hAnsi="Segoe UI" w:cs="Segoe UI"/>
          <w:color w:val="292A2E"/>
          <w:spacing w:val="-1"/>
        </w:rPr>
        <w:t>¡Gracias a todos los que participaron en nuestro seminario web sobre los requisitos laborales de Medicaid el 2 de junio! Por si te lo perdiste, la grabación está disponible en inglés, español y lengua de señas americana (ASL)</w:t>
      </w:r>
      <w:r w:rsidR="00CF2B88" w:rsidRPr="00941803">
        <w:rPr>
          <w:rFonts w:ascii="Segoe UI" w:hAnsi="Segoe UI" w:cs="Segoe UI"/>
          <w:color w:val="292A2E"/>
          <w:spacing w:val="-1"/>
        </w:rPr>
        <w:t>.</w:t>
      </w:r>
      <w:r w:rsidR="00CF2B88" w:rsidRPr="00941803">
        <w:rPr>
          <w:rFonts w:ascii="Segoe UI" w:hAnsi="Segoe UI" w:cs="Segoe UI"/>
          <w:color w:val="292A2E"/>
          <w:spacing w:val="-1"/>
        </w:rPr>
        <w:br/>
      </w:r>
      <w:r w:rsidR="00B30870" w:rsidRPr="00941803">
        <w:rPr>
          <w:rFonts w:ascii="Segoe UI" w:hAnsi="Segoe UI" w:cs="Segoe UI"/>
          <w:color w:val="292A2E"/>
          <w:spacing w:val="-1"/>
        </w:rPr>
        <w:t xml:space="preserve">El seminario web </w:t>
      </w:r>
      <w:r w:rsidR="00941803" w:rsidRPr="00941803">
        <w:rPr>
          <w:rFonts w:ascii="Segoe UI" w:hAnsi="Segoe UI" w:cs="Segoe UI"/>
          <w:color w:val="292A2E"/>
          <w:spacing w:val="-1"/>
        </w:rPr>
        <w:t>cubrió</w:t>
      </w:r>
      <w:r w:rsidR="00B30870" w:rsidRPr="00941803">
        <w:rPr>
          <w:rFonts w:ascii="Segoe UI" w:hAnsi="Segoe UI" w:cs="Segoe UI"/>
          <w:color w:val="292A2E"/>
          <w:spacing w:val="-1"/>
        </w:rPr>
        <w:t xml:space="preserve"> las últimas </w:t>
      </w:r>
      <w:r w:rsidR="00941803" w:rsidRPr="00941803">
        <w:rPr>
          <w:rFonts w:ascii="Segoe UI" w:hAnsi="Segoe UI" w:cs="Segoe UI"/>
          <w:color w:val="292A2E"/>
          <w:spacing w:val="-1"/>
        </w:rPr>
        <w:t>actualizaciones</w:t>
      </w:r>
      <w:r w:rsidR="00B30870" w:rsidRPr="00941803">
        <w:rPr>
          <w:rFonts w:ascii="Segoe UI" w:hAnsi="Segoe UI" w:cs="Segoe UI"/>
          <w:color w:val="292A2E"/>
          <w:spacing w:val="-1"/>
        </w:rPr>
        <w:t xml:space="preserve"> sobre los requisitos laborales de Medicaid y lo que podrían significar para los habitantes de Colorado</w:t>
      </w:r>
      <w:r w:rsidR="00CF2B88" w:rsidRPr="00941803">
        <w:rPr>
          <w:rFonts w:ascii="Segoe UI" w:hAnsi="Segoe UI" w:cs="Segoe UI"/>
          <w:color w:val="292A2E"/>
          <w:spacing w:val="-1"/>
        </w:rPr>
        <w:t>.</w:t>
      </w:r>
      <w:r w:rsidR="00CF2B88" w:rsidRPr="00941803">
        <w:rPr>
          <w:rFonts w:ascii="Segoe UI" w:hAnsi="Segoe UI" w:cs="Segoe UI"/>
          <w:color w:val="292A2E"/>
          <w:spacing w:val="-1"/>
        </w:rPr>
        <w:br/>
      </w:r>
      <w:r w:rsidR="00BD7ED9" w:rsidRPr="00941803">
        <w:rPr>
          <w:rFonts w:ascii="Segoe UI" w:hAnsi="Segoe UI" w:cs="Segoe UI"/>
          <w:color w:val="292A2E"/>
          <w:spacing w:val="-1"/>
        </w:rPr>
        <w:t>Vea la grabación y aprenda más</w:t>
      </w:r>
      <w:r w:rsidR="00CF2B88" w:rsidRPr="00941803">
        <w:rPr>
          <w:rFonts w:ascii="Segoe UI" w:hAnsi="Segoe UI" w:cs="Segoe UI"/>
          <w:color w:val="292A2E"/>
          <w:spacing w:val="-1"/>
        </w:rPr>
        <w:t xml:space="preserve">: </w:t>
      </w:r>
      <w:hyperlink r:id="rId5" w:tooltip="http://hcpf.colorado.gov/impact" w:history="1">
        <w:r w:rsidR="00CF2B88" w:rsidRPr="00941803">
          <w:rPr>
            <w:rStyle w:val="Hipervnculo"/>
            <w:rFonts w:ascii="Segoe UI" w:hAnsi="Segoe UI" w:cs="Segoe UI"/>
            <w:color w:val="1868DB"/>
            <w:spacing w:val="-1"/>
            <w:u w:val="none"/>
          </w:rPr>
          <w:t>hcpf.colorado.gov/impact</w:t>
        </w:r>
      </w:hyperlink>
    </w:p>
    <w:p w14:paraId="681950A1" w14:textId="7D71E0D9" w:rsidR="00CF2B88" w:rsidRPr="00941803" w:rsidRDefault="00CB1EBA" w:rsidP="00CF2B8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</w:rPr>
      </w:pPr>
      <w:r w:rsidRPr="00941803">
        <w:rPr>
          <w:rFonts w:ascii="Segoe UI" w:hAnsi="Segoe UI" w:cs="Segoe UI"/>
          <w:color w:val="292A2E"/>
          <w:spacing w:val="-1"/>
        </w:rPr>
        <w:t>Si se perdió el seminario web sobre los requisitos laborales de Medicaid del l departamento de política sanitaria y financiación de Colorado (HCPF) del 2 de junio, puede ver la grabación en inglés, español o lenguaje de señas americano (ASL)</w:t>
      </w:r>
      <w:r w:rsidR="00CF2B88" w:rsidRPr="00941803">
        <w:rPr>
          <w:rFonts w:ascii="Segoe UI" w:hAnsi="Segoe UI" w:cs="Segoe UI"/>
          <w:color w:val="292A2E"/>
          <w:spacing w:val="-1"/>
        </w:rPr>
        <w:t>.</w:t>
      </w:r>
      <w:r w:rsidR="00CF2B88" w:rsidRPr="00941803">
        <w:rPr>
          <w:rFonts w:ascii="Segoe UI" w:hAnsi="Segoe UI" w:cs="Segoe UI"/>
          <w:color w:val="292A2E"/>
          <w:spacing w:val="-1"/>
        </w:rPr>
        <w:br/>
      </w:r>
      <w:r w:rsidR="00FA731E" w:rsidRPr="00941803">
        <w:rPr>
          <w:rFonts w:ascii="Segoe UI" w:hAnsi="Segoe UI" w:cs="Segoe UI"/>
          <w:color w:val="292A2E"/>
          <w:spacing w:val="-1"/>
        </w:rPr>
        <w:t xml:space="preserve">El seminario web </w:t>
      </w:r>
      <w:r w:rsidR="00941803" w:rsidRPr="00941803">
        <w:rPr>
          <w:rFonts w:ascii="Segoe UI" w:hAnsi="Segoe UI" w:cs="Segoe UI"/>
          <w:color w:val="292A2E"/>
          <w:spacing w:val="-1"/>
        </w:rPr>
        <w:t>cubrió</w:t>
      </w:r>
      <w:r w:rsidR="00FA731E" w:rsidRPr="00941803">
        <w:rPr>
          <w:rFonts w:ascii="Segoe UI" w:hAnsi="Segoe UI" w:cs="Segoe UI"/>
          <w:color w:val="292A2E"/>
          <w:spacing w:val="-1"/>
        </w:rPr>
        <w:t xml:space="preserve"> las últimas </w:t>
      </w:r>
      <w:r w:rsidR="00941803" w:rsidRPr="00941803">
        <w:rPr>
          <w:rFonts w:ascii="Segoe UI" w:hAnsi="Segoe UI" w:cs="Segoe UI"/>
          <w:color w:val="292A2E"/>
          <w:spacing w:val="-1"/>
        </w:rPr>
        <w:t>actualizaciones</w:t>
      </w:r>
      <w:r w:rsidR="00FA731E" w:rsidRPr="00941803">
        <w:rPr>
          <w:rFonts w:ascii="Segoe UI" w:hAnsi="Segoe UI" w:cs="Segoe UI"/>
          <w:color w:val="292A2E"/>
          <w:spacing w:val="-1"/>
        </w:rPr>
        <w:t xml:space="preserve"> sobre los requisitos laborales de Medicaid y lo que podrían significar para los miembros de Health First Colorado (el programa de Medicaid de Colorado)</w:t>
      </w:r>
      <w:r w:rsidR="00CF2B88" w:rsidRPr="00941803">
        <w:rPr>
          <w:rFonts w:ascii="Segoe UI" w:hAnsi="Segoe UI" w:cs="Segoe UI"/>
          <w:color w:val="292A2E"/>
          <w:spacing w:val="-1"/>
        </w:rPr>
        <w:t>.</w:t>
      </w:r>
      <w:r w:rsidR="00CF2B88" w:rsidRPr="00941803">
        <w:rPr>
          <w:rFonts w:ascii="Segoe UI" w:hAnsi="Segoe UI" w:cs="Segoe UI"/>
          <w:color w:val="292A2E"/>
          <w:spacing w:val="-1"/>
        </w:rPr>
        <w:br/>
      </w:r>
      <w:r w:rsidR="00FA731E" w:rsidRPr="00941803">
        <w:rPr>
          <w:rFonts w:ascii="Segoe UI" w:hAnsi="Segoe UI" w:cs="Segoe UI"/>
          <w:color w:val="292A2E"/>
          <w:spacing w:val="-1"/>
        </w:rPr>
        <w:t>Vea la grabación y aprenda más</w:t>
      </w:r>
      <w:r w:rsidR="00CF2B88" w:rsidRPr="00941803">
        <w:rPr>
          <w:rFonts w:ascii="Segoe UI" w:hAnsi="Segoe UI" w:cs="Segoe UI"/>
          <w:color w:val="292A2E"/>
          <w:spacing w:val="-1"/>
        </w:rPr>
        <w:t xml:space="preserve">: </w:t>
      </w:r>
      <w:hyperlink r:id="rId6" w:tooltip="http://hcpf.colorado.gov/impact" w:history="1">
        <w:r w:rsidR="00CF2B88" w:rsidRPr="00941803">
          <w:rPr>
            <w:rStyle w:val="Hipervnculo"/>
            <w:rFonts w:ascii="Segoe UI" w:hAnsi="Segoe UI" w:cs="Segoe UI"/>
            <w:color w:val="1868DB"/>
            <w:spacing w:val="-1"/>
            <w:u w:val="none"/>
          </w:rPr>
          <w:t>hcpf.colorado.gov/impact</w:t>
        </w:r>
      </w:hyperlink>
      <w:r w:rsidR="00CF2B88" w:rsidRPr="00941803">
        <w:rPr>
          <w:rFonts w:ascii="Segoe UI" w:hAnsi="Segoe UI" w:cs="Segoe UI"/>
          <w:color w:val="292A2E"/>
          <w:spacing w:val="-1"/>
        </w:rPr>
        <w:br/>
      </w:r>
      <w:r w:rsidR="00FA731E" w:rsidRPr="00941803">
        <w:rPr>
          <w:rFonts w:ascii="Segoe UI" w:hAnsi="Segoe UI" w:cs="Segoe UI"/>
          <w:color w:val="292A2E"/>
          <w:spacing w:val="-1"/>
        </w:rPr>
        <w:t>El HCPF administra Health First Colorado y otros programas de atención médica para los residentes de Colorado que califiquen</w:t>
      </w:r>
      <w:r w:rsidR="00CF2B88" w:rsidRPr="00941803">
        <w:rPr>
          <w:rFonts w:ascii="Segoe UI" w:hAnsi="Segoe UI" w:cs="Segoe UI"/>
          <w:color w:val="292A2E"/>
          <w:spacing w:val="-1"/>
        </w:rPr>
        <w:t>.</w:t>
      </w:r>
    </w:p>
    <w:p w14:paraId="2E40B377" w14:textId="6E660D45" w:rsidR="00F37873" w:rsidRPr="00941803" w:rsidRDefault="00912BC7" w:rsidP="00CF2B8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941803">
        <w:rPr>
          <w:rFonts w:ascii="Segoe UI" w:hAnsi="Segoe UI" w:cs="Segoe UI"/>
          <w:color w:val="292A2E"/>
          <w:spacing w:val="-1"/>
        </w:rPr>
        <w:t xml:space="preserve">¿Se perdió el seminario web sobre los requisitos laborales de Medicaid? ¡La grabación ya está disponible en inglés, español </w:t>
      </w:r>
      <w:r w:rsidR="00941803" w:rsidRPr="00941803">
        <w:rPr>
          <w:rFonts w:ascii="Segoe UI" w:hAnsi="Segoe UI" w:cs="Segoe UI"/>
          <w:color w:val="292A2E"/>
          <w:spacing w:val="-1"/>
        </w:rPr>
        <w:t>y lenguaje</w:t>
      </w:r>
      <w:r w:rsidRPr="00941803">
        <w:rPr>
          <w:rFonts w:ascii="Segoe UI" w:hAnsi="Segoe UI" w:cs="Segoe UI"/>
          <w:color w:val="292A2E"/>
          <w:spacing w:val="-1"/>
        </w:rPr>
        <w:t xml:space="preserve"> de señas americano (ASL)</w:t>
      </w:r>
      <w:r w:rsidR="00CF2B88" w:rsidRPr="00941803">
        <w:rPr>
          <w:rFonts w:ascii="Segoe UI" w:hAnsi="Segoe UI" w:cs="Segoe UI"/>
          <w:color w:val="292A2E"/>
          <w:spacing w:val="-1"/>
        </w:rPr>
        <w:t>!</w:t>
      </w:r>
    </w:p>
    <w:sectPr w:rsidR="00F37873" w:rsidRPr="00941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A6BA8"/>
    <w:multiLevelType w:val="multilevel"/>
    <w:tmpl w:val="C5C6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5C"/>
    <w:rsid w:val="0031205C"/>
    <w:rsid w:val="003F5B6F"/>
    <w:rsid w:val="00415756"/>
    <w:rsid w:val="00635D02"/>
    <w:rsid w:val="006B115E"/>
    <w:rsid w:val="00912BC7"/>
    <w:rsid w:val="00941803"/>
    <w:rsid w:val="00B30870"/>
    <w:rsid w:val="00BB3FAE"/>
    <w:rsid w:val="00BD7ED9"/>
    <w:rsid w:val="00CB1EBA"/>
    <w:rsid w:val="00CF2B88"/>
    <w:rsid w:val="00F37873"/>
    <w:rsid w:val="00FA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90DA17"/>
  <w15:chartTrackingRefBased/>
  <w15:docId w15:val="{09A5C1CB-95D8-40F5-8A3D-EB89F8D3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31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205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20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20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20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205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205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205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F2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ss-r30mg">
    <w:name w:val="css-r30mg"/>
    <w:basedOn w:val="Fuentedeprrafopredeter"/>
    <w:rsid w:val="00CF2B88"/>
  </w:style>
  <w:style w:type="character" w:styleId="Hipervnculo">
    <w:name w:val="Hyperlink"/>
    <w:basedOn w:val="Fuentedeprrafopredeter"/>
    <w:uiPriority w:val="99"/>
    <w:semiHidden/>
    <w:unhideWhenUsed/>
    <w:rsid w:val="00CF2B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cpf.colorado.gov/impact" TargetMode="External"/><Relationship Id="rId5" Type="http://schemas.openxmlformats.org/officeDocument/2006/relationships/hyperlink" Target="http://hcpf.colorado.gov/impa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Hans Vega</cp:lastModifiedBy>
  <cp:revision>19</cp:revision>
  <dcterms:created xsi:type="dcterms:W3CDTF">2026-05-26T20:35:00Z</dcterms:created>
  <dcterms:modified xsi:type="dcterms:W3CDTF">2026-05-26T22:50:00Z</dcterms:modified>
</cp:coreProperties>
</file>