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9D263" w14:textId="41D7E46B" w:rsidR="00604F58" w:rsidRPr="00F75462" w:rsidRDefault="00774A9F">
      <w:pPr>
        <w:rPr>
          <w:i/>
          <w:iCs/>
          <w:lang w:val="es-419"/>
        </w:rPr>
      </w:pPr>
      <w:r w:rsidRPr="00F75462">
        <w:rPr>
          <w:i/>
          <w:iCs/>
          <w:lang w:val="es-419"/>
        </w:rPr>
        <w:t xml:space="preserve">ENG URL: </w:t>
      </w:r>
      <w:r w:rsidR="00480191" w:rsidRPr="00F75462">
        <w:rPr>
          <w:i/>
          <w:iCs/>
          <w:lang w:val="es-419"/>
        </w:rPr>
        <w:t>https://www.healthfirstcolorado.gov/immigrant-eligibility-screener/</w:t>
      </w:r>
      <w:r w:rsidR="009F34DD" w:rsidRPr="00F75462">
        <w:rPr>
          <w:i/>
          <w:iCs/>
          <w:lang w:val="es-419"/>
        </w:rPr>
        <w:t xml:space="preserve"> </w:t>
      </w:r>
    </w:p>
    <w:p w14:paraId="3481D790" w14:textId="35BF3A91" w:rsidR="009F34DD" w:rsidRPr="00F75462" w:rsidRDefault="00774A9F" w:rsidP="009F34DD">
      <w:pPr>
        <w:rPr>
          <w:i/>
          <w:iCs/>
          <w:lang w:val="es-419"/>
        </w:rPr>
      </w:pPr>
      <w:r w:rsidRPr="00F75462">
        <w:rPr>
          <w:i/>
          <w:iCs/>
          <w:lang w:val="es-419"/>
        </w:rPr>
        <w:t>ESP URL: https://www.healthfirstcolorado.gov/es/evaluador-elegibilidad-inmigrantes/</w:t>
      </w:r>
    </w:p>
    <w:p w14:paraId="40905CC3" w14:textId="77777777" w:rsidR="009F34DD" w:rsidRPr="00F75462" w:rsidRDefault="009F34DD" w:rsidP="009F34DD">
      <w:pPr>
        <w:pBdr>
          <w:bottom w:val="single" w:sz="4" w:space="1" w:color="auto"/>
        </w:pBdr>
        <w:rPr>
          <w:lang w:val="es-419"/>
        </w:rPr>
      </w:pPr>
    </w:p>
    <w:p w14:paraId="20D60F97" w14:textId="7A0A6F63" w:rsidR="00774A9F" w:rsidRPr="00F75462" w:rsidRDefault="009F34DD" w:rsidP="009F34DD">
      <w:pPr>
        <w:pBdr>
          <w:bottom w:val="single" w:sz="4" w:space="1" w:color="auto"/>
        </w:pBdr>
        <w:rPr>
          <w:b/>
          <w:bCs/>
          <w:sz w:val="28"/>
          <w:szCs w:val="28"/>
          <w:lang w:val="es-419"/>
        </w:rPr>
      </w:pPr>
      <w:r w:rsidRPr="00F75462">
        <w:rPr>
          <w:lang w:val="es-419"/>
        </w:rPr>
        <w:t>[</w:t>
      </w:r>
      <w:proofErr w:type="spellStart"/>
      <w:r w:rsidRPr="00F75462">
        <w:rPr>
          <w:lang w:val="es-419"/>
        </w:rPr>
        <w:t>tool</w:t>
      </w:r>
      <w:proofErr w:type="spellEnd"/>
      <w:r w:rsidRPr="00F75462">
        <w:rPr>
          <w:lang w:val="es-419"/>
        </w:rPr>
        <w:t xml:space="preserve"> </w:t>
      </w:r>
      <w:proofErr w:type="spellStart"/>
      <w:r w:rsidRPr="00F75462">
        <w:rPr>
          <w:lang w:val="es-419"/>
        </w:rPr>
        <w:t>title</w:t>
      </w:r>
      <w:proofErr w:type="spellEnd"/>
      <w:r w:rsidRPr="00F75462">
        <w:rPr>
          <w:lang w:val="es-419"/>
        </w:rPr>
        <w:t xml:space="preserve">] </w:t>
      </w:r>
      <w:r w:rsidR="00956396" w:rsidRPr="00F75462">
        <w:rPr>
          <w:b/>
          <w:bCs/>
          <w:sz w:val="28"/>
          <w:szCs w:val="28"/>
          <w:lang w:val="es-419"/>
        </w:rPr>
        <w:t>Evaluador de elegibilidad para inmigrantes</w:t>
      </w:r>
    </w:p>
    <w:p w14:paraId="4F71901A" w14:textId="359F822F" w:rsidR="00524305" w:rsidRPr="00F75462" w:rsidRDefault="00524305">
      <w:pPr>
        <w:rPr>
          <w:lang w:val="es-419"/>
        </w:rPr>
      </w:pPr>
      <w:r w:rsidRPr="00F75462">
        <w:rPr>
          <w:lang w:val="es-419"/>
        </w:rPr>
        <w:t>[1]</w:t>
      </w:r>
    </w:p>
    <w:p w14:paraId="5724C231" w14:textId="7DA613A9" w:rsidR="00480191" w:rsidRPr="00F75462" w:rsidRDefault="00956396" w:rsidP="00480191">
      <w:pPr>
        <w:rPr>
          <w:b/>
          <w:bCs/>
          <w:lang w:val="es-419"/>
        </w:rPr>
      </w:pPr>
      <w:r w:rsidRPr="00F75462">
        <w:rPr>
          <w:b/>
          <w:bCs/>
          <w:lang w:val="es-419"/>
        </w:rPr>
        <w:t>Descubra cómo cambiará el programa Medicaid para los distintos grupos de inmigrantes en Colorado</w:t>
      </w:r>
    </w:p>
    <w:p w14:paraId="0B4587A2" w14:textId="297CF102" w:rsidR="00480191" w:rsidRPr="00F75462" w:rsidRDefault="00956396" w:rsidP="00480191">
      <w:pPr>
        <w:rPr>
          <w:lang w:val="es-419"/>
        </w:rPr>
      </w:pPr>
      <w:r w:rsidRPr="00F75462">
        <w:rPr>
          <w:lang w:val="es-419"/>
        </w:rPr>
        <w:t>Una nueva ley federal modifica los grupos de inmigrantes con derecho a recibir Medicaid, a partir de octubre de 2026.</w:t>
      </w:r>
      <w:r w:rsidR="00480191" w:rsidRPr="00F75462">
        <w:rPr>
          <w:lang w:val="es-419"/>
        </w:rPr>
        <w:t xml:space="preserve"> </w:t>
      </w:r>
    </w:p>
    <w:p w14:paraId="5ACC85DC" w14:textId="51B5F3A0" w:rsidR="00480191" w:rsidRPr="00F75462" w:rsidRDefault="00956396" w:rsidP="00480191">
      <w:pPr>
        <w:rPr>
          <w:lang w:val="es-419"/>
        </w:rPr>
      </w:pPr>
      <w:r w:rsidRPr="00F75462">
        <w:rPr>
          <w:lang w:val="es-419"/>
        </w:rPr>
        <w:t>Responda a unas breves preguntas para saber si estos cambios podrían afectarle.</w:t>
      </w:r>
    </w:p>
    <w:p w14:paraId="35AC0244" w14:textId="731F529F" w:rsidR="00480191" w:rsidRPr="00F75462" w:rsidRDefault="00480191" w:rsidP="00480191">
      <w:pPr>
        <w:rPr>
          <w:lang w:val="es-419"/>
        </w:rPr>
      </w:pPr>
      <w:r w:rsidRPr="00F75462">
        <w:rPr>
          <w:rFonts w:ascii="Segoe UI Emoji" w:hAnsi="Segoe UI Emoji" w:cs="Segoe UI Emoji"/>
          <w:lang w:val="es-419"/>
        </w:rPr>
        <w:t>⚠️</w:t>
      </w:r>
      <w:r w:rsidRPr="00F75462">
        <w:rPr>
          <w:lang w:val="es-419"/>
        </w:rPr>
        <w:t xml:space="preserve"> </w:t>
      </w:r>
      <w:r w:rsidR="00956396" w:rsidRPr="00F75462">
        <w:rPr>
          <w:lang w:val="es-419"/>
        </w:rPr>
        <w:t>Se trata únicamente de una estimación. No constituye una solicitud oficial ni una decisión sobre su derecho a recibir la prestación. La información introducida en la herramienta no se conserva ni se utiliza de ningún otro modo</w:t>
      </w:r>
      <w:r w:rsidRPr="00F75462">
        <w:rPr>
          <w:lang w:val="es-419"/>
        </w:rPr>
        <w:t xml:space="preserve">. </w:t>
      </w:r>
    </w:p>
    <w:p w14:paraId="788F6262" w14:textId="459F38D1" w:rsidR="00774A9F" w:rsidRPr="00F75462" w:rsidRDefault="00774A9F" w:rsidP="00774A9F">
      <w:pPr>
        <w:pBdr>
          <w:bottom w:val="single" w:sz="4" w:space="1" w:color="auto"/>
        </w:pBdr>
        <w:rPr>
          <w:b/>
          <w:bCs/>
          <w:lang w:val="es-419"/>
        </w:rPr>
      </w:pPr>
      <w:r w:rsidRPr="00F75462">
        <w:rPr>
          <w:lang w:val="es-419"/>
        </w:rPr>
        <w:t>[</w:t>
      </w:r>
      <w:proofErr w:type="spellStart"/>
      <w:r w:rsidRPr="00F75462">
        <w:rPr>
          <w:lang w:val="es-419"/>
        </w:rPr>
        <w:t>button</w:t>
      </w:r>
      <w:proofErr w:type="spellEnd"/>
      <w:r w:rsidRPr="00F75462">
        <w:rPr>
          <w:lang w:val="es-419"/>
        </w:rPr>
        <w:t xml:space="preserve">] </w:t>
      </w:r>
      <w:r w:rsidR="00956396" w:rsidRPr="00F75462">
        <w:rPr>
          <w:b/>
          <w:bCs/>
          <w:lang w:val="es-419"/>
        </w:rPr>
        <w:t>¡Empecemos!</w:t>
      </w:r>
      <w:r w:rsidRPr="00F75462">
        <w:rPr>
          <w:b/>
          <w:bCs/>
          <w:lang w:val="es-419"/>
        </w:rPr>
        <w:br/>
      </w:r>
    </w:p>
    <w:p w14:paraId="73B13CCF" w14:textId="1664D72C" w:rsidR="00524305" w:rsidRPr="00F75462" w:rsidRDefault="00524305">
      <w:pPr>
        <w:rPr>
          <w:lang w:val="es-419"/>
        </w:rPr>
      </w:pPr>
      <w:r w:rsidRPr="00F75462">
        <w:rPr>
          <w:lang w:val="es-419"/>
        </w:rPr>
        <w:t>[</w:t>
      </w:r>
      <w:r w:rsidR="00774A9F" w:rsidRPr="00F75462">
        <w:rPr>
          <w:lang w:val="es-419"/>
        </w:rPr>
        <w:t>2]</w:t>
      </w:r>
    </w:p>
    <w:p w14:paraId="29E456EE" w14:textId="02E1AD92" w:rsidR="00774A9F" w:rsidRPr="00F75462" w:rsidRDefault="00334E15">
      <w:pPr>
        <w:rPr>
          <w:b/>
          <w:bCs/>
          <w:lang w:val="es-419"/>
        </w:rPr>
      </w:pPr>
      <w:r w:rsidRPr="00F75462">
        <w:rPr>
          <w:b/>
          <w:bCs/>
          <w:lang w:val="es-419"/>
        </w:rPr>
        <w:t xml:space="preserve">¿Tiene esta persona una situación migratoria </w:t>
      </w:r>
      <w:r w:rsidRPr="00F75462">
        <w:rPr>
          <w:b/>
          <w:bCs/>
          <w:lang w:val="es-419"/>
        </w:rPr>
        <w:t>en regla</w:t>
      </w:r>
      <w:r w:rsidRPr="00F75462">
        <w:rPr>
          <w:b/>
          <w:bCs/>
          <w:lang w:val="es-419"/>
        </w:rPr>
        <w:t>?</w:t>
      </w:r>
    </w:p>
    <w:p w14:paraId="1BB6BCA7" w14:textId="50C0BB75" w:rsidR="00480191" w:rsidRPr="00F75462" w:rsidRDefault="00334E15">
      <w:pPr>
        <w:rPr>
          <w:lang w:val="es-419"/>
        </w:rPr>
      </w:pPr>
      <w:r w:rsidRPr="00F75462">
        <w:rPr>
          <w:lang w:val="es-419"/>
        </w:rPr>
        <w:t>Sí</w:t>
      </w:r>
    </w:p>
    <w:p w14:paraId="6B078CE6" w14:textId="15979405" w:rsidR="00774A9F" w:rsidRPr="00F75462" w:rsidRDefault="00774A9F">
      <w:pPr>
        <w:rPr>
          <w:lang w:val="es-419"/>
        </w:rPr>
      </w:pPr>
      <w:r w:rsidRPr="00F75462">
        <w:rPr>
          <w:lang w:val="es-419"/>
        </w:rPr>
        <w:t>No</w:t>
      </w:r>
    </w:p>
    <w:p w14:paraId="2D5D0B8E" w14:textId="2367BA50" w:rsidR="00774A9F" w:rsidRPr="00F75462" w:rsidRDefault="00334E15" w:rsidP="00774A9F">
      <w:pPr>
        <w:pBdr>
          <w:bottom w:val="single" w:sz="4" w:space="1" w:color="auto"/>
        </w:pBdr>
        <w:rPr>
          <w:i/>
          <w:iCs/>
          <w:lang w:val="es-419"/>
        </w:rPr>
      </w:pPr>
      <w:r w:rsidRPr="00F75462">
        <w:rPr>
          <w:i/>
          <w:iCs/>
          <w:lang w:val="es-419"/>
        </w:rPr>
        <w:t>¿No está seguro</w:t>
      </w:r>
      <w:r w:rsidR="00774A9F" w:rsidRPr="00F75462">
        <w:rPr>
          <w:i/>
          <w:iCs/>
          <w:lang w:val="es-419"/>
        </w:rPr>
        <w:t>? Visit</w:t>
      </w:r>
      <w:r w:rsidRPr="00F75462">
        <w:rPr>
          <w:i/>
          <w:iCs/>
          <w:lang w:val="es-419"/>
        </w:rPr>
        <w:t>e</w:t>
      </w:r>
      <w:r w:rsidR="00774A9F" w:rsidRPr="00F75462">
        <w:rPr>
          <w:i/>
          <w:iCs/>
          <w:lang w:val="es-419"/>
        </w:rPr>
        <w:t xml:space="preserve"> </w:t>
      </w:r>
      <w:hyperlink r:id="rId5" w:tgtFrame="_blank" w:history="1">
        <w:r w:rsidR="00C44AA3" w:rsidRPr="00F75462">
          <w:rPr>
            <w:rStyle w:val="Hipervnculo"/>
            <w:i/>
            <w:iCs/>
            <w:lang w:val="es-419"/>
          </w:rPr>
          <w:t>HealthFirstColorado.gov/</w:t>
        </w:r>
        <w:proofErr w:type="spellStart"/>
        <w:r w:rsidR="00C44AA3" w:rsidRPr="00F75462">
          <w:rPr>
            <w:rStyle w:val="Hipervnculo"/>
            <w:i/>
            <w:iCs/>
            <w:lang w:val="es-419"/>
          </w:rPr>
          <w:t>Changes</w:t>
        </w:r>
        <w:proofErr w:type="spellEnd"/>
        <w:r w:rsidR="00C44AA3" w:rsidRPr="00F75462">
          <w:rPr>
            <w:rStyle w:val="Hipervnculo"/>
            <w:i/>
            <w:iCs/>
            <w:lang w:val="es-419"/>
          </w:rPr>
          <w:t>/</w:t>
        </w:r>
        <w:proofErr w:type="spellStart"/>
        <w:r w:rsidR="00C44AA3" w:rsidRPr="00F75462">
          <w:rPr>
            <w:rStyle w:val="Hipervnculo"/>
            <w:i/>
            <w:iCs/>
            <w:lang w:val="es-419"/>
          </w:rPr>
          <w:t>Immigrant</w:t>
        </w:r>
        <w:proofErr w:type="spellEnd"/>
      </w:hyperlink>
      <w:r w:rsidR="00774A9F" w:rsidRPr="00F75462">
        <w:rPr>
          <w:i/>
          <w:iCs/>
          <w:lang w:val="es-419"/>
        </w:rPr>
        <w:t xml:space="preserve"> </w:t>
      </w:r>
      <w:r w:rsidRPr="00F75462">
        <w:rPr>
          <w:i/>
          <w:iCs/>
          <w:lang w:val="es-419"/>
        </w:rPr>
        <w:t>para consultar una lista de las distintas situaciones migratorias</w:t>
      </w:r>
      <w:r w:rsidR="00774A9F" w:rsidRPr="00F75462">
        <w:rPr>
          <w:i/>
          <w:iCs/>
          <w:lang w:val="es-419"/>
        </w:rPr>
        <w:t>. </w:t>
      </w:r>
    </w:p>
    <w:p w14:paraId="5DE6A567" w14:textId="30C45061" w:rsidR="00774A9F" w:rsidRPr="00F75462" w:rsidRDefault="00774A9F" w:rsidP="00774A9F">
      <w:pPr>
        <w:pBdr>
          <w:bottom w:val="single" w:sz="4" w:space="1" w:color="auto"/>
        </w:pBdr>
        <w:rPr>
          <w:i/>
          <w:iCs/>
          <w:lang w:val="es-419"/>
        </w:rPr>
      </w:pPr>
      <w:r w:rsidRPr="00F75462">
        <w:rPr>
          <w:lang w:val="es-419"/>
        </w:rPr>
        <w:t>[</w:t>
      </w:r>
      <w:proofErr w:type="spellStart"/>
      <w:r w:rsidRPr="00F75462">
        <w:rPr>
          <w:lang w:val="es-419"/>
        </w:rPr>
        <w:t>button</w:t>
      </w:r>
      <w:proofErr w:type="spellEnd"/>
      <w:r w:rsidRPr="00F75462">
        <w:rPr>
          <w:lang w:val="es-419"/>
        </w:rPr>
        <w:t xml:space="preserve">] </w:t>
      </w:r>
      <w:r w:rsidR="00334E15" w:rsidRPr="00F75462">
        <w:rPr>
          <w:b/>
          <w:bCs/>
          <w:lang w:val="es-419"/>
        </w:rPr>
        <w:t>Siguiente</w:t>
      </w:r>
      <w:r w:rsidRPr="00F75462">
        <w:rPr>
          <w:i/>
          <w:iCs/>
          <w:lang w:val="es-419"/>
        </w:rPr>
        <w:br/>
      </w:r>
    </w:p>
    <w:p w14:paraId="0AB10BE7" w14:textId="0007E963" w:rsidR="00774A9F" w:rsidRPr="00F75462" w:rsidRDefault="00774A9F">
      <w:pPr>
        <w:rPr>
          <w:lang w:val="es-419"/>
        </w:rPr>
      </w:pPr>
      <w:r w:rsidRPr="00F75462">
        <w:rPr>
          <w:lang w:val="es-419"/>
        </w:rPr>
        <w:t>[3</w:t>
      </w:r>
      <w:r w:rsidR="00987F23" w:rsidRPr="00F75462">
        <w:rPr>
          <w:lang w:val="es-419"/>
        </w:rPr>
        <w:t>a</w:t>
      </w:r>
      <w:r w:rsidRPr="00F75462">
        <w:rPr>
          <w:lang w:val="es-419"/>
        </w:rPr>
        <w:t xml:space="preserve"> – </w:t>
      </w:r>
      <w:proofErr w:type="spellStart"/>
      <w:r w:rsidRPr="00F75462">
        <w:rPr>
          <w:lang w:val="es-419"/>
        </w:rPr>
        <w:t>if</w:t>
      </w:r>
      <w:proofErr w:type="spellEnd"/>
      <w:r w:rsidRPr="00F75462">
        <w:rPr>
          <w:lang w:val="es-419"/>
        </w:rPr>
        <w:t xml:space="preserve"> 2</w:t>
      </w:r>
      <w:r w:rsidR="00987F23" w:rsidRPr="00F75462">
        <w:rPr>
          <w:lang w:val="es-419"/>
        </w:rPr>
        <w:t xml:space="preserve"> yes</w:t>
      </w:r>
      <w:r w:rsidRPr="00F75462">
        <w:rPr>
          <w:lang w:val="es-419"/>
        </w:rPr>
        <w:t>]</w:t>
      </w:r>
    </w:p>
    <w:p w14:paraId="390E8A7E" w14:textId="29EBEFFA" w:rsidR="00774A9F" w:rsidRPr="00F75462" w:rsidRDefault="00334E15">
      <w:pPr>
        <w:rPr>
          <w:b/>
          <w:bCs/>
          <w:lang w:val="es-419"/>
        </w:rPr>
      </w:pPr>
      <w:r w:rsidRPr="00F75462">
        <w:rPr>
          <w:b/>
          <w:bCs/>
          <w:lang w:val="es-419"/>
        </w:rPr>
        <w:t>¿Es esta persona un ciudadano o nacional estadounidense, un titular de la residencia permanente legal (LPR/tarjeta verde) que haya cumplido el requisito de los cinco años o esté exento de él, un inmigrante cubano o haitiano, o un migrante al amparo del COFA*?</w:t>
      </w:r>
    </w:p>
    <w:p w14:paraId="2D095D51" w14:textId="46B851C0" w:rsidR="00774A9F" w:rsidRPr="00F75462" w:rsidRDefault="00334E15">
      <w:pPr>
        <w:rPr>
          <w:lang w:val="es-419"/>
        </w:rPr>
      </w:pPr>
      <w:r w:rsidRPr="00F75462">
        <w:rPr>
          <w:lang w:val="es-419"/>
        </w:rPr>
        <w:t>Sí</w:t>
      </w:r>
    </w:p>
    <w:p w14:paraId="3533B3D9" w14:textId="32CD5ABF" w:rsidR="00774A9F" w:rsidRPr="00F75462" w:rsidRDefault="00774A9F">
      <w:pPr>
        <w:rPr>
          <w:lang w:val="es-419"/>
        </w:rPr>
      </w:pPr>
      <w:r w:rsidRPr="00F75462">
        <w:rPr>
          <w:lang w:val="es-419"/>
        </w:rPr>
        <w:lastRenderedPageBreak/>
        <w:t>No</w:t>
      </w:r>
    </w:p>
    <w:p w14:paraId="41225378" w14:textId="1E5E6370" w:rsidR="00774A9F" w:rsidRPr="00F75462" w:rsidRDefault="009F34DD" w:rsidP="009F34DD">
      <w:pPr>
        <w:rPr>
          <w:lang w:val="es-419"/>
        </w:rPr>
      </w:pPr>
      <w:r w:rsidRPr="00F75462">
        <w:rPr>
          <w:i/>
          <w:iCs/>
          <w:lang w:val="es-419"/>
        </w:rPr>
        <w:t xml:space="preserve">* </w:t>
      </w:r>
      <w:r w:rsidR="00334E15" w:rsidRPr="00F75462">
        <w:rPr>
          <w:i/>
          <w:iCs/>
          <w:lang w:val="es-419"/>
        </w:rPr>
        <w:t>Los migrantes del Pacto de Libre Asociación (COFA) son personas procedentes de los Estados Federados de Micronesia (FSM), la República de las Islas Marshall (RMI) o la República de Palau.</w:t>
      </w:r>
    </w:p>
    <w:p w14:paraId="39D419F0" w14:textId="667A2943" w:rsidR="00774A9F" w:rsidRPr="00F75462" w:rsidRDefault="00774A9F" w:rsidP="00774A9F">
      <w:pPr>
        <w:pBdr>
          <w:bottom w:val="single" w:sz="4" w:space="1" w:color="auto"/>
        </w:pBdr>
        <w:rPr>
          <w:lang w:val="es-419"/>
        </w:rPr>
      </w:pPr>
      <w:r w:rsidRPr="00F75462">
        <w:rPr>
          <w:lang w:val="es-419"/>
        </w:rPr>
        <w:t>[</w:t>
      </w:r>
      <w:proofErr w:type="spellStart"/>
      <w:r w:rsidRPr="00F75462">
        <w:rPr>
          <w:lang w:val="es-419"/>
        </w:rPr>
        <w:t>button</w:t>
      </w:r>
      <w:proofErr w:type="spellEnd"/>
      <w:r w:rsidRPr="00F75462">
        <w:rPr>
          <w:lang w:val="es-419"/>
        </w:rPr>
        <w:t xml:space="preserve">] </w:t>
      </w:r>
      <w:r w:rsidR="00334E15" w:rsidRPr="00F75462">
        <w:rPr>
          <w:b/>
          <w:bCs/>
          <w:lang w:val="es-419"/>
        </w:rPr>
        <w:t>Siguiente</w:t>
      </w:r>
      <w:r w:rsidRPr="00F75462">
        <w:rPr>
          <w:lang w:val="es-419"/>
        </w:rPr>
        <w:br/>
      </w:r>
    </w:p>
    <w:p w14:paraId="2C491D92" w14:textId="5878E42B" w:rsidR="00774A9F" w:rsidRPr="00F75462" w:rsidRDefault="00774A9F" w:rsidP="00774A9F">
      <w:pPr>
        <w:rPr>
          <w:lang w:val="es-419"/>
        </w:rPr>
      </w:pPr>
      <w:r w:rsidRPr="00F75462">
        <w:rPr>
          <w:lang w:val="es-419"/>
        </w:rPr>
        <w:t>[4</w:t>
      </w:r>
      <w:r w:rsidR="00987F23" w:rsidRPr="00F75462">
        <w:rPr>
          <w:lang w:val="es-419"/>
        </w:rPr>
        <w:t>a</w:t>
      </w:r>
      <w:r w:rsidRPr="00F75462">
        <w:rPr>
          <w:lang w:val="es-419"/>
        </w:rPr>
        <w:t xml:space="preserve"> – </w:t>
      </w:r>
      <w:proofErr w:type="spellStart"/>
      <w:r w:rsidRPr="00F75462">
        <w:rPr>
          <w:lang w:val="es-419"/>
        </w:rPr>
        <w:t>if</w:t>
      </w:r>
      <w:proofErr w:type="spellEnd"/>
      <w:r w:rsidRPr="00F75462">
        <w:rPr>
          <w:lang w:val="es-419"/>
        </w:rPr>
        <w:t xml:space="preserve"> 3</w:t>
      </w:r>
      <w:r w:rsidR="00987F23" w:rsidRPr="00F75462">
        <w:rPr>
          <w:lang w:val="es-419"/>
        </w:rPr>
        <w:t>a yes</w:t>
      </w:r>
      <w:r w:rsidRPr="00F75462">
        <w:rPr>
          <w:lang w:val="es-419"/>
        </w:rPr>
        <w:t>]</w:t>
      </w:r>
    </w:p>
    <w:p w14:paraId="4FF2EE10" w14:textId="7BBDBDC8" w:rsidR="00774A9F" w:rsidRPr="00F75462" w:rsidRDefault="00334E15" w:rsidP="00774A9F">
      <w:pPr>
        <w:rPr>
          <w:b/>
          <w:bCs/>
          <w:lang w:val="es-419"/>
        </w:rPr>
      </w:pPr>
      <w:r w:rsidRPr="00F75462">
        <w:rPr>
          <w:b/>
          <w:bCs/>
          <w:lang w:val="es-419"/>
        </w:rPr>
        <w:t>Es posible que esta persona reúna los requisitos para acceder a Medicaid con todas las prestaciones, tanto en la actualidad como a partir del 1 de octubre de 2026.</w:t>
      </w:r>
    </w:p>
    <w:p w14:paraId="7895D2C7" w14:textId="4E01BDFB" w:rsidR="00774A9F" w:rsidRPr="00F75462" w:rsidRDefault="00334E15" w:rsidP="00774A9F">
      <w:pPr>
        <w:rPr>
          <w:lang w:val="es-419"/>
        </w:rPr>
      </w:pPr>
      <w:r w:rsidRPr="00F75462">
        <w:rPr>
          <w:lang w:val="es-419"/>
        </w:rPr>
        <w:t>Por el momento, no se prevé que cambien las normas de acceso a Medicaid para estos grupos.</w:t>
      </w:r>
    </w:p>
    <w:p w14:paraId="297C4482" w14:textId="7B4DC5D9" w:rsidR="00987F23" w:rsidRPr="00F75462" w:rsidRDefault="00334E15" w:rsidP="00774A9F">
      <w:pPr>
        <w:rPr>
          <w:lang w:val="es-419"/>
        </w:rPr>
      </w:pPr>
      <w:r w:rsidRPr="00F75462">
        <w:rPr>
          <w:b/>
          <w:bCs/>
          <w:i/>
          <w:iCs/>
          <w:lang w:val="es-419"/>
        </w:rPr>
        <w:t>Nota: Aunque esta persona no se ve afectada por las disposiciones relacionadas con la inmigración del proyecto de ley H.R. 1, sí podría verse afectada por los requisitos laborales y por renovaciones más frecuentes</w:t>
      </w:r>
      <w:r w:rsidR="00774A9F" w:rsidRPr="00F75462">
        <w:rPr>
          <w:b/>
          <w:bCs/>
          <w:i/>
          <w:iCs/>
          <w:lang w:val="es-419"/>
        </w:rPr>
        <w:t xml:space="preserve">. </w:t>
      </w:r>
      <w:commentRangeStart w:id="0"/>
      <w:r w:rsidR="00774A9F" w:rsidRPr="00F75462">
        <w:rPr>
          <w:i/>
          <w:iCs/>
          <w:lang w:val="es-419"/>
        </w:rPr>
        <w:fldChar w:fldCharType="begin"/>
      </w:r>
      <w:r w:rsidR="00774A9F" w:rsidRPr="00F75462">
        <w:rPr>
          <w:i/>
          <w:iCs/>
          <w:lang w:val="es-419"/>
        </w:rPr>
        <w:instrText>HYPERLINK "https://www.healthfirstcolorado.gov/changes-are-coming-to-health-first-colorado-colorados-medicaid-program/" \t "_blank"</w:instrText>
      </w:r>
      <w:r w:rsidR="00774A9F" w:rsidRPr="00F75462">
        <w:rPr>
          <w:i/>
          <w:iCs/>
          <w:lang w:val="es-419"/>
        </w:rPr>
        <w:fldChar w:fldCharType="separate"/>
      </w:r>
      <w:r w:rsidRPr="00F75462">
        <w:rPr>
          <w:lang w:val="es-419"/>
        </w:rPr>
        <w:t xml:space="preserve"> </w:t>
      </w:r>
      <w:r w:rsidRPr="00F75462">
        <w:rPr>
          <w:rStyle w:val="Hipervnculo"/>
          <w:i/>
          <w:iCs/>
          <w:lang w:val="es-419"/>
        </w:rPr>
        <w:t>Más información</w:t>
      </w:r>
      <w:r w:rsidR="00774A9F" w:rsidRPr="00F75462">
        <w:rPr>
          <w:rStyle w:val="Hipervnculo"/>
          <w:i/>
          <w:iCs/>
          <w:lang w:val="es-419"/>
        </w:rPr>
        <w:t>.</w:t>
      </w:r>
      <w:r w:rsidR="00774A9F" w:rsidRPr="00F75462">
        <w:rPr>
          <w:lang w:val="es-419"/>
        </w:rPr>
        <w:fldChar w:fldCharType="end"/>
      </w:r>
      <w:commentRangeEnd w:id="0"/>
      <w:r w:rsidR="00774A9F" w:rsidRPr="00F75462">
        <w:rPr>
          <w:rStyle w:val="Refdecomentario"/>
          <w:sz w:val="24"/>
          <w:szCs w:val="24"/>
          <w:lang w:val="es-419"/>
        </w:rPr>
        <w:commentReference w:id="0"/>
      </w:r>
    </w:p>
    <w:p w14:paraId="1ED6B695" w14:textId="35C2877E" w:rsidR="00987F23" w:rsidRPr="00F75462" w:rsidRDefault="00987F23" w:rsidP="00987F23">
      <w:pPr>
        <w:pBdr>
          <w:bottom w:val="single" w:sz="4" w:space="1" w:color="auto"/>
        </w:pBdr>
        <w:rPr>
          <w:lang w:val="es-419"/>
        </w:rPr>
      </w:pPr>
      <w:r w:rsidRPr="00F75462">
        <w:rPr>
          <w:lang w:val="es-419"/>
        </w:rPr>
        <w:t>###</w:t>
      </w:r>
    </w:p>
    <w:p w14:paraId="2AFDBAD8" w14:textId="449A4E8E" w:rsidR="00987F23" w:rsidRPr="00F75462" w:rsidRDefault="00987F23" w:rsidP="00987F23">
      <w:pPr>
        <w:rPr>
          <w:lang w:val="es-419"/>
        </w:rPr>
      </w:pPr>
      <w:r w:rsidRPr="00F75462">
        <w:rPr>
          <w:lang w:val="es-419"/>
        </w:rPr>
        <w:t xml:space="preserve">[3b – </w:t>
      </w:r>
      <w:proofErr w:type="spellStart"/>
      <w:r w:rsidRPr="00F75462">
        <w:rPr>
          <w:lang w:val="es-419"/>
        </w:rPr>
        <w:t>if</w:t>
      </w:r>
      <w:proofErr w:type="spellEnd"/>
      <w:r w:rsidRPr="00F75462">
        <w:rPr>
          <w:lang w:val="es-419"/>
        </w:rPr>
        <w:t xml:space="preserve"> 2 no]</w:t>
      </w:r>
    </w:p>
    <w:p w14:paraId="62F5BC4B" w14:textId="18AC4FF9" w:rsidR="00987F23" w:rsidRPr="00F75462" w:rsidRDefault="00334E15" w:rsidP="00987F23">
      <w:pPr>
        <w:rPr>
          <w:b/>
          <w:bCs/>
          <w:lang w:val="es-419"/>
        </w:rPr>
      </w:pPr>
      <w:r w:rsidRPr="00F75462">
        <w:rPr>
          <w:b/>
          <w:bCs/>
          <w:lang w:val="es-419"/>
        </w:rPr>
        <w:t>¿Se trata de un menor (de 18 años o menos) o de una mujer embarazada?</w:t>
      </w:r>
    </w:p>
    <w:p w14:paraId="0845828F" w14:textId="263298BA" w:rsidR="00987F23" w:rsidRPr="00F75462" w:rsidRDefault="00334E15" w:rsidP="00987F23">
      <w:pPr>
        <w:rPr>
          <w:lang w:val="es-419"/>
        </w:rPr>
      </w:pPr>
      <w:r w:rsidRPr="00F75462">
        <w:rPr>
          <w:lang w:val="es-419"/>
        </w:rPr>
        <w:t>Sí</w:t>
      </w:r>
    </w:p>
    <w:p w14:paraId="6DAE5E58" w14:textId="77777777" w:rsidR="00987F23" w:rsidRPr="00F75462" w:rsidRDefault="00987F23" w:rsidP="00987F23">
      <w:pPr>
        <w:rPr>
          <w:lang w:val="es-419"/>
        </w:rPr>
      </w:pPr>
      <w:r w:rsidRPr="00F75462">
        <w:rPr>
          <w:lang w:val="es-419"/>
        </w:rPr>
        <w:t>No</w:t>
      </w:r>
    </w:p>
    <w:p w14:paraId="11DECA25" w14:textId="03560E27" w:rsidR="00987F23" w:rsidRPr="00F75462" w:rsidRDefault="00987F23" w:rsidP="00987F23">
      <w:pPr>
        <w:rPr>
          <w:lang w:val="es-419"/>
        </w:rPr>
      </w:pPr>
      <w:r w:rsidRPr="00F75462">
        <w:rPr>
          <w:lang w:val="es-419"/>
        </w:rPr>
        <w:t>[</w:t>
      </w:r>
      <w:proofErr w:type="spellStart"/>
      <w:r w:rsidRPr="00F75462">
        <w:rPr>
          <w:lang w:val="es-419"/>
        </w:rPr>
        <w:t>button</w:t>
      </w:r>
      <w:proofErr w:type="spellEnd"/>
      <w:r w:rsidRPr="00F75462">
        <w:rPr>
          <w:lang w:val="es-419"/>
        </w:rPr>
        <w:t xml:space="preserve">] </w:t>
      </w:r>
      <w:r w:rsidR="00334E15" w:rsidRPr="00F75462">
        <w:rPr>
          <w:b/>
          <w:bCs/>
          <w:lang w:val="es-419"/>
        </w:rPr>
        <w:t>Siguiente</w:t>
      </w:r>
    </w:p>
    <w:p w14:paraId="32F3ADC7" w14:textId="77777777" w:rsidR="00987F23" w:rsidRPr="00F75462" w:rsidRDefault="00987F23" w:rsidP="00987F23">
      <w:pPr>
        <w:pBdr>
          <w:bottom w:val="single" w:sz="4" w:space="1" w:color="auto"/>
        </w:pBdr>
        <w:rPr>
          <w:lang w:val="es-419"/>
        </w:rPr>
      </w:pPr>
    </w:p>
    <w:p w14:paraId="3153872E" w14:textId="48C6475F" w:rsidR="00987F23" w:rsidRPr="00F75462" w:rsidRDefault="00987F23" w:rsidP="00987F23">
      <w:pPr>
        <w:rPr>
          <w:lang w:val="es-419"/>
        </w:rPr>
      </w:pPr>
      <w:r w:rsidRPr="00F75462">
        <w:rPr>
          <w:lang w:val="es-419"/>
        </w:rPr>
        <w:t xml:space="preserve">[4b – </w:t>
      </w:r>
      <w:proofErr w:type="spellStart"/>
      <w:r w:rsidRPr="00F75462">
        <w:rPr>
          <w:lang w:val="es-419"/>
        </w:rPr>
        <w:t>if</w:t>
      </w:r>
      <w:proofErr w:type="spellEnd"/>
      <w:r w:rsidRPr="00F75462">
        <w:rPr>
          <w:lang w:val="es-419"/>
        </w:rPr>
        <w:t xml:space="preserve"> 3b yes]</w:t>
      </w:r>
    </w:p>
    <w:p w14:paraId="06509CC3" w14:textId="2504F1B4" w:rsidR="00987F23" w:rsidRPr="00F75462" w:rsidRDefault="00334E15" w:rsidP="00987F23">
      <w:pPr>
        <w:rPr>
          <w:b/>
          <w:bCs/>
          <w:lang w:val="es-419"/>
        </w:rPr>
      </w:pPr>
      <w:r w:rsidRPr="00F75462">
        <w:rPr>
          <w:b/>
          <w:bCs/>
          <w:lang w:val="es-419"/>
        </w:rPr>
        <w:t>Es posible que esta persona cumpla los requisitos para acogerse al programa «</w:t>
      </w:r>
      <w:proofErr w:type="spellStart"/>
      <w:r w:rsidRPr="00F75462">
        <w:rPr>
          <w:b/>
          <w:bCs/>
          <w:lang w:val="es-419"/>
        </w:rPr>
        <w:t>Cover</w:t>
      </w:r>
      <w:proofErr w:type="spellEnd"/>
      <w:r w:rsidRPr="00F75462">
        <w:rPr>
          <w:b/>
          <w:bCs/>
          <w:lang w:val="es-419"/>
        </w:rPr>
        <w:t xml:space="preserve"> </w:t>
      </w:r>
      <w:proofErr w:type="spellStart"/>
      <w:r w:rsidRPr="00F75462">
        <w:rPr>
          <w:b/>
          <w:bCs/>
          <w:lang w:val="es-419"/>
        </w:rPr>
        <w:t>All</w:t>
      </w:r>
      <w:proofErr w:type="spellEnd"/>
      <w:r w:rsidRPr="00F75462">
        <w:rPr>
          <w:b/>
          <w:bCs/>
          <w:lang w:val="es-419"/>
        </w:rPr>
        <w:t xml:space="preserve"> </w:t>
      </w:r>
      <w:proofErr w:type="spellStart"/>
      <w:r w:rsidRPr="00F75462">
        <w:rPr>
          <w:b/>
          <w:bCs/>
          <w:lang w:val="es-419"/>
        </w:rPr>
        <w:t>Coloradans</w:t>
      </w:r>
      <w:proofErr w:type="spellEnd"/>
      <w:r w:rsidRPr="00F75462">
        <w:rPr>
          <w:b/>
          <w:bCs/>
          <w:lang w:val="es-419"/>
        </w:rPr>
        <w:t>» (CAC).</w:t>
      </w:r>
    </w:p>
    <w:p w14:paraId="302D4CD6" w14:textId="26FFFF6F" w:rsidR="00987F23" w:rsidRPr="00F75462" w:rsidRDefault="00000000" w:rsidP="00987F23">
      <w:pPr>
        <w:rPr>
          <w:lang w:val="es-419"/>
        </w:rPr>
      </w:pPr>
      <w:hyperlink r:id="rId10" w:tgtFrame="_blank" w:history="1">
        <w:proofErr w:type="spellStart"/>
        <w:r w:rsidR="00987F23" w:rsidRPr="00F75462">
          <w:rPr>
            <w:rStyle w:val="Hipervnculo"/>
            <w:lang w:val="es-419"/>
          </w:rPr>
          <w:t>Cover</w:t>
        </w:r>
        <w:proofErr w:type="spellEnd"/>
        <w:r w:rsidR="00987F23" w:rsidRPr="00F75462">
          <w:rPr>
            <w:rStyle w:val="Hipervnculo"/>
            <w:lang w:val="es-419"/>
          </w:rPr>
          <w:t xml:space="preserve"> </w:t>
        </w:r>
        <w:proofErr w:type="spellStart"/>
        <w:r w:rsidR="00987F23" w:rsidRPr="00F75462">
          <w:rPr>
            <w:rStyle w:val="Hipervnculo"/>
            <w:lang w:val="es-419"/>
          </w:rPr>
          <w:t>All</w:t>
        </w:r>
        <w:proofErr w:type="spellEnd"/>
        <w:r w:rsidR="00987F23" w:rsidRPr="00F75462">
          <w:rPr>
            <w:rStyle w:val="Hipervnculo"/>
            <w:lang w:val="es-419"/>
          </w:rPr>
          <w:t xml:space="preserve"> </w:t>
        </w:r>
        <w:proofErr w:type="spellStart"/>
        <w:r w:rsidR="00987F23" w:rsidRPr="00F75462">
          <w:rPr>
            <w:rStyle w:val="Hipervnculo"/>
            <w:lang w:val="es-419"/>
          </w:rPr>
          <w:t>Coloradans</w:t>
        </w:r>
        <w:proofErr w:type="spellEnd"/>
      </w:hyperlink>
      <w:r w:rsidR="00987F23" w:rsidRPr="00F75462">
        <w:rPr>
          <w:lang w:val="es-419"/>
        </w:rPr>
        <w:t xml:space="preserve"> </w:t>
      </w:r>
      <w:r w:rsidR="00334E15" w:rsidRPr="00F75462">
        <w:rPr>
          <w:lang w:val="es-419"/>
        </w:rPr>
        <w:t>es un programa dirigido a mujeres embarazadas, personas en el posparto y niños (menores de 18 años), independientemente de su situación migratoria. Presente su solicitud en</w:t>
      </w:r>
      <w:r w:rsidR="00987F23" w:rsidRPr="00F75462">
        <w:rPr>
          <w:lang w:val="es-419"/>
        </w:rPr>
        <w:t xml:space="preserve"> </w:t>
      </w:r>
      <w:hyperlink r:id="rId11" w:tgtFrame="_blank" w:history="1">
        <w:r w:rsidR="00987F23" w:rsidRPr="00F75462">
          <w:rPr>
            <w:rStyle w:val="Hipervnculo"/>
            <w:lang w:val="es-419"/>
          </w:rPr>
          <w:t>co.gov/PEAK</w:t>
        </w:r>
      </w:hyperlink>
      <w:r w:rsidR="00987F23" w:rsidRPr="00F75462">
        <w:rPr>
          <w:lang w:val="es-419"/>
        </w:rPr>
        <w:t>.</w:t>
      </w:r>
    </w:p>
    <w:p w14:paraId="48E169A3" w14:textId="32DFFD4F" w:rsidR="00987F23" w:rsidRPr="00F75462" w:rsidRDefault="00987F23" w:rsidP="00987F23">
      <w:pPr>
        <w:pBdr>
          <w:bottom w:val="single" w:sz="4" w:space="1" w:color="auto"/>
        </w:pBdr>
        <w:rPr>
          <w:lang w:val="es-419"/>
        </w:rPr>
      </w:pPr>
      <w:r w:rsidRPr="00F75462">
        <w:rPr>
          <w:lang w:val="es-419"/>
        </w:rPr>
        <w:t>###</w:t>
      </w:r>
    </w:p>
    <w:p w14:paraId="30AC2BA0" w14:textId="351F27D9" w:rsidR="00987F23" w:rsidRPr="00F75462" w:rsidRDefault="00987F23" w:rsidP="00987F23">
      <w:pPr>
        <w:rPr>
          <w:lang w:val="es-419"/>
        </w:rPr>
      </w:pPr>
      <w:r w:rsidRPr="00F75462">
        <w:rPr>
          <w:lang w:val="es-419"/>
        </w:rPr>
        <w:t xml:space="preserve">[4c – </w:t>
      </w:r>
      <w:proofErr w:type="spellStart"/>
      <w:r w:rsidRPr="00F75462">
        <w:rPr>
          <w:lang w:val="es-419"/>
        </w:rPr>
        <w:t>if</w:t>
      </w:r>
      <w:proofErr w:type="spellEnd"/>
      <w:r w:rsidRPr="00F75462">
        <w:rPr>
          <w:lang w:val="es-419"/>
        </w:rPr>
        <w:t xml:space="preserve"> 3b no]</w:t>
      </w:r>
    </w:p>
    <w:p w14:paraId="00B1ACE2" w14:textId="7545E7E0" w:rsidR="00987F23" w:rsidRPr="00F75462" w:rsidRDefault="00334E15" w:rsidP="00987F23">
      <w:pPr>
        <w:rPr>
          <w:b/>
          <w:bCs/>
          <w:lang w:val="es-419"/>
        </w:rPr>
      </w:pPr>
      <w:r w:rsidRPr="00F75462">
        <w:rPr>
          <w:b/>
          <w:bCs/>
          <w:lang w:val="es-419"/>
        </w:rPr>
        <w:lastRenderedPageBreak/>
        <w:t xml:space="preserve">Esta persona no cumple los requisitos para acceder a Medicaid ni a </w:t>
      </w:r>
      <w:proofErr w:type="spellStart"/>
      <w:r w:rsidRPr="00F75462">
        <w:rPr>
          <w:b/>
          <w:bCs/>
          <w:lang w:val="es-419"/>
        </w:rPr>
        <w:t>Cover</w:t>
      </w:r>
      <w:proofErr w:type="spellEnd"/>
      <w:r w:rsidRPr="00F75462">
        <w:rPr>
          <w:b/>
          <w:bCs/>
          <w:lang w:val="es-419"/>
        </w:rPr>
        <w:t xml:space="preserve"> </w:t>
      </w:r>
      <w:proofErr w:type="spellStart"/>
      <w:r w:rsidRPr="00F75462">
        <w:rPr>
          <w:b/>
          <w:bCs/>
          <w:lang w:val="es-419"/>
        </w:rPr>
        <w:t>All</w:t>
      </w:r>
      <w:proofErr w:type="spellEnd"/>
      <w:r w:rsidRPr="00F75462">
        <w:rPr>
          <w:b/>
          <w:bCs/>
          <w:lang w:val="es-419"/>
        </w:rPr>
        <w:t xml:space="preserve"> </w:t>
      </w:r>
      <w:proofErr w:type="spellStart"/>
      <w:r w:rsidRPr="00F75462">
        <w:rPr>
          <w:b/>
          <w:bCs/>
          <w:lang w:val="es-419"/>
        </w:rPr>
        <w:t>Coloradans</w:t>
      </w:r>
      <w:proofErr w:type="spellEnd"/>
      <w:r w:rsidRPr="00F75462">
        <w:rPr>
          <w:b/>
          <w:bCs/>
          <w:lang w:val="es-419"/>
        </w:rPr>
        <w:t xml:space="preserve"> (CAC).</w:t>
      </w:r>
    </w:p>
    <w:p w14:paraId="65B2DD01" w14:textId="19756BAF" w:rsidR="00987F23" w:rsidRPr="00F75462" w:rsidRDefault="004D7BE6" w:rsidP="00987F23">
      <w:pPr>
        <w:rPr>
          <w:lang w:val="es-419"/>
        </w:rPr>
      </w:pPr>
      <w:r w:rsidRPr="00F75462">
        <w:rPr>
          <w:lang w:val="es-419"/>
        </w:rPr>
        <w:t>Es posible que cumpla los requisitos para</w:t>
      </w:r>
      <w:r w:rsidRPr="00F75462">
        <w:rPr>
          <w:lang w:val="es-419"/>
        </w:rPr>
        <w:t xml:space="preserve"> acceder a los</w:t>
      </w:r>
      <w:r w:rsidR="00987F23" w:rsidRPr="00F75462">
        <w:rPr>
          <w:lang w:val="es-419"/>
        </w:rPr>
        <w:t xml:space="preserve"> </w:t>
      </w:r>
      <w:commentRangeStart w:id="1"/>
      <w:r w:rsidR="00987F23" w:rsidRPr="00F75462">
        <w:rPr>
          <w:lang w:val="es-419"/>
        </w:rPr>
        <w:fldChar w:fldCharType="begin"/>
      </w:r>
      <w:r w:rsidR="00987F23" w:rsidRPr="00F75462">
        <w:rPr>
          <w:lang w:val="es-419"/>
        </w:rPr>
        <w:instrText>HYPERLINK "https://www.healthfirstcolorado.com/benefits-services/emergency-medicaid/" \t "_blank"</w:instrText>
      </w:r>
      <w:r w:rsidR="00987F23" w:rsidRPr="00F75462">
        <w:rPr>
          <w:lang w:val="es-419"/>
        </w:rPr>
        <w:fldChar w:fldCharType="separate"/>
      </w:r>
      <w:r w:rsidRPr="00F75462">
        <w:rPr>
          <w:rStyle w:val="Hipervnculo"/>
          <w:lang w:val="es-419"/>
        </w:rPr>
        <w:t>servicios de emergencia de Medicaid y a los servicios de salud reproducti</w:t>
      </w:r>
      <w:r w:rsidRPr="00F75462">
        <w:rPr>
          <w:rStyle w:val="Hipervnculo"/>
          <w:lang w:val="es-419"/>
        </w:rPr>
        <w:t>va</w:t>
      </w:r>
      <w:r w:rsidR="00987F23" w:rsidRPr="00F75462">
        <w:rPr>
          <w:lang w:val="es-419"/>
        </w:rPr>
        <w:fldChar w:fldCharType="end"/>
      </w:r>
      <w:commentRangeEnd w:id="1"/>
      <w:r w:rsidRPr="00F75462">
        <w:rPr>
          <w:lang w:val="es-419"/>
        </w:rPr>
        <w:t>, ya</w:t>
      </w:r>
      <w:r w:rsidR="00987F23" w:rsidRPr="00F75462">
        <w:rPr>
          <w:rStyle w:val="Refdecomentario"/>
          <w:sz w:val="24"/>
          <w:szCs w:val="24"/>
          <w:lang w:val="es-419"/>
        </w:rPr>
        <w:commentReference w:id="1"/>
      </w:r>
      <w:r w:rsidR="00987F23" w:rsidRPr="00F75462">
        <w:rPr>
          <w:lang w:val="es-419"/>
        </w:rPr>
        <w:t xml:space="preserve"> </w:t>
      </w:r>
      <w:r w:rsidRPr="00F75462">
        <w:rPr>
          <w:lang w:val="es-419"/>
        </w:rPr>
        <w:t>que son programas de prestaciones limitadas</w:t>
      </w:r>
      <w:r w:rsidR="00987F23" w:rsidRPr="00F75462">
        <w:rPr>
          <w:lang w:val="es-419"/>
        </w:rPr>
        <w:t xml:space="preserve">. </w:t>
      </w:r>
      <w:r w:rsidRPr="00F75462">
        <w:rPr>
          <w:lang w:val="es-419"/>
        </w:rPr>
        <w:t>Presente su solicitud en</w:t>
      </w:r>
      <w:r w:rsidR="00987F23" w:rsidRPr="00F75462">
        <w:rPr>
          <w:lang w:val="es-419"/>
        </w:rPr>
        <w:t xml:space="preserve"> </w:t>
      </w:r>
      <w:hyperlink r:id="rId12" w:tgtFrame="_blank" w:history="1">
        <w:r w:rsidR="00987F23" w:rsidRPr="00F75462">
          <w:rPr>
            <w:rStyle w:val="Hipervnculo"/>
            <w:lang w:val="es-419"/>
          </w:rPr>
          <w:t>co.gov/PEAK</w:t>
        </w:r>
      </w:hyperlink>
      <w:r w:rsidR="00987F23" w:rsidRPr="00F75462">
        <w:rPr>
          <w:lang w:val="es-419"/>
        </w:rPr>
        <w:t>.</w:t>
      </w:r>
    </w:p>
    <w:p w14:paraId="19D56AB3" w14:textId="77777777" w:rsidR="00987F23" w:rsidRPr="00F75462" w:rsidRDefault="00987F23" w:rsidP="00987F23">
      <w:pPr>
        <w:rPr>
          <w:lang w:val="es-419"/>
        </w:rPr>
      </w:pPr>
    </w:p>
    <w:p w14:paraId="44154FD4" w14:textId="0180247E" w:rsidR="00987F23" w:rsidRPr="00F75462" w:rsidRDefault="004D7BE6" w:rsidP="00987F23">
      <w:pPr>
        <w:rPr>
          <w:lang w:val="es-419"/>
        </w:rPr>
      </w:pPr>
      <w:r w:rsidRPr="00F75462">
        <w:rPr>
          <w:lang w:val="es-419"/>
        </w:rPr>
        <w:t>Como alternativa, esta persona puede financiar su cobertura contratando un plan a través de</w:t>
      </w:r>
      <w:r w:rsidR="00987F23" w:rsidRPr="00F75462">
        <w:rPr>
          <w:lang w:val="es-419"/>
        </w:rPr>
        <w:t xml:space="preserve"> </w:t>
      </w:r>
      <w:commentRangeStart w:id="2"/>
      <w:r w:rsidR="00987F23" w:rsidRPr="00F75462">
        <w:rPr>
          <w:lang w:val="es-419"/>
        </w:rPr>
        <w:fldChar w:fldCharType="begin"/>
      </w:r>
      <w:r w:rsidR="00987F23" w:rsidRPr="00F75462">
        <w:rPr>
          <w:lang w:val="es-419"/>
        </w:rPr>
        <w:instrText>HYPERLINK "https://connectforhealthco.com/Get-Started/Omnisalud" \t "_blank"</w:instrText>
      </w:r>
      <w:r w:rsidR="00987F23" w:rsidRPr="00F75462">
        <w:rPr>
          <w:lang w:val="es-419"/>
        </w:rPr>
        <w:fldChar w:fldCharType="separate"/>
      </w:r>
      <w:proofErr w:type="spellStart"/>
      <w:r w:rsidR="00987F23" w:rsidRPr="00F75462">
        <w:rPr>
          <w:rStyle w:val="Hipervnculo"/>
          <w:lang w:val="es-419"/>
        </w:rPr>
        <w:t>OmniSalud</w:t>
      </w:r>
      <w:proofErr w:type="spellEnd"/>
      <w:r w:rsidR="00987F23" w:rsidRPr="00F75462">
        <w:rPr>
          <w:rStyle w:val="Hipervnculo"/>
          <w:lang w:val="es-419"/>
        </w:rPr>
        <w:t>,</w:t>
      </w:r>
      <w:r w:rsidR="00987F23" w:rsidRPr="00F75462">
        <w:rPr>
          <w:lang w:val="es-419"/>
        </w:rPr>
        <w:fldChar w:fldCharType="end"/>
      </w:r>
      <w:commentRangeEnd w:id="2"/>
      <w:r w:rsidR="00987F23" w:rsidRPr="00F75462">
        <w:rPr>
          <w:rStyle w:val="Refdecomentario"/>
          <w:sz w:val="24"/>
          <w:szCs w:val="24"/>
          <w:lang w:val="es-419"/>
        </w:rPr>
        <w:commentReference w:id="2"/>
      </w:r>
      <w:r w:rsidR="00987F23" w:rsidRPr="00F75462">
        <w:rPr>
          <w:lang w:val="es-419"/>
        </w:rPr>
        <w:t xml:space="preserve"> </w:t>
      </w:r>
      <w:r w:rsidRPr="00F75462">
        <w:rPr>
          <w:lang w:val="es-419"/>
        </w:rPr>
        <w:t>un programa diseñado para ayudar a los residentes indocumentados de Colorado a contratar de forma segura un seguro médico privado</w:t>
      </w:r>
      <w:r w:rsidR="00987F23" w:rsidRPr="00F75462">
        <w:rPr>
          <w:lang w:val="es-419"/>
        </w:rPr>
        <w:t xml:space="preserve">. </w:t>
      </w:r>
    </w:p>
    <w:p w14:paraId="00A45442" w14:textId="632252B8" w:rsidR="00987F23" w:rsidRPr="00F75462" w:rsidRDefault="004D7BE6" w:rsidP="00987F23">
      <w:pPr>
        <w:rPr>
          <w:lang w:val="es-419"/>
        </w:rPr>
      </w:pPr>
      <w:r w:rsidRPr="00F75462">
        <w:rPr>
          <w:lang w:val="es-419"/>
        </w:rPr>
        <w:t>Las opciones de ayuda económica pueden ser limitadas</w:t>
      </w:r>
      <w:r w:rsidR="00987F23" w:rsidRPr="00F75462">
        <w:rPr>
          <w:lang w:val="es-419"/>
        </w:rPr>
        <w:t xml:space="preserve">. </w:t>
      </w:r>
    </w:p>
    <w:p w14:paraId="6D39A384" w14:textId="77777777" w:rsidR="00987F23" w:rsidRPr="00F75462" w:rsidRDefault="00987F23" w:rsidP="00987F23">
      <w:pPr>
        <w:rPr>
          <w:lang w:val="es-419"/>
        </w:rPr>
      </w:pPr>
    </w:p>
    <w:p w14:paraId="5DDEC664" w14:textId="77777777" w:rsidR="00987F23" w:rsidRPr="00F75462" w:rsidRDefault="00987F23" w:rsidP="00987F23">
      <w:pPr>
        <w:rPr>
          <w:lang w:val="es-419"/>
        </w:rPr>
      </w:pPr>
    </w:p>
    <w:p w14:paraId="12B2E026" w14:textId="77777777" w:rsidR="00774A9F" w:rsidRPr="00F75462" w:rsidRDefault="00774A9F" w:rsidP="00774A9F">
      <w:pPr>
        <w:rPr>
          <w:lang w:val="es-419"/>
        </w:rPr>
      </w:pPr>
    </w:p>
    <w:p w14:paraId="6CAFB895" w14:textId="77777777" w:rsidR="00774A9F" w:rsidRPr="00F75462" w:rsidRDefault="00774A9F">
      <w:pPr>
        <w:rPr>
          <w:b/>
          <w:bCs/>
          <w:lang w:val="es-419"/>
        </w:rPr>
      </w:pPr>
    </w:p>
    <w:p w14:paraId="71B7D067" w14:textId="77777777" w:rsidR="00774A9F" w:rsidRPr="00F75462" w:rsidRDefault="00774A9F">
      <w:pPr>
        <w:rPr>
          <w:lang w:val="es-419"/>
        </w:rPr>
      </w:pPr>
    </w:p>
    <w:p w14:paraId="582087C0" w14:textId="77777777" w:rsidR="00774A9F" w:rsidRPr="00F75462" w:rsidRDefault="00774A9F">
      <w:pPr>
        <w:rPr>
          <w:lang w:val="es-419"/>
        </w:rPr>
      </w:pPr>
    </w:p>
    <w:p w14:paraId="1672C4A0" w14:textId="77777777" w:rsidR="00774A9F" w:rsidRPr="00F75462" w:rsidRDefault="00774A9F">
      <w:pPr>
        <w:rPr>
          <w:lang w:val="es-419"/>
        </w:rPr>
      </w:pPr>
    </w:p>
    <w:sectPr w:rsidR="00774A9F" w:rsidRPr="00F75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vzer, Jennifer" w:date="2026-06-29T10:50:00Z" w:initials="JM">
    <w:p w14:paraId="337BD825" w14:textId="77777777" w:rsidR="00774A9F" w:rsidRPr="00956396" w:rsidRDefault="00774A9F" w:rsidP="00774A9F">
      <w:pPr>
        <w:pStyle w:val="Textocomentario"/>
        <w:rPr>
          <w:lang w:val="nl-NL"/>
        </w:rPr>
      </w:pPr>
      <w:r>
        <w:rPr>
          <w:rStyle w:val="Refdecomentario"/>
        </w:rPr>
        <w:annotationRef/>
      </w:r>
      <w:r w:rsidRPr="00956396">
        <w:rPr>
          <w:lang w:val="nl-NL"/>
        </w:rPr>
        <w:t xml:space="preserve">ESP hyperlink: </w:t>
      </w:r>
      <w:hyperlink r:id="rId1" w:history="1">
        <w:r w:rsidRPr="00956396">
          <w:rPr>
            <w:rStyle w:val="Hipervnculo"/>
            <w:lang w:val="nl-NL"/>
          </w:rPr>
          <w:t>https://www.healthfirstcolorado.gov/es/cambios/</w:t>
        </w:r>
      </w:hyperlink>
    </w:p>
  </w:comment>
  <w:comment w:id="1" w:author="Mavzer, Jennifer" w:date="2026-06-29T11:00:00Z" w:initials="JM">
    <w:p w14:paraId="34FF5E8A" w14:textId="77777777" w:rsidR="00987F23" w:rsidRPr="00956396" w:rsidRDefault="00987F23" w:rsidP="00987F23">
      <w:pPr>
        <w:pStyle w:val="Textocomentario"/>
        <w:rPr>
          <w:lang w:val="nl-NL"/>
        </w:rPr>
      </w:pPr>
      <w:r>
        <w:rPr>
          <w:rStyle w:val="Refdecomentario"/>
        </w:rPr>
        <w:annotationRef/>
      </w:r>
      <w:r w:rsidRPr="00956396">
        <w:rPr>
          <w:lang w:val="nl-NL"/>
        </w:rPr>
        <w:t xml:space="preserve">ESP hyperlink = </w:t>
      </w:r>
      <w:hyperlink r:id="rId2" w:history="1">
        <w:r w:rsidRPr="00956396">
          <w:rPr>
            <w:rStyle w:val="Hipervnculo"/>
            <w:lang w:val="nl-NL"/>
          </w:rPr>
          <w:t>https://www.healthfirstcolorado.gov/es/benefits-services/medicaid-de-emergencia/</w:t>
        </w:r>
      </w:hyperlink>
    </w:p>
  </w:comment>
  <w:comment w:id="2" w:author="Mavzer, Jennifer" w:date="2026-06-29T11:00:00Z" w:initials="JM">
    <w:p w14:paraId="661E91A4" w14:textId="77777777" w:rsidR="00987F23" w:rsidRPr="00956396" w:rsidRDefault="00987F23" w:rsidP="00987F23">
      <w:pPr>
        <w:pStyle w:val="Textocomentario"/>
        <w:rPr>
          <w:lang w:val="nl-NL"/>
        </w:rPr>
      </w:pPr>
      <w:r>
        <w:rPr>
          <w:rStyle w:val="Refdecomentario"/>
        </w:rPr>
        <w:annotationRef/>
      </w:r>
      <w:r w:rsidRPr="00956396">
        <w:rPr>
          <w:lang w:val="nl-NL"/>
        </w:rPr>
        <w:t xml:space="preserve">ESP </w:t>
      </w:r>
      <w:r w:rsidRPr="00956396">
        <w:rPr>
          <w:lang w:val="nl-NL"/>
        </w:rPr>
        <w:t xml:space="preserve">hyperlink = </w:t>
      </w:r>
      <w:hyperlink r:id="rId3" w:history="1">
        <w:r w:rsidRPr="00956396">
          <w:rPr>
            <w:rStyle w:val="Hipervnculo"/>
            <w:lang w:val="nl-NL"/>
          </w:rPr>
          <w:t>https://connectforhealthco.com/es/comenzar/omnisalud/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7BD825" w15:done="0"/>
  <w15:commentEx w15:paraId="34FF5E8A" w15:done="0"/>
  <w15:commentEx w15:paraId="661E91A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A5105F5" w16cex:dateUtc="2026-06-29T16:50:00Z"/>
  <w16cex:commentExtensible w16cex:durableId="0CA8E253" w16cex:dateUtc="2026-06-29T17:00:00Z"/>
  <w16cex:commentExtensible w16cex:durableId="23E6EFF0" w16cex:dateUtc="2026-06-29T17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7BD825" w16cid:durableId="1A5105F5"/>
  <w16cid:commentId w16cid:paraId="34FF5E8A" w16cid:durableId="0CA8E253"/>
  <w16cid:commentId w16cid:paraId="661E91A4" w16cid:durableId="23E6EFF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525C8"/>
    <w:multiLevelType w:val="hybridMultilevel"/>
    <w:tmpl w:val="9286BDBC"/>
    <w:lvl w:ilvl="0" w:tplc="63CA9E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C76CC"/>
    <w:multiLevelType w:val="hybridMultilevel"/>
    <w:tmpl w:val="0CDA4E60"/>
    <w:lvl w:ilvl="0" w:tplc="F0BC16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398666">
    <w:abstractNumId w:val="0"/>
  </w:num>
  <w:num w:numId="2" w16cid:durableId="20545935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vzer, Jennifer">
    <w15:presenceInfo w15:providerId="AD" w15:userId="S::jlmavz@hcpf.co.gov::281172c9-cefc-45c1-9a58-861f9539b1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91"/>
    <w:rsid w:val="00106768"/>
    <w:rsid w:val="00334E15"/>
    <w:rsid w:val="003957FA"/>
    <w:rsid w:val="00480191"/>
    <w:rsid w:val="004A75E7"/>
    <w:rsid w:val="004D7BE6"/>
    <w:rsid w:val="00524305"/>
    <w:rsid w:val="005A244E"/>
    <w:rsid w:val="00604F58"/>
    <w:rsid w:val="00774A9F"/>
    <w:rsid w:val="00794B8F"/>
    <w:rsid w:val="00956396"/>
    <w:rsid w:val="00987F23"/>
    <w:rsid w:val="009974DA"/>
    <w:rsid w:val="009F34DD"/>
    <w:rsid w:val="00C44AA3"/>
    <w:rsid w:val="00EE7AAF"/>
    <w:rsid w:val="00F75462"/>
    <w:rsid w:val="00F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1754"/>
  <w15:chartTrackingRefBased/>
  <w15:docId w15:val="{8544F2B2-9A9C-4DBE-A6AF-38D279CA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0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0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0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0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0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0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0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0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0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0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0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0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01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01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01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01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01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01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0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0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01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01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01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0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01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019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8019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019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774A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74A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74A9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4A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4A9F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774A9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connectforhealthco.com/es/comenzar/omnisalud/" TargetMode="External"/><Relationship Id="rId2" Type="http://schemas.openxmlformats.org/officeDocument/2006/relationships/hyperlink" Target="https://www.healthfirstcolorado.gov/es/benefits-services/medicaid-de-emergencia/" TargetMode="External"/><Relationship Id="rId1" Type="http://schemas.openxmlformats.org/officeDocument/2006/relationships/hyperlink" Target="https://www.healthfirstcolorado.gov/es/cambios/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hyperlink" Target="https://co.gov/PE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hyperlink" Target="https://co.gov/PEAK" TargetMode="External"/><Relationship Id="rId5" Type="http://schemas.openxmlformats.org/officeDocument/2006/relationships/hyperlink" Target="https://healthfirstcolorado.gov/Changes/Immigran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hcpf.colorado.gov/coverallcoloradans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558</Words>
  <Characters>3071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Mavzer, Jennifer</dc:creator>
  <cp:keywords/>
  <dc:description/>
  <cp:lastModifiedBy>Daniel Pantoja Mayorga</cp:lastModifiedBy>
  <cp:revision>4</cp:revision>
  <dcterms:created xsi:type="dcterms:W3CDTF">2026-07-08T16:55:00Z</dcterms:created>
  <dcterms:modified xsi:type="dcterms:W3CDTF">2026-07-10T04:24:00Z</dcterms:modified>
</cp:coreProperties>
</file>