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71F84" w14:textId="3B5B52BD" w:rsidR="00D974B6" w:rsidRPr="00E36914" w:rsidRDefault="00D974B6" w:rsidP="00D974B6">
      <w:pPr>
        <w:rPr>
          <w:b/>
          <w:bCs/>
          <w:lang w:val="es-419"/>
        </w:rPr>
      </w:pPr>
      <w:r w:rsidRPr="00E36914">
        <w:rPr>
          <w:b/>
          <w:bCs/>
          <w:lang w:val="es-419"/>
        </w:rPr>
        <w:t xml:space="preserve">EMAIL #1: </w:t>
      </w:r>
    </w:p>
    <w:p w14:paraId="1F00DBBA" w14:textId="425907ED" w:rsidR="00D974B6" w:rsidRPr="00E36914" w:rsidRDefault="004E0579" w:rsidP="00D974B6">
      <w:pPr>
        <w:rPr>
          <w:lang w:val="es-419"/>
        </w:rPr>
      </w:pPr>
      <w:r w:rsidRPr="00E36914">
        <w:rPr>
          <w:b/>
          <w:bCs/>
          <w:lang w:val="es-419"/>
        </w:rPr>
        <w:t>Asunto</w:t>
      </w:r>
      <w:r w:rsidR="00D974B6" w:rsidRPr="00E36914">
        <w:rPr>
          <w:lang w:val="es-419"/>
        </w:rPr>
        <w:t xml:space="preserve">: </w:t>
      </w:r>
      <w:r w:rsidRPr="00E36914">
        <w:rPr>
          <w:lang w:val="es-419"/>
        </w:rPr>
        <w:t>Materiales de la reunión y novedades: Seminario web del 21 de julio sobre los requisitos laborales de Medicaid</w:t>
      </w:r>
    </w:p>
    <w:p w14:paraId="7EFA4110" w14:textId="1162817D" w:rsidR="00D974B6" w:rsidRPr="00E36914" w:rsidRDefault="004E0579" w:rsidP="00D974B6">
      <w:pPr>
        <w:rPr>
          <w:lang w:val="es-419"/>
        </w:rPr>
      </w:pPr>
      <w:r w:rsidRPr="00E36914">
        <w:rPr>
          <w:lang w:val="es-419"/>
        </w:rPr>
        <w:t>Estimado/a</w:t>
      </w:r>
      <w:r w:rsidR="00D974B6" w:rsidRPr="00E36914">
        <w:rPr>
          <w:lang w:val="es-419"/>
        </w:rPr>
        <w:t xml:space="preserve"> [First Name],</w:t>
      </w:r>
    </w:p>
    <w:p w14:paraId="619F027D" w14:textId="0DC6D6B4" w:rsidR="00D974B6" w:rsidRPr="00E36914" w:rsidRDefault="004E0579" w:rsidP="00D974B6">
      <w:pPr>
        <w:rPr>
          <w:lang w:val="es-419"/>
        </w:rPr>
      </w:pPr>
      <w:r w:rsidRPr="00E36914">
        <w:rPr>
          <w:lang w:val="es-419"/>
        </w:rPr>
        <w:t xml:space="preserve">Le agradecemos que se haya inscrito en el seminario web sobre los requisitos laborales de Medicaid organizado por el Departamento de Política Sanitaria y Financiación de Colorado (HCPF). Este seminario web tendrá lugar el </w:t>
      </w:r>
      <w:r w:rsidRPr="00E36914">
        <w:rPr>
          <w:b/>
          <w:bCs/>
          <w:lang w:val="es-419"/>
        </w:rPr>
        <w:t>martes 21 de julio, de 9 a 11 de la mañana</w:t>
      </w:r>
      <w:r w:rsidRPr="00E36914">
        <w:rPr>
          <w:lang w:val="es-419"/>
        </w:rPr>
        <w:t>. Tenga en cuenta que ahora finaliza a las 11 de la mañana.</w:t>
      </w:r>
    </w:p>
    <w:p w14:paraId="61D4A9D9" w14:textId="77777777" w:rsidR="004E0579" w:rsidRPr="00E36914" w:rsidRDefault="004E0579" w:rsidP="004E0579">
      <w:pPr>
        <w:rPr>
          <w:lang w:val="es-419"/>
        </w:rPr>
      </w:pPr>
      <w:r w:rsidRPr="00E36914">
        <w:rPr>
          <w:lang w:val="es-419"/>
        </w:rPr>
        <w:t>Le recomendamos que se conecte al seminario web mediante el enlace único de Zoom que se le envió al inscribirse. Zoom también le enviará este enlace por correo electrónico un día antes del seminario web.</w:t>
      </w:r>
    </w:p>
    <w:p w14:paraId="30F6F9C8" w14:textId="3684DA00" w:rsidR="00D974B6" w:rsidRPr="00E36914" w:rsidRDefault="004E0579" w:rsidP="004E0579">
      <w:pPr>
        <w:rPr>
          <w:lang w:val="es-419"/>
        </w:rPr>
      </w:pPr>
      <w:r w:rsidRPr="00E36914">
        <w:rPr>
          <w:lang w:val="es-419"/>
        </w:rPr>
        <w:t>Antes del seminario web, le recomendamos que revise el orden del día de la reunión para conocer los temas y la duración de cada sección:</w:t>
      </w:r>
    </w:p>
    <w:p w14:paraId="0DD93943" w14:textId="47E94D5C" w:rsidR="00D974B6" w:rsidRPr="00E36914" w:rsidRDefault="004E0579" w:rsidP="00D974B6">
      <w:pPr>
        <w:numPr>
          <w:ilvl w:val="0"/>
          <w:numId w:val="1"/>
        </w:numPr>
        <w:rPr>
          <w:lang w:val="es-419"/>
        </w:rPr>
      </w:pPr>
      <w:r w:rsidRPr="00E36914">
        <w:rPr>
          <w:lang w:val="es-419"/>
        </w:rPr>
        <w:t>Orden del día de la reunión (inglés)</w:t>
      </w:r>
    </w:p>
    <w:p w14:paraId="61767D61" w14:textId="5B43AB20" w:rsidR="00D974B6" w:rsidRPr="00E36914" w:rsidRDefault="004E0579" w:rsidP="00D974B6">
      <w:pPr>
        <w:numPr>
          <w:ilvl w:val="0"/>
          <w:numId w:val="1"/>
        </w:numPr>
        <w:rPr>
          <w:lang w:val="es-419"/>
        </w:rPr>
      </w:pPr>
      <w:r w:rsidRPr="00E36914">
        <w:rPr>
          <w:lang w:val="es-419"/>
        </w:rPr>
        <w:t>Orden del día de la reunión (</w:t>
      </w:r>
      <w:r w:rsidRPr="00E36914">
        <w:rPr>
          <w:lang w:val="es-419"/>
        </w:rPr>
        <w:t>español</w:t>
      </w:r>
      <w:r w:rsidRPr="00E36914">
        <w:rPr>
          <w:lang w:val="es-419"/>
        </w:rPr>
        <w:t>)</w:t>
      </w:r>
    </w:p>
    <w:p w14:paraId="19B4DB5E" w14:textId="1839E7D5" w:rsidR="00D974B6" w:rsidRPr="00E36914" w:rsidRDefault="004E0579" w:rsidP="00D974B6">
      <w:pPr>
        <w:rPr>
          <w:lang w:val="es-419"/>
        </w:rPr>
      </w:pPr>
      <w:r w:rsidRPr="00E36914">
        <w:rPr>
          <w:lang w:val="es-419"/>
        </w:rPr>
        <w:t>Para obtener más información, visite el</w:t>
      </w:r>
      <w:r w:rsidR="00D974B6" w:rsidRPr="00E36914">
        <w:rPr>
          <w:lang w:val="es-419"/>
        </w:rPr>
        <w:t xml:space="preserve"> </w:t>
      </w:r>
      <w:hyperlink r:id="rId5" w:history="1">
        <w:r w:rsidRPr="00E36914">
          <w:rPr>
            <w:rStyle w:val="Hipervnculo"/>
            <w:lang w:val="es-419"/>
          </w:rPr>
          <w:t>Centro de apoyo a las partes interesadas de la H.R. 1</w:t>
        </w:r>
      </w:hyperlink>
      <w:r w:rsidRPr="00E36914">
        <w:rPr>
          <w:lang w:val="es-419"/>
        </w:rPr>
        <w:t xml:space="preserve">. </w:t>
      </w:r>
      <w:r w:rsidRPr="00E36914">
        <w:rPr>
          <w:lang w:val="es-419"/>
        </w:rPr>
        <w:t>Si tiene alguna pregunta, póngase en contacto con</w:t>
      </w:r>
      <w:r w:rsidR="00D974B6" w:rsidRPr="00E36914">
        <w:rPr>
          <w:lang w:val="es-419"/>
        </w:rPr>
        <w:t xml:space="preserve"> </w:t>
      </w:r>
      <w:hyperlink r:id="rId6" w:history="1">
        <w:r w:rsidR="00D974B6" w:rsidRPr="00E36914">
          <w:rPr>
            <w:rStyle w:val="Hipervnculo"/>
            <w:lang w:val="es-419"/>
          </w:rPr>
          <w:t>hcpf_stakeholders@state.co.us</w:t>
        </w:r>
      </w:hyperlink>
      <w:r w:rsidR="00D974B6" w:rsidRPr="00E36914">
        <w:rPr>
          <w:lang w:val="es-419"/>
        </w:rPr>
        <w:t>. </w:t>
      </w:r>
    </w:p>
    <w:p w14:paraId="4A50528E" w14:textId="190CD7E2" w:rsidR="00D974B6" w:rsidRPr="00E36914" w:rsidRDefault="004E0579" w:rsidP="00D974B6">
      <w:pPr>
        <w:pBdr>
          <w:bottom w:val="single" w:sz="12" w:space="1" w:color="auto"/>
        </w:pBdr>
        <w:rPr>
          <w:lang w:val="es-419"/>
        </w:rPr>
      </w:pPr>
      <w:r w:rsidRPr="00E36914">
        <w:rPr>
          <w:lang w:val="es-419"/>
        </w:rPr>
        <w:t>Esperamos verle el 21 de julio.</w:t>
      </w:r>
    </w:p>
    <w:p w14:paraId="1EBD4A5F" w14:textId="77777777" w:rsidR="00D974B6" w:rsidRPr="00E36914" w:rsidRDefault="00D974B6" w:rsidP="00D974B6">
      <w:pPr>
        <w:pBdr>
          <w:bottom w:val="single" w:sz="12" w:space="1" w:color="auto"/>
        </w:pBdr>
        <w:rPr>
          <w:lang w:val="es-419"/>
        </w:rPr>
      </w:pPr>
    </w:p>
    <w:p w14:paraId="3D0B6589" w14:textId="77777777" w:rsidR="00D974B6" w:rsidRPr="00E36914" w:rsidRDefault="00D974B6" w:rsidP="00D974B6">
      <w:pPr>
        <w:rPr>
          <w:b/>
          <w:bCs/>
          <w:lang w:val="es-419"/>
        </w:rPr>
      </w:pPr>
    </w:p>
    <w:p w14:paraId="43B0C573" w14:textId="5547C2DC" w:rsidR="00D974B6" w:rsidRPr="00E36914" w:rsidRDefault="00D974B6" w:rsidP="00D974B6">
      <w:pPr>
        <w:rPr>
          <w:b/>
          <w:bCs/>
          <w:lang w:val="es-419"/>
        </w:rPr>
      </w:pPr>
      <w:r w:rsidRPr="00E36914">
        <w:rPr>
          <w:b/>
          <w:bCs/>
          <w:lang w:val="es-419"/>
        </w:rPr>
        <w:t>EMAIL #2:</w:t>
      </w:r>
    </w:p>
    <w:p w14:paraId="4F3CE35C" w14:textId="4B182387" w:rsidR="00D974B6" w:rsidRPr="00E36914" w:rsidRDefault="004E0579" w:rsidP="00D974B6">
      <w:pPr>
        <w:rPr>
          <w:lang w:val="es-419"/>
        </w:rPr>
      </w:pPr>
      <w:r w:rsidRPr="00E36914">
        <w:rPr>
          <w:b/>
          <w:bCs/>
          <w:lang w:val="es-419"/>
        </w:rPr>
        <w:t>Asunto</w:t>
      </w:r>
      <w:r w:rsidR="00D974B6" w:rsidRPr="00E36914">
        <w:rPr>
          <w:lang w:val="es-419"/>
        </w:rPr>
        <w:t xml:space="preserve">: </w:t>
      </w:r>
      <w:r w:rsidRPr="00E36914">
        <w:rPr>
          <w:lang w:val="es-419"/>
        </w:rPr>
        <w:t>Actualizaciones sobre reuniones: Seminario web sobre fragilidad médica del 29 de julio</w:t>
      </w:r>
    </w:p>
    <w:p w14:paraId="6DEB1BC2" w14:textId="7E30D3F5" w:rsidR="00D974B6" w:rsidRPr="00E36914" w:rsidRDefault="004E0579" w:rsidP="00D974B6">
      <w:pPr>
        <w:rPr>
          <w:lang w:val="es-419"/>
        </w:rPr>
      </w:pPr>
      <w:r w:rsidRPr="00E36914">
        <w:rPr>
          <w:lang w:val="es-419"/>
        </w:rPr>
        <w:t>Estimado/a</w:t>
      </w:r>
      <w:r w:rsidR="00D974B6" w:rsidRPr="00E36914">
        <w:rPr>
          <w:lang w:val="es-419"/>
        </w:rPr>
        <w:t xml:space="preserve"> [First Name],</w:t>
      </w:r>
    </w:p>
    <w:p w14:paraId="6F94CB6C" w14:textId="644E9E07" w:rsidR="00D974B6" w:rsidRPr="00E36914" w:rsidRDefault="00E36914" w:rsidP="00D974B6">
      <w:pPr>
        <w:rPr>
          <w:lang w:val="es-419"/>
        </w:rPr>
      </w:pPr>
      <w:r w:rsidRPr="00E36914">
        <w:rPr>
          <w:lang w:val="es-419"/>
        </w:rPr>
        <w:t xml:space="preserve">Le agradecemos que se haya inscrito en el seminario web sobre fragilidad médica organizado por el Departamento de Política </w:t>
      </w:r>
      <w:r w:rsidR="00E73484" w:rsidRPr="00E36914">
        <w:rPr>
          <w:lang w:val="es-419"/>
        </w:rPr>
        <w:t>Sanitaria</w:t>
      </w:r>
      <w:r w:rsidR="00E73484" w:rsidRPr="00E36914">
        <w:rPr>
          <w:lang w:val="es-419"/>
        </w:rPr>
        <w:t xml:space="preserve"> </w:t>
      </w:r>
      <w:r w:rsidRPr="00E36914">
        <w:rPr>
          <w:lang w:val="es-419"/>
        </w:rPr>
        <w:t xml:space="preserve">y Financiación de Colorado (HCPF). Este seminario web tendrá lugar el </w:t>
      </w:r>
      <w:r w:rsidRPr="00E36914">
        <w:rPr>
          <w:b/>
          <w:bCs/>
          <w:lang w:val="es-419"/>
        </w:rPr>
        <w:t>miércoles 29 de julio, de la 1 a las 2 de la tarde</w:t>
      </w:r>
      <w:r w:rsidRPr="00E36914">
        <w:rPr>
          <w:lang w:val="es-419"/>
        </w:rPr>
        <w:t>. Tenga en cuenta que ahora finaliza a las 2 de la tarde.</w:t>
      </w:r>
    </w:p>
    <w:p w14:paraId="3A4CE871" w14:textId="2A0B0354" w:rsidR="00D974B6" w:rsidRPr="00E36914" w:rsidRDefault="00E36914" w:rsidP="00D974B6">
      <w:pPr>
        <w:rPr>
          <w:lang w:val="es-419"/>
        </w:rPr>
      </w:pPr>
      <w:r w:rsidRPr="00E36914">
        <w:rPr>
          <w:lang w:val="es-419"/>
        </w:rPr>
        <w:lastRenderedPageBreak/>
        <w:t>Le recomendamos que se conecte al seminario web mediante el enlace único de Zoom que se le envió al inscribirse. Zoom también le enviará este enlace por correo electrónico un día antes del seminario web.</w:t>
      </w:r>
    </w:p>
    <w:p w14:paraId="337E1AC8" w14:textId="653ABACF" w:rsidR="00D974B6" w:rsidRPr="00E36914" w:rsidRDefault="00E36914" w:rsidP="00D974B6">
      <w:pPr>
        <w:rPr>
          <w:lang w:val="es-419"/>
        </w:rPr>
      </w:pPr>
      <w:r w:rsidRPr="00E36914">
        <w:rPr>
          <w:lang w:val="es-419"/>
        </w:rPr>
        <w:t xml:space="preserve">Para obtener más información, visite el </w:t>
      </w:r>
      <w:hyperlink r:id="rId7" w:history="1">
        <w:r w:rsidRPr="00E36914">
          <w:rPr>
            <w:rStyle w:val="Hipervnculo"/>
            <w:lang w:val="es-419"/>
          </w:rPr>
          <w:t>Centro de apoyo a las partes interesadas de la H.R. 1</w:t>
        </w:r>
      </w:hyperlink>
      <w:r w:rsidRPr="00E36914">
        <w:rPr>
          <w:lang w:val="es-419"/>
        </w:rPr>
        <w:t xml:space="preserve">. Si tiene alguna pregunta, póngase en contacto con </w:t>
      </w:r>
      <w:hyperlink r:id="rId8" w:history="1">
        <w:r w:rsidRPr="00E36914">
          <w:rPr>
            <w:rStyle w:val="Hipervnculo"/>
            <w:lang w:val="es-419"/>
          </w:rPr>
          <w:t>hcpf_stakeholders@state.co.us</w:t>
        </w:r>
      </w:hyperlink>
      <w:r w:rsidRPr="00E36914">
        <w:rPr>
          <w:lang w:val="es-419"/>
        </w:rPr>
        <w:t>.</w:t>
      </w:r>
      <w:r w:rsidR="00D974B6" w:rsidRPr="00E36914">
        <w:rPr>
          <w:lang w:val="es-419"/>
        </w:rPr>
        <w:t> </w:t>
      </w:r>
    </w:p>
    <w:p w14:paraId="07D63B6F" w14:textId="081409E5" w:rsidR="00D974B6" w:rsidRPr="00E36914" w:rsidRDefault="00E36914" w:rsidP="00D974B6">
      <w:pPr>
        <w:rPr>
          <w:lang w:val="es-419"/>
        </w:rPr>
      </w:pPr>
      <w:r w:rsidRPr="00E36914">
        <w:rPr>
          <w:lang w:val="es-419"/>
        </w:rPr>
        <w:t>Esperamos verle el 29 de julio</w:t>
      </w:r>
      <w:r w:rsidR="00D974B6" w:rsidRPr="00E36914">
        <w:rPr>
          <w:lang w:val="es-419"/>
        </w:rPr>
        <w:t>.</w:t>
      </w:r>
    </w:p>
    <w:p w14:paraId="31CA2ED4" w14:textId="77777777" w:rsidR="002C6AE9" w:rsidRPr="00E36914" w:rsidRDefault="002C6AE9">
      <w:pPr>
        <w:rPr>
          <w:lang w:val="es-419"/>
        </w:rPr>
      </w:pPr>
    </w:p>
    <w:sectPr w:rsidR="002C6AE9" w:rsidRPr="00E369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246368"/>
    <w:multiLevelType w:val="multilevel"/>
    <w:tmpl w:val="AEFC9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640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B6"/>
    <w:rsid w:val="002C6AE9"/>
    <w:rsid w:val="004E0579"/>
    <w:rsid w:val="00840F13"/>
    <w:rsid w:val="009F43FB"/>
    <w:rsid w:val="00C84566"/>
    <w:rsid w:val="00D974B6"/>
    <w:rsid w:val="00E36914"/>
    <w:rsid w:val="00E73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60589"/>
  <w15:chartTrackingRefBased/>
  <w15:docId w15:val="{63AC252E-4E5A-4769-B092-E9597740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974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974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74B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74B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74B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74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74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74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74B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74B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74B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74B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74B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74B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74B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74B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74B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74B6"/>
    <w:rPr>
      <w:rFonts w:eastAsiaTheme="majorEastAsia" w:cstheme="majorBidi"/>
      <w:color w:val="272727" w:themeColor="text1" w:themeTint="D8"/>
    </w:rPr>
  </w:style>
  <w:style w:type="paragraph" w:styleId="Ttulo">
    <w:name w:val="Title"/>
    <w:basedOn w:val="Normal"/>
    <w:next w:val="Normal"/>
    <w:link w:val="TtuloCar"/>
    <w:uiPriority w:val="10"/>
    <w:qFormat/>
    <w:rsid w:val="00D974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974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74B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74B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74B6"/>
    <w:pPr>
      <w:spacing w:before="160"/>
      <w:jc w:val="center"/>
    </w:pPr>
    <w:rPr>
      <w:i/>
      <w:iCs/>
      <w:color w:val="404040" w:themeColor="text1" w:themeTint="BF"/>
    </w:rPr>
  </w:style>
  <w:style w:type="character" w:customStyle="1" w:styleId="CitaCar">
    <w:name w:val="Cita Car"/>
    <w:basedOn w:val="Fuentedeprrafopredeter"/>
    <w:link w:val="Cita"/>
    <w:uiPriority w:val="29"/>
    <w:rsid w:val="00D974B6"/>
    <w:rPr>
      <w:i/>
      <w:iCs/>
      <w:color w:val="404040" w:themeColor="text1" w:themeTint="BF"/>
    </w:rPr>
  </w:style>
  <w:style w:type="paragraph" w:styleId="Prrafodelista">
    <w:name w:val="List Paragraph"/>
    <w:basedOn w:val="Normal"/>
    <w:uiPriority w:val="34"/>
    <w:qFormat/>
    <w:rsid w:val="00D974B6"/>
    <w:pPr>
      <w:ind w:left="720"/>
      <w:contextualSpacing/>
    </w:pPr>
  </w:style>
  <w:style w:type="character" w:styleId="nfasisintenso">
    <w:name w:val="Intense Emphasis"/>
    <w:basedOn w:val="Fuentedeprrafopredeter"/>
    <w:uiPriority w:val="21"/>
    <w:qFormat/>
    <w:rsid w:val="00D974B6"/>
    <w:rPr>
      <w:i/>
      <w:iCs/>
      <w:color w:val="0F4761" w:themeColor="accent1" w:themeShade="BF"/>
    </w:rPr>
  </w:style>
  <w:style w:type="paragraph" w:styleId="Citadestacada">
    <w:name w:val="Intense Quote"/>
    <w:basedOn w:val="Normal"/>
    <w:next w:val="Normal"/>
    <w:link w:val="CitadestacadaCar"/>
    <w:uiPriority w:val="30"/>
    <w:qFormat/>
    <w:rsid w:val="00D974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74B6"/>
    <w:rPr>
      <w:i/>
      <w:iCs/>
      <w:color w:val="0F4761" w:themeColor="accent1" w:themeShade="BF"/>
    </w:rPr>
  </w:style>
  <w:style w:type="character" w:styleId="Referenciaintensa">
    <w:name w:val="Intense Reference"/>
    <w:basedOn w:val="Fuentedeprrafopredeter"/>
    <w:uiPriority w:val="32"/>
    <w:qFormat/>
    <w:rsid w:val="00D974B6"/>
    <w:rPr>
      <w:b/>
      <w:bCs/>
      <w:smallCaps/>
      <w:color w:val="0F4761" w:themeColor="accent1" w:themeShade="BF"/>
      <w:spacing w:val="5"/>
    </w:rPr>
  </w:style>
  <w:style w:type="character" w:styleId="Hipervnculo">
    <w:name w:val="Hyperlink"/>
    <w:basedOn w:val="Fuentedeprrafopredeter"/>
    <w:uiPriority w:val="99"/>
    <w:unhideWhenUsed/>
    <w:rsid w:val="00D974B6"/>
    <w:rPr>
      <w:color w:val="467886" w:themeColor="hyperlink"/>
      <w:u w:val="single"/>
    </w:rPr>
  </w:style>
  <w:style w:type="character" w:styleId="Mencinsinresolver">
    <w:name w:val="Unresolved Mention"/>
    <w:basedOn w:val="Fuentedeprrafopredeter"/>
    <w:uiPriority w:val="99"/>
    <w:semiHidden/>
    <w:unhideWhenUsed/>
    <w:rsid w:val="00D97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pf_stakeholders@state.co.us" TargetMode="External"/><Relationship Id="rId3" Type="http://schemas.openxmlformats.org/officeDocument/2006/relationships/settings" Target="settings.xml"/><Relationship Id="rId7" Type="http://schemas.openxmlformats.org/officeDocument/2006/relationships/hyperlink" Target="https://hcpf.colorado.gov/hr-1-stakeholder-support-hu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cpf_stakeholders@state.co.us" TargetMode="External"/><Relationship Id="rId5" Type="http://schemas.openxmlformats.org/officeDocument/2006/relationships/hyperlink" Target="https://hcpf.colorado.gov/hr-1-stakeholder-support-hu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339</Words>
  <Characters>1870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State of Colorado</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Meadows, Lucien</dc:creator>
  <cp:keywords/>
  <dc:description/>
  <cp:lastModifiedBy>Daniel Pantoja Mayorga</cp:lastModifiedBy>
  <cp:revision>5</cp:revision>
  <dcterms:created xsi:type="dcterms:W3CDTF">2026-07-14T18:31:00Z</dcterms:created>
  <dcterms:modified xsi:type="dcterms:W3CDTF">2026-07-15T02:29:00Z</dcterms:modified>
</cp:coreProperties>
</file>