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B5E45" w14:textId="7ECA4E92" w:rsidR="00BF1A94" w:rsidRDefault="00BF1A94" w:rsidP="00EE0F89"/>
    <w:p w14:paraId="4EB7BDF9" w14:textId="5B57DE63" w:rsidR="00BF1A94" w:rsidRDefault="00BF1A94" w:rsidP="00BF1A94">
      <w:r>
        <w:t xml:space="preserve">Subject: </w:t>
      </w:r>
      <w:r w:rsidRPr="00BF1A94">
        <w:t>Join Us: Health Equity Task Force Meeting on April 24, 2025</w:t>
      </w:r>
    </w:p>
    <w:p w14:paraId="48416D5A" w14:textId="094D5457" w:rsidR="00BF1A94" w:rsidRPr="00BF1A94" w:rsidRDefault="00BF1A94" w:rsidP="00BF1A94">
      <w:r w:rsidRPr="00BF1A94">
        <w:t xml:space="preserve">You are invited to </w:t>
      </w:r>
      <w:r w:rsidR="007F4022" w:rsidRPr="00BF1A94">
        <w:t>attend</w:t>
      </w:r>
      <w:r w:rsidRPr="00BF1A94">
        <w:t xml:space="preserve"> the next Health Equity Task Force meeting on </w:t>
      </w:r>
      <w:r w:rsidRPr="00BF1A94">
        <w:rPr>
          <w:b/>
          <w:bCs/>
        </w:rPr>
        <w:t>Thursday, April 24, from 11:00 A.M. - 12:00 P.M. MDT</w:t>
      </w:r>
      <w:r w:rsidRPr="00BF1A94">
        <w:t>.</w:t>
      </w:r>
      <w:r>
        <w:t xml:space="preserve"> A copy of the agenda </w:t>
      </w:r>
      <w:r w:rsidR="00C37BE3">
        <w:t>is</w:t>
      </w:r>
      <w:r>
        <w:t xml:space="preserve"> available for your review ahead of the meeting.  </w:t>
      </w:r>
    </w:p>
    <w:p w14:paraId="110CE041" w14:textId="77777777" w:rsidR="00BF1A94" w:rsidRPr="00BF1A94" w:rsidRDefault="00BF1A94" w:rsidP="00BF1A94">
      <w:r w:rsidRPr="00BF1A94">
        <w:rPr>
          <w:b/>
          <w:bCs/>
        </w:rPr>
        <w:t>Registration and Location</w:t>
      </w:r>
    </w:p>
    <w:p w14:paraId="3603C6D3" w14:textId="77777777" w:rsidR="00BF1A94" w:rsidRPr="00BF1A94" w:rsidRDefault="00BF1A94" w:rsidP="00BF1A94">
      <w:r w:rsidRPr="00BF1A94">
        <w:t xml:space="preserve">The meeting will be held virtually via Zoom. </w:t>
      </w:r>
      <w:hyperlink r:id="rId5" w:history="1">
        <w:r w:rsidRPr="00BF1A94">
          <w:rPr>
            <w:rStyle w:val="Hyperlink"/>
          </w:rPr>
          <w:t>Register in advance</w:t>
        </w:r>
      </w:hyperlink>
      <w:r w:rsidRPr="00BF1A94">
        <w:t xml:space="preserve"> for the meeting. After registering, you will receive a confirmation email containing information about joining the meeting.</w:t>
      </w:r>
    </w:p>
    <w:p w14:paraId="7FAC07E8" w14:textId="6E956DCC" w:rsidR="00BF1A94" w:rsidRPr="00BF1A94" w:rsidRDefault="00BF1A94" w:rsidP="00BF1A94">
      <w:r w:rsidRPr="00BF1A94">
        <w:t>The meeting will be conducted verbally in English and Spanish interpretation will be available. Presentation slides will also be offered in both English and Spanish.</w:t>
      </w:r>
    </w:p>
    <w:p w14:paraId="05B85D46" w14:textId="77777777" w:rsidR="00BF1A94" w:rsidRPr="00BF1A94" w:rsidRDefault="00BF1A94" w:rsidP="00BF1A94">
      <w:r w:rsidRPr="00BF1A94">
        <w:rPr>
          <w:b/>
          <w:bCs/>
        </w:rPr>
        <w:t>Previous Meeting Materials</w:t>
      </w:r>
    </w:p>
    <w:p w14:paraId="625C7CFC" w14:textId="75A22E02" w:rsidR="00BF1A94" w:rsidRPr="00BF1A94" w:rsidRDefault="00BF1A94" w:rsidP="00BF1A94">
      <w:r w:rsidRPr="00BF1A94">
        <w:t xml:space="preserve">Recordings, slide decks, and notes from previous task force meetings can be found on the Health Equity </w:t>
      </w:r>
      <w:hyperlink r:id="rId6" w:anchor="task-force" w:history="1">
        <w:r w:rsidRPr="00BF1A94">
          <w:rPr>
            <w:rStyle w:val="Hyperlink"/>
          </w:rPr>
          <w:t>website</w:t>
        </w:r>
      </w:hyperlink>
      <w:r w:rsidRPr="00BF1A94">
        <w:t>.</w:t>
      </w:r>
    </w:p>
    <w:p w14:paraId="2C23253A" w14:textId="77777777" w:rsidR="00BF1A94" w:rsidRDefault="00BF1A94" w:rsidP="00BF1A94">
      <w:r w:rsidRPr="00BF1A94">
        <w:t>We look forward to seeing you there!</w:t>
      </w:r>
    </w:p>
    <w:p w14:paraId="75751A01" w14:textId="585DC213" w:rsidR="00BF1A94" w:rsidRDefault="00BF1A94" w:rsidP="00BF1A94">
      <w:r w:rsidRPr="00BF1A94">
        <w:br/>
        <w:t xml:space="preserve">If you have any questions or need additional information, contact Task Force Chair, Dana Batey, at </w:t>
      </w:r>
      <w:hyperlink r:id="rId7" w:history="1">
        <w:r w:rsidR="00006EF9" w:rsidRPr="00F94F11">
          <w:rPr>
            <w:rStyle w:val="Hyperlink"/>
          </w:rPr>
          <w:t>dana.bate</w:t>
        </w:r>
        <w:r w:rsidR="00006EF9" w:rsidRPr="00F94F11">
          <w:rPr>
            <w:rStyle w:val="Hyperlink"/>
          </w:rPr>
          <w:t>y</w:t>
        </w:r>
        <w:r w:rsidR="00006EF9" w:rsidRPr="00F94F11">
          <w:rPr>
            <w:rStyle w:val="Hyperlink"/>
          </w:rPr>
          <w:t>@state.co.us</w:t>
        </w:r>
      </w:hyperlink>
      <w:r w:rsidRPr="00BF1A94">
        <w:t>.</w:t>
      </w:r>
    </w:p>
    <w:p w14:paraId="718C1437" w14:textId="77777777" w:rsidR="00BF1A94" w:rsidRDefault="00BF1A94" w:rsidP="00BF1A94"/>
    <w:sectPr w:rsidR="00BF1A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66666"/>
    <w:multiLevelType w:val="hybridMultilevel"/>
    <w:tmpl w:val="7F242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487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A94"/>
    <w:rsid w:val="00006EF9"/>
    <w:rsid w:val="002261C5"/>
    <w:rsid w:val="007F4022"/>
    <w:rsid w:val="00B047F3"/>
    <w:rsid w:val="00BF1A94"/>
    <w:rsid w:val="00C37BE3"/>
    <w:rsid w:val="00E42D79"/>
    <w:rsid w:val="00EE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D7A12"/>
  <w15:chartTrackingRefBased/>
  <w15:docId w15:val="{60418327-D9CA-4261-9F8E-B5443884A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1A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A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A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A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A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A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A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A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A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A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A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A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A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A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A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A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A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A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1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A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1A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A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1A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1A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1A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A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A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A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1A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1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7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na.batey@state.co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cpf.colorado.gov/health-equity" TargetMode="External"/><Relationship Id="rId5" Type="http://schemas.openxmlformats.org/officeDocument/2006/relationships/hyperlink" Target="https://us02web.zoom.us/meeting/register/tZErcOmsrj8tH9Xbmmc3ufma0eKfeQ5xj40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Lazo, Ryan</cp:lastModifiedBy>
  <cp:revision>4</cp:revision>
  <dcterms:created xsi:type="dcterms:W3CDTF">2025-03-17T13:28:00Z</dcterms:created>
  <dcterms:modified xsi:type="dcterms:W3CDTF">2025-03-17T13:53:00Z</dcterms:modified>
</cp:coreProperties>
</file>