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00677" w14:textId="77777777" w:rsidR="004A5913" w:rsidRDefault="00F06B7A" w:rsidP="00CE6E39">
      <w:pPr>
        <w:pStyle w:val="Date"/>
        <w:suppressAutoHyphens/>
      </w:pPr>
      <w:r>
        <w:rPr>
          <w:noProof/>
        </w:rPr>
        <w:drawing>
          <wp:inline distT="0" distB="0" distL="0" distR="0" wp14:anchorId="7FDA7E4E" wp14:editId="7C2C5FFB">
            <wp:extent cx="2057400" cy="676656"/>
            <wp:effectExtent l="0" t="0" r="0" b="9525"/>
            <wp:docPr id="3" name="Picture 3"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lth First Colorado, Colorado's Medicaid program"/>
                    <pic:cNvPicPr/>
                  </pic:nvPicPr>
                  <pic:blipFill>
                    <a:blip r:embed="rId11">
                      <a:extLst>
                        <a:ext uri="{28A0092B-C50C-407E-A947-70E740481C1C}">
                          <a14:useLocalDpi xmlns:a14="http://schemas.microsoft.com/office/drawing/2010/main" val="0"/>
                        </a:ext>
                      </a:extLst>
                    </a:blip>
                    <a:stretch>
                      <a:fillRect/>
                    </a:stretch>
                  </pic:blipFill>
                  <pic:spPr>
                    <a:xfrm>
                      <a:off x="0" y="0"/>
                      <a:ext cx="2057400" cy="676656"/>
                    </a:xfrm>
                    <a:prstGeom prst="rect">
                      <a:avLst/>
                    </a:prstGeom>
                  </pic:spPr>
                </pic:pic>
              </a:graphicData>
            </a:graphic>
          </wp:inline>
        </w:drawing>
      </w:r>
    </w:p>
    <w:p w14:paraId="7FAED1E5" w14:textId="77777777" w:rsidR="00181B3D" w:rsidRPr="00181B3D" w:rsidRDefault="00181B3D" w:rsidP="004A54E4">
      <w:pPr>
        <w:pStyle w:val="BodyText1"/>
      </w:pPr>
      <w:r w:rsidRPr="00181B3D">
        <w:t>Dear HCBS Waiver Member,</w:t>
      </w:r>
    </w:p>
    <w:p w14:paraId="70B74B6E" w14:textId="77777777" w:rsidR="00181B3D" w:rsidRPr="00181B3D" w:rsidRDefault="00181B3D" w:rsidP="004A54E4">
      <w:pPr>
        <w:pStyle w:val="BodyText1"/>
      </w:pPr>
      <w:r w:rsidRPr="00181B3D">
        <w:t>You are receiving this letter because you may have new options available to you at your annual planning meeting about your Home and Community-Based Services. This meeting is called your Continued Stay Review. </w:t>
      </w:r>
    </w:p>
    <w:p w14:paraId="42D5A3F0" w14:textId="77777777" w:rsidR="00181B3D" w:rsidRPr="00181B3D" w:rsidRDefault="00181B3D" w:rsidP="004A54E4">
      <w:pPr>
        <w:pStyle w:val="BodyText1"/>
      </w:pPr>
      <w:r w:rsidRPr="00181B3D">
        <w:t>Colorado is starting a new program called Community First Choice (CFC) on July 1, 2025. This program covers the services listed below, and all current HCBS waiver members can access these services starting at their annual planning meeting for their plan years starting on or after July 1, 2025. If you are already receiving any of these services, you will continue to get these services and may be able to get additional services or have new options for how those services are delivered/provided. </w:t>
      </w:r>
    </w:p>
    <w:p w14:paraId="18FEF419" w14:textId="77777777" w:rsidR="00181B3D" w:rsidRPr="00181B3D" w:rsidRDefault="00181B3D" w:rsidP="004A54E4">
      <w:pPr>
        <w:pStyle w:val="BodyText1"/>
      </w:pPr>
      <w:r w:rsidRPr="00181B3D">
        <w:t>Your case manager will go through the same assessment process they do every year to assess your service needs. If you have an assessed need for any CFC services listed below, you may access that service through CFC and continue to receive all your other needed waiver services through your HCBS waiver.</w:t>
      </w:r>
    </w:p>
    <w:p w14:paraId="07E7289F" w14:textId="77777777" w:rsidR="00181B3D" w:rsidRPr="00181B3D" w:rsidRDefault="00181B3D" w:rsidP="004A54E4">
      <w:pPr>
        <w:pStyle w:val="BodyText1"/>
      </w:pPr>
      <w:r w:rsidRPr="00181B3D">
        <w:rPr>
          <w:b/>
          <w:bCs/>
        </w:rPr>
        <w:t>It is important for HCBS waiver members to receive at least one waiver service per month to remain eligible for their HCBS waiver and for CFC.</w:t>
      </w:r>
      <w:r w:rsidRPr="00181B3D">
        <w:t> </w:t>
      </w:r>
    </w:p>
    <w:p w14:paraId="4A0DFE74" w14:textId="77777777" w:rsidR="00181B3D" w:rsidRPr="00181B3D" w:rsidRDefault="00181B3D" w:rsidP="004A54E4">
      <w:pPr>
        <w:pStyle w:val="BodyText1"/>
      </w:pPr>
      <w:r w:rsidRPr="00181B3D">
        <w:t xml:space="preserve">To see definitions for the services below, visit </w:t>
      </w:r>
      <w:hyperlink r:id="rId12" w:history="1">
        <w:r w:rsidRPr="00181B3D">
          <w:rPr>
            <w:rStyle w:val="Hyperlink"/>
            <w:sz w:val="24"/>
          </w:rPr>
          <w:t>hcpf.colorado.gov/long-term-services-supports-benefits-services-glossary</w:t>
        </w:r>
      </w:hyperlink>
      <w:r w:rsidRPr="00181B3D">
        <w:t>. </w:t>
      </w:r>
    </w:p>
    <w:p w14:paraId="15E785CE" w14:textId="77777777" w:rsidR="00181B3D" w:rsidRPr="00181B3D" w:rsidRDefault="00181B3D" w:rsidP="00E34D6A">
      <w:pPr>
        <w:pStyle w:val="Bullet"/>
      </w:pPr>
      <w:hyperlink r:id="rId13" w:anchor="Personal_Care" w:history="1">
        <w:r w:rsidRPr="00181B3D">
          <w:rPr>
            <w:rStyle w:val="Hyperlink"/>
            <w:sz w:val="24"/>
          </w:rPr>
          <w:t>Personal Care</w:t>
        </w:r>
      </w:hyperlink>
    </w:p>
    <w:p w14:paraId="6E04E542" w14:textId="77777777" w:rsidR="00181B3D" w:rsidRPr="00181B3D" w:rsidRDefault="00181B3D" w:rsidP="00E34D6A">
      <w:pPr>
        <w:pStyle w:val="Bullet"/>
        <w:numPr>
          <w:ilvl w:val="0"/>
          <w:numId w:val="34"/>
        </w:numPr>
      </w:pPr>
      <w:r w:rsidRPr="00181B3D">
        <w:t xml:space="preserve">Including the choice of using </w:t>
      </w:r>
      <w:hyperlink r:id="rId14" w:history="1">
        <w:r w:rsidRPr="00181B3D">
          <w:rPr>
            <w:rStyle w:val="Hyperlink"/>
            <w:sz w:val="24"/>
          </w:rPr>
          <w:t>Consumer Directed Attendant Support Services (CDASS)</w:t>
        </w:r>
      </w:hyperlink>
      <w:r w:rsidRPr="00181B3D">
        <w:t xml:space="preserve">, </w:t>
      </w:r>
      <w:hyperlink r:id="rId15" w:history="1">
        <w:r w:rsidRPr="00181B3D">
          <w:rPr>
            <w:rStyle w:val="Hyperlink"/>
            <w:sz w:val="24"/>
          </w:rPr>
          <w:t>In-Home Support Services (IHSS)</w:t>
        </w:r>
      </w:hyperlink>
      <w:r w:rsidRPr="00181B3D">
        <w:t xml:space="preserve"> or traditional agency service delivery models</w:t>
      </w:r>
    </w:p>
    <w:p w14:paraId="2F53D7D8" w14:textId="2982AC92" w:rsidR="00181B3D" w:rsidRPr="00181B3D" w:rsidRDefault="00181B3D" w:rsidP="00E34D6A">
      <w:pPr>
        <w:pStyle w:val="Bullet"/>
        <w:numPr>
          <w:ilvl w:val="0"/>
          <w:numId w:val="34"/>
        </w:numPr>
      </w:pPr>
      <w:r w:rsidRPr="00181B3D">
        <w:t>NEW: Acquisition, Maintenance, and Enhancement of Skills (AME) task</w:t>
      </w:r>
    </w:p>
    <w:p w14:paraId="3E8C516F" w14:textId="77777777" w:rsidR="00181B3D" w:rsidRPr="00181B3D" w:rsidRDefault="00181B3D" w:rsidP="00E34D6A">
      <w:pPr>
        <w:pStyle w:val="Bullet"/>
      </w:pPr>
      <w:hyperlink r:id="rId16" w:anchor="homemaker" w:history="1">
        <w:r w:rsidRPr="00181B3D">
          <w:rPr>
            <w:rStyle w:val="Hyperlink"/>
            <w:sz w:val="24"/>
          </w:rPr>
          <w:t>Homemaker</w:t>
        </w:r>
      </w:hyperlink>
      <w:r w:rsidRPr="00181B3D">
        <w:t> </w:t>
      </w:r>
    </w:p>
    <w:p w14:paraId="281CF29B" w14:textId="77777777" w:rsidR="00181B3D" w:rsidRPr="00181B3D" w:rsidRDefault="00181B3D" w:rsidP="00E34D6A">
      <w:pPr>
        <w:pStyle w:val="Bullet"/>
        <w:numPr>
          <w:ilvl w:val="0"/>
          <w:numId w:val="35"/>
        </w:numPr>
      </w:pPr>
      <w:r w:rsidRPr="00181B3D">
        <w:t>Including the choice of using CDASS, IHSS or traditional agency service delivery models</w:t>
      </w:r>
    </w:p>
    <w:p w14:paraId="7993F1A2" w14:textId="77777777" w:rsidR="00181B3D" w:rsidRPr="00181B3D" w:rsidRDefault="00181B3D" w:rsidP="00E34D6A">
      <w:pPr>
        <w:pStyle w:val="Bullet"/>
        <w:numPr>
          <w:ilvl w:val="0"/>
          <w:numId w:val="35"/>
        </w:numPr>
      </w:pPr>
      <w:r w:rsidRPr="00181B3D">
        <w:t>NEW: Acquisition, Maintenance, and Enhancement of Skills (AME) task</w:t>
      </w:r>
    </w:p>
    <w:p w14:paraId="6BE7F3B4" w14:textId="77777777" w:rsidR="00E34D6A" w:rsidRDefault="00181B3D" w:rsidP="00E34D6A">
      <w:pPr>
        <w:pStyle w:val="Bullet"/>
      </w:pPr>
      <w:hyperlink r:id="rId17" w:anchor="Health%20Maintenance" w:history="1">
        <w:r w:rsidRPr="00181B3D">
          <w:rPr>
            <w:rStyle w:val="Hyperlink"/>
            <w:sz w:val="24"/>
          </w:rPr>
          <w:t>Health Maintenance Activities</w:t>
        </w:r>
      </w:hyperlink>
      <w:r w:rsidRPr="00181B3D">
        <w:t> </w:t>
      </w:r>
    </w:p>
    <w:p w14:paraId="7A14130A" w14:textId="5956A43F" w:rsidR="00181B3D" w:rsidRPr="00181B3D" w:rsidRDefault="00181B3D" w:rsidP="00E34D6A">
      <w:pPr>
        <w:pStyle w:val="Bullet"/>
        <w:numPr>
          <w:ilvl w:val="0"/>
          <w:numId w:val="36"/>
        </w:numPr>
      </w:pPr>
      <w:r w:rsidRPr="00181B3D">
        <w:t>Including the choice of using CDASS or IHSS service delivery models</w:t>
      </w:r>
    </w:p>
    <w:p w14:paraId="6F2B7059" w14:textId="77777777" w:rsidR="00181B3D" w:rsidRPr="00181B3D" w:rsidRDefault="00181B3D" w:rsidP="00E34D6A">
      <w:pPr>
        <w:pStyle w:val="Bullet"/>
      </w:pPr>
      <w:hyperlink r:id="rId18" w:anchor="pers" w:history="1">
        <w:r w:rsidRPr="00181B3D">
          <w:rPr>
            <w:rStyle w:val="Hyperlink"/>
            <w:sz w:val="24"/>
          </w:rPr>
          <w:t>Personal Emergency Response Systems (PERS)</w:t>
        </w:r>
      </w:hyperlink>
      <w:r w:rsidRPr="00181B3D">
        <w:t> </w:t>
      </w:r>
    </w:p>
    <w:p w14:paraId="70820123" w14:textId="77777777" w:rsidR="00181B3D" w:rsidRPr="00181B3D" w:rsidRDefault="00181B3D" w:rsidP="00E34D6A">
      <w:pPr>
        <w:pStyle w:val="Bullet"/>
      </w:pPr>
      <w:hyperlink r:id="rId19" w:anchor="Med" w:history="1">
        <w:r w:rsidRPr="00181B3D">
          <w:rPr>
            <w:rStyle w:val="Hyperlink"/>
            <w:sz w:val="24"/>
          </w:rPr>
          <w:t>Medication Reminders</w:t>
        </w:r>
      </w:hyperlink>
      <w:r w:rsidRPr="00181B3D">
        <w:t> </w:t>
      </w:r>
    </w:p>
    <w:p w14:paraId="467290D4" w14:textId="77777777" w:rsidR="00181B3D" w:rsidRPr="00181B3D" w:rsidRDefault="00181B3D" w:rsidP="00E34D6A">
      <w:pPr>
        <w:pStyle w:val="Bullet"/>
      </w:pPr>
      <w:hyperlink r:id="rId20" w:anchor="T" w:history="1">
        <w:r w:rsidRPr="00181B3D">
          <w:rPr>
            <w:rStyle w:val="Hyperlink"/>
            <w:sz w:val="24"/>
          </w:rPr>
          <w:t>Transition Setup</w:t>
        </w:r>
      </w:hyperlink>
      <w:r w:rsidRPr="00181B3D">
        <w:t> </w:t>
      </w:r>
    </w:p>
    <w:p w14:paraId="342AEB42" w14:textId="77777777" w:rsidR="00181B3D" w:rsidRPr="00181B3D" w:rsidRDefault="00181B3D" w:rsidP="00E34D6A">
      <w:pPr>
        <w:pStyle w:val="Bullet"/>
      </w:pPr>
      <w:hyperlink r:id="rId21" w:anchor="Meals" w:history="1">
        <w:r w:rsidRPr="00181B3D">
          <w:rPr>
            <w:rStyle w:val="Hyperlink"/>
            <w:sz w:val="24"/>
          </w:rPr>
          <w:t>Home Delivered Meals</w:t>
        </w:r>
      </w:hyperlink>
      <w:r w:rsidRPr="00181B3D">
        <w:t> </w:t>
      </w:r>
    </w:p>
    <w:p w14:paraId="6D901F70" w14:textId="77777777" w:rsidR="00181B3D" w:rsidRPr="00181B3D" w:rsidRDefault="00181B3D" w:rsidP="00E34D6A">
      <w:pPr>
        <w:pStyle w:val="Bullet"/>
      </w:pPr>
      <w:hyperlink r:id="rId22" w:history="1">
        <w:r w:rsidRPr="00181B3D">
          <w:rPr>
            <w:rStyle w:val="Hyperlink"/>
            <w:sz w:val="24"/>
          </w:rPr>
          <w:t>Remote Supports and Remote Supports Technology</w:t>
        </w:r>
      </w:hyperlink>
    </w:p>
    <w:p w14:paraId="4D12EB12" w14:textId="77777777" w:rsidR="00181B3D" w:rsidRPr="00181B3D" w:rsidRDefault="00181B3D" w:rsidP="00181B3D">
      <w:pPr>
        <w:pStyle w:val="BodyText"/>
      </w:pPr>
      <w:r w:rsidRPr="00181B3D">
        <w:lastRenderedPageBreak/>
        <w:t>One of the biggest changes with CFC is that anyone using Personal Care, Homemaker, or skilled care services will now be able to self-direct their care by controlling their own budget, hiring and firing their attendants, and training the people who provide their care for these services. To learn more about self-direction through Consumer Directed Attendant Support Services (CDASS) or In-Home Support Services (IHSS), please visit Consumer Direct Care Network’s website (</w:t>
      </w:r>
      <w:hyperlink r:id="rId23" w:history="1">
        <w:r w:rsidRPr="00181B3D">
          <w:rPr>
            <w:rStyle w:val="Hyperlink"/>
            <w:sz w:val="24"/>
          </w:rPr>
          <w:t>consumerdirectco.com/</w:t>
        </w:r>
      </w:hyperlink>
      <w:r w:rsidRPr="00181B3D">
        <w:t>).   </w:t>
      </w:r>
    </w:p>
    <w:p w14:paraId="69D0F438" w14:textId="77777777" w:rsidR="00181B3D" w:rsidRPr="00181B3D" w:rsidRDefault="00181B3D" w:rsidP="00181B3D">
      <w:pPr>
        <w:pStyle w:val="BodyText"/>
      </w:pPr>
      <w:r w:rsidRPr="00181B3D">
        <w:t>If your current HCBS services will all be covered through the CFC program in the future, you will be able to use the new Wellness Education Benefit through your HCBS waiver to continue to receive at least one waiver service per month (</w:t>
      </w:r>
      <w:hyperlink r:id="rId24" w:history="1">
        <w:r w:rsidRPr="00181B3D">
          <w:rPr>
            <w:rStyle w:val="Hyperlink"/>
            <w:sz w:val="24"/>
          </w:rPr>
          <w:t>hcpf.colorado.gov/wellness-education-benefit</w:t>
        </w:r>
      </w:hyperlink>
      <w:r w:rsidRPr="00181B3D">
        <w:t>). </w:t>
      </w:r>
    </w:p>
    <w:p w14:paraId="1035EAA7" w14:textId="05281152" w:rsidR="00181B3D" w:rsidRPr="00181B3D" w:rsidRDefault="00181B3D" w:rsidP="00181B3D">
      <w:pPr>
        <w:pStyle w:val="BodyText"/>
      </w:pPr>
      <w:r w:rsidRPr="00181B3D">
        <w:t>If you have questions about this change, please contact your Case Manager or visit the CFC webpage for more information (</w:t>
      </w:r>
      <w:hyperlink r:id="rId25" w:history="1">
        <w:r w:rsidRPr="00181B3D">
          <w:rPr>
            <w:rStyle w:val="Hyperlink"/>
            <w:sz w:val="24"/>
          </w:rPr>
          <w:t>hcpf.colorado.gov/community-first-choice-option</w:t>
        </w:r>
      </w:hyperlink>
      <w:r w:rsidRPr="00181B3D">
        <w:t>).</w:t>
      </w:r>
    </w:p>
    <w:p w14:paraId="7F77C821" w14:textId="77777777" w:rsidR="00181B3D" w:rsidRPr="00181B3D" w:rsidRDefault="00181B3D" w:rsidP="00181B3D">
      <w:pPr>
        <w:pStyle w:val="BodyText"/>
        <w:rPr>
          <w:b/>
          <w:bCs/>
        </w:rPr>
      </w:pPr>
      <w:r w:rsidRPr="00181B3D">
        <w:rPr>
          <w:b/>
          <w:bCs/>
        </w:rPr>
        <w:t>Thank you,</w:t>
      </w:r>
    </w:p>
    <w:p w14:paraId="555BC594" w14:textId="55BF46D2" w:rsidR="00181B3D" w:rsidRPr="00181B3D" w:rsidRDefault="00181B3D" w:rsidP="00181B3D">
      <w:pPr>
        <w:pStyle w:val="BodyText"/>
        <w:rPr>
          <w:b/>
          <w:bCs/>
        </w:rPr>
      </w:pPr>
      <w:r w:rsidRPr="00181B3D">
        <w:rPr>
          <w:b/>
          <w:bCs/>
        </w:rPr>
        <w:t>Health First Colorado (Colorado Medicaid)</w:t>
      </w:r>
    </w:p>
    <w:p w14:paraId="528C9FA6" w14:textId="77777777" w:rsidR="00181B3D" w:rsidRDefault="00181B3D">
      <w:pPr>
        <w:rPr>
          <w:rFonts w:cs="Arial"/>
          <w:b/>
          <w:bCs/>
          <w:kern w:val="32"/>
          <w:szCs w:val="32"/>
        </w:rPr>
      </w:pPr>
      <w:r>
        <w:br w:type="page"/>
      </w:r>
    </w:p>
    <w:p w14:paraId="6DFB3AB9" w14:textId="4C248527" w:rsidR="00181B3D" w:rsidRPr="00181B3D" w:rsidRDefault="00181B3D" w:rsidP="00181B3D">
      <w:pPr>
        <w:pStyle w:val="Heading1"/>
      </w:pPr>
      <w:r w:rsidRPr="00181B3D">
        <w:lastRenderedPageBreak/>
        <w:t>If you experience any issues while Colorado transitions to the CFC program</w:t>
      </w:r>
    </w:p>
    <w:p w14:paraId="5A08C0B1" w14:textId="77777777" w:rsidR="00181B3D" w:rsidRPr="00181B3D" w:rsidRDefault="00181B3D" w:rsidP="00181B3D">
      <w:pPr>
        <w:pStyle w:val="BodyText1"/>
      </w:pPr>
      <w:r w:rsidRPr="00181B3D">
        <w:t xml:space="preserve">We recognize that changes to the way we provide our programs can cause disruption. While CFC is intended to expand your access to services and create additional </w:t>
      </w:r>
      <w:proofErr w:type="gramStart"/>
      <w:r w:rsidRPr="00181B3D">
        <w:t>benefit</w:t>
      </w:r>
      <w:proofErr w:type="gramEnd"/>
      <w:r w:rsidRPr="00181B3D">
        <w:t xml:space="preserve"> and value for members, there may be unintended impacts to members. We have worked hard to lessen the impact, but if you experience any issues with setting up your services, please first contact your Case Management Agency. If they are unable to answer your questions or resolve your issue, please visit </w:t>
      </w:r>
      <w:hyperlink r:id="rId26" w:history="1">
        <w:r w:rsidRPr="00181B3D">
          <w:rPr>
            <w:rStyle w:val="Hyperlink"/>
            <w:sz w:val="24"/>
          </w:rPr>
          <w:t>https://www.healthfirstcolorado.com/countyfeedback/</w:t>
        </w:r>
      </w:hyperlink>
      <w:r w:rsidRPr="00181B3D">
        <w:t xml:space="preserve"> and submit a complaint webform.  </w:t>
      </w:r>
    </w:p>
    <w:p w14:paraId="1CD53F50" w14:textId="77777777" w:rsidR="00181B3D" w:rsidRPr="00181B3D" w:rsidRDefault="00181B3D" w:rsidP="00181B3D">
      <w:pPr>
        <w:pStyle w:val="Heading1"/>
      </w:pPr>
      <w:r w:rsidRPr="00181B3D">
        <w:t>If you think you have been treated unfairly</w:t>
      </w:r>
    </w:p>
    <w:p w14:paraId="3BEAA0F3" w14:textId="77777777" w:rsidR="00181B3D" w:rsidRPr="00181B3D" w:rsidRDefault="00181B3D" w:rsidP="00181B3D">
      <w:pPr>
        <w:pStyle w:val="BodyText1"/>
      </w:pPr>
      <w:r w:rsidRPr="00181B3D">
        <w:t xml:space="preserve">The Colorado Department of Health Care Policy and Financing (HCPF) oversees Health First Colorado (Colorado Medicaid) and Child Health Plan </w:t>
      </w:r>
      <w:r w:rsidRPr="00181B3D">
        <w:rPr>
          <w:i/>
          <w:iCs/>
        </w:rPr>
        <w:t xml:space="preserve">Plus </w:t>
      </w:r>
      <w:r w:rsidRPr="00181B3D">
        <w:t>(CHP+). </w:t>
      </w:r>
    </w:p>
    <w:p w14:paraId="332D6FA8" w14:textId="77777777" w:rsidR="00181B3D" w:rsidRPr="00181B3D" w:rsidRDefault="00181B3D" w:rsidP="00181B3D">
      <w:pPr>
        <w:pStyle w:val="BodyText1"/>
      </w:pPr>
      <w:r w:rsidRPr="00181B3D">
        <w:t xml:space="preserve">The Colorado Department of Health Care Policy &amp; Financing does not discriminate </w:t>
      </w:r>
      <w:proofErr w:type="gramStart"/>
      <w:r w:rsidRPr="00181B3D">
        <w:t>on the basis of</w:t>
      </w:r>
      <w:proofErr w:type="gramEnd"/>
      <w:r w:rsidRPr="00181B3D">
        <w:t xml:space="preserve"> race, color, ethnic or national origin, ancestry, age, sex, gender, gender identity and expression, sexual orientation, marital status, religion, creed, political beliefs or disability in any of its programs, services, and activities.</w:t>
      </w:r>
    </w:p>
    <w:p w14:paraId="712150A7" w14:textId="77777777" w:rsidR="00181B3D" w:rsidRPr="00181B3D" w:rsidRDefault="00181B3D" w:rsidP="00181B3D">
      <w:pPr>
        <w:pStyle w:val="BodyText1"/>
      </w:pPr>
      <w:r w:rsidRPr="00181B3D">
        <w:t xml:space="preserve">To file a discrimination complaint or request free disability or language </w:t>
      </w:r>
      <w:proofErr w:type="gramStart"/>
      <w:r w:rsidRPr="00181B3D">
        <w:t>aids</w:t>
      </w:r>
      <w:proofErr w:type="gramEnd"/>
      <w:r w:rsidRPr="00181B3D">
        <w:t xml:space="preserve"> and services, contact the Colorado Department of Health Care Policy &amp; Financing, 504/ADA Coordinator:</w:t>
      </w:r>
    </w:p>
    <w:p w14:paraId="26200198" w14:textId="77777777" w:rsidR="00181B3D" w:rsidRPr="00181B3D" w:rsidRDefault="00181B3D" w:rsidP="00E34D6A">
      <w:pPr>
        <w:pStyle w:val="Bullet"/>
      </w:pPr>
      <w:r w:rsidRPr="00181B3D">
        <w:t>US Mail: 303 E. 17th Avenue, Suite 1100, Denver, CO 80203</w:t>
      </w:r>
    </w:p>
    <w:p w14:paraId="34E9DF7D" w14:textId="77777777" w:rsidR="00181B3D" w:rsidRPr="00181B3D" w:rsidRDefault="00181B3D" w:rsidP="00E34D6A">
      <w:pPr>
        <w:pStyle w:val="Bullet"/>
      </w:pPr>
      <w:r w:rsidRPr="00181B3D">
        <w:t>Phone: 303-866-6010 or state relay 711</w:t>
      </w:r>
    </w:p>
    <w:p w14:paraId="0B2F8BE4" w14:textId="77777777" w:rsidR="00181B3D" w:rsidRPr="00181B3D" w:rsidRDefault="00181B3D" w:rsidP="00E34D6A">
      <w:pPr>
        <w:pStyle w:val="Bullet"/>
      </w:pPr>
      <w:r w:rsidRPr="00181B3D">
        <w:t>Fax: 303-866-2828</w:t>
      </w:r>
    </w:p>
    <w:p w14:paraId="3A165643" w14:textId="77777777" w:rsidR="00181B3D" w:rsidRPr="00181B3D" w:rsidRDefault="00181B3D" w:rsidP="00E34D6A">
      <w:pPr>
        <w:pStyle w:val="Bullet"/>
      </w:pPr>
      <w:r w:rsidRPr="00181B3D">
        <w:t xml:space="preserve">Email: </w:t>
      </w:r>
      <w:hyperlink r:id="rId27" w:history="1">
        <w:r w:rsidRPr="00181B3D">
          <w:rPr>
            <w:rStyle w:val="Hyperlink"/>
            <w:sz w:val="24"/>
          </w:rPr>
          <w:t>hcpf504ada@state.co.us</w:t>
        </w:r>
      </w:hyperlink>
      <w:r w:rsidRPr="00181B3D">
        <w:t> </w:t>
      </w:r>
    </w:p>
    <w:p w14:paraId="05F8172B" w14:textId="77777777" w:rsidR="00181B3D" w:rsidRPr="00181B3D" w:rsidRDefault="00181B3D" w:rsidP="00181B3D">
      <w:pPr>
        <w:pStyle w:val="BodyText1"/>
      </w:pPr>
      <w:r w:rsidRPr="00181B3D">
        <w:t>You can also file a civil rights complaint with the U.S. Department of Health and Human Services Office for Civil Rights:</w:t>
      </w:r>
    </w:p>
    <w:p w14:paraId="199D8365" w14:textId="77777777" w:rsidR="00181B3D" w:rsidRPr="00181B3D" w:rsidRDefault="00181B3D" w:rsidP="00181B3D">
      <w:pPr>
        <w:pStyle w:val="ListBullet"/>
        <w:ind w:left="720"/>
      </w:pPr>
      <w:r w:rsidRPr="00181B3D">
        <w:t>Complaint Portal:</w:t>
      </w:r>
      <w:hyperlink r:id="rId28" w:history="1">
        <w:r w:rsidRPr="00181B3D">
          <w:rPr>
            <w:rStyle w:val="Hyperlink"/>
            <w:sz w:val="24"/>
          </w:rPr>
          <w:t xml:space="preserve"> ocrportal.hhs.gov/</w:t>
        </w:r>
        <w:proofErr w:type="spellStart"/>
        <w:r w:rsidRPr="00181B3D">
          <w:rPr>
            <w:rStyle w:val="Hyperlink"/>
            <w:sz w:val="24"/>
          </w:rPr>
          <w:t>ocr</w:t>
        </w:r>
        <w:proofErr w:type="spellEnd"/>
        <w:r w:rsidRPr="00181B3D">
          <w:rPr>
            <w:rStyle w:val="Hyperlink"/>
            <w:sz w:val="24"/>
          </w:rPr>
          <w:t>/cp/</w:t>
        </w:r>
        <w:proofErr w:type="spellStart"/>
        <w:r w:rsidRPr="00181B3D">
          <w:rPr>
            <w:rStyle w:val="Hyperlink"/>
            <w:sz w:val="24"/>
          </w:rPr>
          <w:t>complaint_frontpage.jsf</w:t>
        </w:r>
        <w:proofErr w:type="spellEnd"/>
      </w:hyperlink>
    </w:p>
    <w:p w14:paraId="4AC68B10" w14:textId="77777777" w:rsidR="00181B3D" w:rsidRPr="00181B3D" w:rsidRDefault="00181B3D" w:rsidP="00181B3D">
      <w:pPr>
        <w:pStyle w:val="ListBullet"/>
        <w:ind w:left="720"/>
      </w:pPr>
      <w:r w:rsidRPr="00181B3D">
        <w:t>Complaint Forms:</w:t>
      </w:r>
      <w:hyperlink r:id="rId29" w:history="1">
        <w:r w:rsidRPr="00181B3D">
          <w:rPr>
            <w:rStyle w:val="Hyperlink"/>
            <w:sz w:val="24"/>
          </w:rPr>
          <w:t xml:space="preserve"> hhs.gov/civil-rights/filing-a-complaint/index.html</w:t>
        </w:r>
      </w:hyperlink>
    </w:p>
    <w:p w14:paraId="3DD1C8B1" w14:textId="77777777" w:rsidR="00181B3D" w:rsidRPr="00181B3D" w:rsidRDefault="00181B3D" w:rsidP="00181B3D">
      <w:pPr>
        <w:pStyle w:val="ListBullet"/>
        <w:ind w:left="720"/>
      </w:pPr>
      <w:r w:rsidRPr="00181B3D">
        <w:t>US Mail: 1961 Stout Street, Room 08-148, Denver, CO 80294</w:t>
      </w:r>
    </w:p>
    <w:p w14:paraId="340D0D03" w14:textId="77777777" w:rsidR="00181B3D" w:rsidRPr="00181B3D" w:rsidRDefault="00181B3D" w:rsidP="00181B3D">
      <w:pPr>
        <w:pStyle w:val="ListBullet"/>
        <w:ind w:left="720"/>
      </w:pPr>
      <w:r w:rsidRPr="00181B3D">
        <w:t>Phone: 800-368-1019, TDD: 800-537-7697</w:t>
      </w:r>
    </w:p>
    <w:p w14:paraId="15CD4B9D" w14:textId="5232004E" w:rsidR="008B2AC3" w:rsidRPr="008B2AC3" w:rsidRDefault="00181B3D" w:rsidP="004543BB">
      <w:pPr>
        <w:pStyle w:val="ListBullet"/>
        <w:suppressAutoHyphens/>
        <w:ind w:left="720"/>
      </w:pPr>
      <w:r w:rsidRPr="00181B3D">
        <w:t>Fax: 202-619-3818</w:t>
      </w:r>
    </w:p>
    <w:sectPr w:rsidR="008B2AC3" w:rsidRPr="008B2AC3" w:rsidSect="00B62167">
      <w:headerReference w:type="default" r:id="rId30"/>
      <w:footerReference w:type="default" r:id="rId31"/>
      <w:footerReference w:type="first" r:id="rId32"/>
      <w:pgSz w:w="12240" w:h="15840"/>
      <w:pgMar w:top="720" w:right="1080" w:bottom="1008" w:left="1080" w:header="720" w:footer="6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CB74" w14:textId="77777777" w:rsidR="00362CF0" w:rsidRDefault="00362CF0" w:rsidP="00370CDA">
      <w:r>
        <w:separator/>
      </w:r>
    </w:p>
  </w:endnote>
  <w:endnote w:type="continuationSeparator" w:id="0">
    <w:p w14:paraId="043506EC" w14:textId="77777777" w:rsidR="00362CF0" w:rsidRDefault="00362CF0" w:rsidP="00370CDA">
      <w:r>
        <w:continuationSeparator/>
      </w:r>
    </w:p>
  </w:endnote>
  <w:endnote w:type="continuationNotice" w:id="1">
    <w:p w14:paraId="0A579558" w14:textId="77777777" w:rsidR="00362CF0" w:rsidRDefault="00362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25D4" w14:textId="77777777" w:rsidR="004D271A" w:rsidRPr="00E64032" w:rsidRDefault="004D271A" w:rsidP="004D271A">
    <w:pPr>
      <w:pStyle w:val="Footer"/>
    </w:pPr>
    <w:r w:rsidRPr="00E64032">
      <w:rPr>
        <w:noProof/>
      </w:rPr>
      <mc:AlternateContent>
        <mc:Choice Requires="wps">
          <w:drawing>
            <wp:inline distT="0" distB="0" distL="0" distR="0" wp14:anchorId="319CE35A" wp14:editId="6ACAC85D">
              <wp:extent cx="5276850" cy="476250"/>
              <wp:effectExtent l="0" t="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71DF8" w14:textId="77777777" w:rsidR="004D271A" w:rsidRPr="004D271A" w:rsidRDefault="004D271A" w:rsidP="004D271A">
                          <w:pPr>
                            <w:pStyle w:val="Footer"/>
                            <w:jc w:val="right"/>
                            <w:rPr>
                              <w:sz w:val="20"/>
                              <w:szCs w:val="20"/>
                            </w:rPr>
                          </w:pPr>
                          <w:r w:rsidRPr="004D271A">
                            <w:rPr>
                              <w:sz w:val="20"/>
                              <w:szCs w:val="20"/>
                            </w:rPr>
                            <w:t xml:space="preserve">Improving health care equity, access and outcomes for the people we serve while </w:t>
                          </w:r>
                          <w:r w:rsidRPr="004D271A">
                            <w:rPr>
                              <w:sz w:val="20"/>
                              <w:szCs w:val="20"/>
                            </w:rPr>
                            <w:br/>
                            <w:t>saving Coloradans money on health care and driving value for Colorado.</w:t>
                          </w:r>
                          <w:r w:rsidRPr="004D271A">
                            <w:rPr>
                              <w:sz w:val="20"/>
                              <w:szCs w:val="20"/>
                            </w:rPr>
                            <w:br/>
                            <w:t>hcpf.colorado.gov</w:t>
                          </w:r>
                        </w:p>
                      </w:txbxContent>
                    </wps:txbx>
                    <wps:bodyPr rot="0" vert="horz" wrap="square" lIns="0" tIns="0" rIns="0" bIns="0" anchor="t" anchorCtr="0" upright="1">
                      <a:noAutofit/>
                    </wps:bodyPr>
                  </wps:wsp>
                </a:graphicData>
              </a:graphic>
            </wp:inline>
          </w:drawing>
        </mc:Choice>
        <mc:Fallback>
          <w:pict>
            <v:shapetype w14:anchorId="319CE35A" id="_x0000_t202" coordsize="21600,21600" o:spt="202" path="m,l,21600r21600,l21600,xe">
              <v:stroke joinstyle="miter"/>
              <v:path gradientshapeok="t" o:connecttype="rect"/>
            </v:shapetype>
            <v:shape id="Text Box 8" o:spid="_x0000_s1026" type="#_x0000_t202" style="width:415.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" filled="f" stroked="f">
              <v:textbox inset="0,0,0,0">
                <w:txbxContent>
                  <w:p w14:paraId="46F71DF8" w14:textId="77777777" w:rsidR="004D271A" w:rsidRPr="004D271A" w:rsidRDefault="004D271A" w:rsidP="004D271A">
                    <w:pPr>
                      <w:pStyle w:val="Footer"/>
                      <w:jc w:val="right"/>
                      <w:rPr>
                        <w:sz w:val="20"/>
                        <w:szCs w:val="20"/>
                      </w:rPr>
                    </w:pPr>
                    <w:r w:rsidRPr="004D271A">
                      <w:rPr>
                        <w:sz w:val="20"/>
                        <w:szCs w:val="20"/>
                      </w:rPr>
                      <w:t xml:space="preserve">Improving health care equity, access and outcomes for the people we serve while </w:t>
                    </w:r>
                    <w:r w:rsidRPr="004D271A">
                      <w:rPr>
                        <w:sz w:val="20"/>
                        <w:szCs w:val="20"/>
                      </w:rPr>
                      <w:br/>
                      <w:t>saving Coloradans money on health care and driving value for Colorado.</w:t>
                    </w:r>
                    <w:r w:rsidRPr="004D271A">
                      <w:rPr>
                        <w:sz w:val="20"/>
                        <w:szCs w:val="20"/>
                      </w:rPr>
                      <w:br/>
                      <w:t>hcpf.colorado.gov</w:t>
                    </w:r>
                  </w:p>
                </w:txbxContent>
              </v:textbox>
              <w10:anchorlock/>
            </v:shape>
          </w:pict>
        </mc:Fallback>
      </mc:AlternateContent>
    </w:r>
    <w:r w:rsidRPr="00E64032">
      <w:t xml:space="preserve">   </w:t>
    </w:r>
    <w:r w:rsidRPr="00E64032">
      <w:rPr>
        <w:noProof/>
      </w:rPr>
      <w:drawing>
        <wp:inline distT="0" distB="0" distL="0" distR="0" wp14:anchorId="00757B5E" wp14:editId="360A880F">
          <wp:extent cx="18288" cy="438912"/>
          <wp:effectExtent l="0" t="0" r="20320" b="0"/>
          <wp:docPr id="739571856" name="Picture 739571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4D128928" wp14:editId="5B24A370">
          <wp:extent cx="564302" cy="562824"/>
          <wp:effectExtent l="0" t="0" r="7620" b="8890"/>
          <wp:docPr id="1330125108" name="Picture 133012510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9DFD" w14:textId="77777777" w:rsidR="00961D72" w:rsidRPr="00B62167" w:rsidRDefault="00B62167" w:rsidP="00B62167">
    <w:pPr>
      <w:pStyle w:val="Footer"/>
      <w:rPr>
        <w:rFonts w:eastAsia="Times New Roman"/>
      </w:rPr>
    </w:pPr>
    <w:r w:rsidRPr="00E64032">
      <w:rPr>
        <w:noProof/>
      </w:rPr>
      <mc:AlternateContent>
        <mc:Choice Requires="wps">
          <w:drawing>
            <wp:inline distT="0" distB="0" distL="0" distR="0" wp14:anchorId="279EECB6" wp14:editId="16EBC09C">
              <wp:extent cx="5276850" cy="476250"/>
              <wp:effectExtent l="0" t="0" r="0" b="0"/>
              <wp:docPr id="1850308404" name="Text Box 1850308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04692" w14:textId="77777777" w:rsidR="00B62167" w:rsidRPr="004D271A" w:rsidRDefault="00B62167" w:rsidP="00B62167">
                          <w:pPr>
                            <w:pStyle w:val="Footer"/>
                            <w:jc w:val="right"/>
                            <w:rPr>
                              <w:sz w:val="20"/>
                              <w:szCs w:val="20"/>
                            </w:rPr>
                          </w:pPr>
                          <w:r w:rsidRPr="004D271A">
                            <w:rPr>
                              <w:sz w:val="20"/>
                              <w:szCs w:val="20"/>
                            </w:rPr>
                            <w:t xml:space="preserve">Improving health care equity, access and outcomes for the people we serve while </w:t>
                          </w:r>
                          <w:r w:rsidRPr="004D271A">
                            <w:rPr>
                              <w:sz w:val="20"/>
                              <w:szCs w:val="20"/>
                            </w:rPr>
                            <w:br/>
                            <w:t>saving Coloradans money on health care and driving value for Colorado.</w:t>
                          </w:r>
                          <w:r w:rsidRPr="004D271A">
                            <w:rPr>
                              <w:sz w:val="20"/>
                              <w:szCs w:val="20"/>
                            </w:rPr>
                            <w:br/>
                            <w:t>hcpf.colorado.gov</w:t>
                          </w:r>
                        </w:p>
                      </w:txbxContent>
                    </wps:txbx>
                    <wps:bodyPr rot="0" vert="horz" wrap="square" lIns="0" tIns="0" rIns="0" bIns="0" anchor="t" anchorCtr="0" upright="1">
                      <a:noAutofit/>
                    </wps:bodyPr>
                  </wps:wsp>
                </a:graphicData>
              </a:graphic>
            </wp:inline>
          </w:drawing>
        </mc:Choice>
        <mc:Fallback>
          <w:pict>
            <v:shapetype w14:anchorId="279EECB6" id="_x0000_t202" coordsize="21600,21600" o:spt="202" path="m,l,21600r21600,l21600,xe">
              <v:stroke joinstyle="miter"/>
              <v:path gradientshapeok="t" o:connecttype="rect"/>
            </v:shapetype>
            <v:shape id="Text Box 1850308404" o:spid="_x0000_s1027" type="#_x0000_t202" style="width:415.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" filled="f" stroked="f">
              <v:textbox inset="0,0,0,0">
                <w:txbxContent>
                  <w:p w14:paraId="36504692" w14:textId="77777777" w:rsidR="00B62167" w:rsidRPr="004D271A" w:rsidRDefault="00B62167" w:rsidP="00B62167">
                    <w:pPr>
                      <w:pStyle w:val="Footer"/>
                      <w:jc w:val="right"/>
                      <w:rPr>
                        <w:sz w:val="20"/>
                        <w:szCs w:val="20"/>
                      </w:rPr>
                    </w:pPr>
                    <w:r w:rsidRPr="004D271A">
                      <w:rPr>
                        <w:sz w:val="20"/>
                        <w:szCs w:val="20"/>
                      </w:rPr>
                      <w:t xml:space="preserve">Improving health care equity, access and outcomes for the people we serve while </w:t>
                    </w:r>
                    <w:r w:rsidRPr="004D271A">
                      <w:rPr>
                        <w:sz w:val="20"/>
                        <w:szCs w:val="20"/>
                      </w:rPr>
                      <w:br/>
                      <w:t>saving Coloradans money on health care and driving value for Colorado.</w:t>
                    </w:r>
                    <w:r w:rsidRPr="004D271A">
                      <w:rPr>
                        <w:sz w:val="20"/>
                        <w:szCs w:val="20"/>
                      </w:rPr>
                      <w:br/>
                      <w:t>hcpf.colorado.gov</w:t>
                    </w:r>
                  </w:p>
                </w:txbxContent>
              </v:textbox>
              <w10:anchorlock/>
            </v:shape>
          </w:pict>
        </mc:Fallback>
      </mc:AlternateContent>
    </w:r>
    <w:r w:rsidRPr="00E64032">
      <w:t xml:space="preserve">   </w:t>
    </w:r>
    <w:r w:rsidRPr="00E64032">
      <w:rPr>
        <w:noProof/>
      </w:rPr>
      <w:drawing>
        <wp:inline distT="0" distB="0" distL="0" distR="0" wp14:anchorId="6D48E6E1" wp14:editId="20CE2726">
          <wp:extent cx="18288" cy="438912"/>
          <wp:effectExtent l="0" t="0" r="20320" b="0"/>
          <wp:docPr id="1537856875" name="Picture 1537856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1FC09561" wp14:editId="3A2F6309">
          <wp:extent cx="564302" cy="562824"/>
          <wp:effectExtent l="0" t="0" r="7620" b="8890"/>
          <wp:docPr id="1270696532" name="Picture 1270696532"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92A5" w14:textId="77777777" w:rsidR="00362CF0" w:rsidRDefault="00362CF0" w:rsidP="00370CDA">
      <w:r>
        <w:separator/>
      </w:r>
    </w:p>
  </w:footnote>
  <w:footnote w:type="continuationSeparator" w:id="0">
    <w:p w14:paraId="785C2B61" w14:textId="77777777" w:rsidR="00362CF0" w:rsidRDefault="00362CF0" w:rsidP="00370CDA">
      <w:r>
        <w:continuationSeparator/>
      </w:r>
    </w:p>
  </w:footnote>
  <w:footnote w:type="continuationNotice" w:id="1">
    <w:p w14:paraId="2B634ADE" w14:textId="77777777" w:rsidR="00362CF0" w:rsidRDefault="00362C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2CBF" w14:textId="77777777" w:rsidR="008B2AC3" w:rsidRPr="008B2AC3" w:rsidRDefault="008B2AC3" w:rsidP="004A54E4">
    <w:pPr>
      <w:spacing w:after="240"/>
      <w:rPr>
        <w:sz w:val="20"/>
        <w:szCs w:val="20"/>
      </w:rPr>
    </w:pPr>
    <w:r w:rsidRPr="008B2AC3">
      <w:rPr>
        <w:sz w:val="20"/>
        <w:szCs w:val="20"/>
      </w:rPr>
      <w:t xml:space="preserve">Page </w:t>
    </w:r>
    <w:sdt>
      <w:sdtPr>
        <w:rPr>
          <w:sz w:val="20"/>
          <w:szCs w:val="20"/>
        </w:rPr>
        <w:id w:val="1251388632"/>
        <w:docPartObj>
          <w:docPartGallery w:val="Page Numbers (Top of Page)"/>
          <w:docPartUnique/>
        </w:docPartObj>
      </w:sdtPr>
      <w:sdtEndPr>
        <w:rPr>
          <w:noProof/>
        </w:rPr>
      </w:sdtEndPr>
      <w:sdtContent>
        <w:r w:rsidRPr="008B2AC3">
          <w:rPr>
            <w:sz w:val="20"/>
            <w:szCs w:val="20"/>
          </w:rPr>
          <w:fldChar w:fldCharType="begin"/>
        </w:r>
        <w:r w:rsidRPr="008B2AC3">
          <w:rPr>
            <w:sz w:val="20"/>
            <w:szCs w:val="20"/>
          </w:rPr>
          <w:instrText xml:space="preserve"> PAGE   \* MERGEFORMAT </w:instrText>
        </w:r>
        <w:r w:rsidRPr="008B2AC3">
          <w:rPr>
            <w:sz w:val="20"/>
            <w:szCs w:val="20"/>
          </w:rPr>
          <w:fldChar w:fldCharType="separate"/>
        </w:r>
        <w:r w:rsidRPr="008B2AC3">
          <w:rPr>
            <w:noProof/>
            <w:sz w:val="20"/>
            <w:szCs w:val="20"/>
          </w:rPr>
          <w:t>2</w:t>
        </w:r>
        <w:r w:rsidRPr="008B2AC3">
          <w:rPr>
            <w:noProof/>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59C98E2"/>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6A24502E"/>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39BC4B86"/>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E54A02FC"/>
    <w:lvl w:ilvl="0">
      <w:start w:val="1"/>
      <w:numFmt w:val="lowerLetter"/>
      <w:pStyle w:val="ListNumber2"/>
      <w:lvlText w:val="%1."/>
      <w:lvlJc w:val="left"/>
      <w:pPr>
        <w:ind w:left="720" w:hanging="360"/>
      </w:pPr>
    </w:lvl>
  </w:abstractNum>
  <w:abstractNum w:abstractNumId="5" w15:restartNumberingAfterBreak="0">
    <w:nsid w:val="FFFFFF80"/>
    <w:multiLevelType w:val="singleLevel"/>
    <w:tmpl w:val="B5529CF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558D29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B60EFD0"/>
    <w:lvl w:ilvl="0">
      <w:start w:val="1"/>
      <w:numFmt w:val="bullet"/>
      <w:pStyle w:val="ListBullet3"/>
      <w:lvlText w:val=""/>
      <w:lvlJc w:val="left"/>
      <w:pPr>
        <w:ind w:left="1080" w:hanging="360"/>
      </w:pPr>
      <w:rPr>
        <w:rFonts w:ascii="Wingdings" w:hAnsi="Wingdings" w:hint="default"/>
      </w:rPr>
    </w:lvl>
  </w:abstractNum>
  <w:abstractNum w:abstractNumId="8" w15:restartNumberingAfterBreak="0">
    <w:nsid w:val="FFFFFF83"/>
    <w:multiLevelType w:val="singleLevel"/>
    <w:tmpl w:val="4D68101C"/>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633A1102"/>
    <w:lvl w:ilvl="0">
      <w:start w:val="1"/>
      <w:numFmt w:val="decimal"/>
      <w:pStyle w:val="ListNumber"/>
      <w:lvlText w:val="%1."/>
      <w:lvlJc w:val="left"/>
      <w:pPr>
        <w:ind w:left="360" w:hanging="360"/>
      </w:pPr>
    </w:lvl>
  </w:abstractNum>
  <w:abstractNum w:abstractNumId="10" w15:restartNumberingAfterBreak="0">
    <w:nsid w:val="FFFFFF89"/>
    <w:multiLevelType w:val="singleLevel"/>
    <w:tmpl w:val="94228986"/>
    <w:lvl w:ilvl="0">
      <w:start w:val="1"/>
      <w:numFmt w:val="bullet"/>
      <w:pStyle w:val="ListBullet"/>
      <w:lvlText w:val=""/>
      <w:lvlJc w:val="left"/>
      <w:pPr>
        <w:ind w:left="1080" w:hanging="360"/>
      </w:pPr>
      <w:rPr>
        <w:rFonts w:ascii="Symbol" w:hAnsi="Symbol" w:hint="default"/>
      </w:rPr>
    </w:lvl>
  </w:abstractNum>
  <w:abstractNum w:abstractNumId="11" w15:restartNumberingAfterBreak="0">
    <w:nsid w:val="001E3FE0"/>
    <w:multiLevelType w:val="hybridMultilevel"/>
    <w:tmpl w:val="67A0E134"/>
    <w:lvl w:ilvl="0" w:tplc="4F7A7D1C">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03410450"/>
    <w:multiLevelType w:val="multilevel"/>
    <w:tmpl w:val="1D92DA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E1070"/>
    <w:multiLevelType w:val="hybridMultilevel"/>
    <w:tmpl w:val="A5448B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B92B4F"/>
    <w:multiLevelType w:val="hybridMultilevel"/>
    <w:tmpl w:val="42AAF44C"/>
    <w:lvl w:ilvl="0" w:tplc="6118568A">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34FD131E"/>
    <w:multiLevelType w:val="hybridMultilevel"/>
    <w:tmpl w:val="41FA95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E400EC"/>
    <w:multiLevelType w:val="multilevel"/>
    <w:tmpl w:val="132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1621A"/>
    <w:multiLevelType w:val="hybridMultilevel"/>
    <w:tmpl w:val="B9BE1C9C"/>
    <w:lvl w:ilvl="0" w:tplc="6FA81CA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A5EB7"/>
    <w:multiLevelType w:val="multilevel"/>
    <w:tmpl w:val="1D92DA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4068DB"/>
    <w:multiLevelType w:val="hybridMultilevel"/>
    <w:tmpl w:val="D9820F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64290C"/>
    <w:multiLevelType w:val="multilevel"/>
    <w:tmpl w:val="D3A6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10069"/>
    <w:multiLevelType w:val="multilevel"/>
    <w:tmpl w:val="ED487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8F643C0"/>
    <w:multiLevelType w:val="hybridMultilevel"/>
    <w:tmpl w:val="EC562CC0"/>
    <w:lvl w:ilvl="0" w:tplc="6FFA438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249749">
    <w:abstractNumId w:val="10"/>
  </w:num>
  <w:num w:numId="2" w16cid:durableId="1825588840">
    <w:abstractNumId w:val="8"/>
  </w:num>
  <w:num w:numId="3" w16cid:durableId="1536966547">
    <w:abstractNumId w:val="7"/>
  </w:num>
  <w:num w:numId="4" w16cid:durableId="1964343140">
    <w:abstractNumId w:val="6"/>
  </w:num>
  <w:num w:numId="5" w16cid:durableId="1182545357">
    <w:abstractNumId w:val="5"/>
  </w:num>
  <w:num w:numId="6" w16cid:durableId="892892558">
    <w:abstractNumId w:val="9"/>
  </w:num>
  <w:num w:numId="7" w16cid:durableId="1866215182">
    <w:abstractNumId w:val="4"/>
  </w:num>
  <w:num w:numId="8" w16cid:durableId="759252080">
    <w:abstractNumId w:val="3"/>
  </w:num>
  <w:num w:numId="9" w16cid:durableId="2100709772">
    <w:abstractNumId w:val="2"/>
  </w:num>
  <w:num w:numId="10" w16cid:durableId="705448598">
    <w:abstractNumId w:val="1"/>
  </w:num>
  <w:num w:numId="11" w16cid:durableId="1538547288">
    <w:abstractNumId w:val="0"/>
  </w:num>
  <w:num w:numId="12" w16cid:durableId="160585400">
    <w:abstractNumId w:val="10"/>
  </w:num>
  <w:num w:numId="13" w16cid:durableId="350112372">
    <w:abstractNumId w:val="13"/>
  </w:num>
  <w:num w:numId="14" w16cid:durableId="708797865">
    <w:abstractNumId w:val="8"/>
  </w:num>
  <w:num w:numId="15" w16cid:durableId="18246059">
    <w:abstractNumId w:val="23"/>
  </w:num>
  <w:num w:numId="16" w16cid:durableId="769200342">
    <w:abstractNumId w:val="10"/>
  </w:num>
  <w:num w:numId="17" w16cid:durableId="1341278356">
    <w:abstractNumId w:val="13"/>
  </w:num>
  <w:num w:numId="18" w16cid:durableId="1996106762">
    <w:abstractNumId w:val="8"/>
  </w:num>
  <w:num w:numId="19" w16cid:durableId="579873975">
    <w:abstractNumId w:val="23"/>
  </w:num>
  <w:num w:numId="20" w16cid:durableId="770707509">
    <w:abstractNumId w:val="24"/>
  </w:num>
  <w:num w:numId="21" w16cid:durableId="40983071">
    <w:abstractNumId w:val="18"/>
  </w:num>
  <w:num w:numId="22" w16cid:durableId="584874547">
    <w:abstractNumId w:val="15"/>
  </w:num>
  <w:num w:numId="23" w16cid:durableId="1566838836">
    <w:abstractNumId w:val="11"/>
  </w:num>
  <w:num w:numId="24" w16cid:durableId="1160851779">
    <w:abstractNumId w:val="22"/>
  </w:num>
  <w:num w:numId="25" w16cid:durableId="1458992602">
    <w:abstractNumId w:val="22"/>
    <w:lvlOverride w:ilvl="1">
      <w:lvl w:ilvl="1">
        <w:numFmt w:val="bullet"/>
        <w:lvlText w:val=""/>
        <w:lvlJc w:val="left"/>
        <w:pPr>
          <w:tabs>
            <w:tab w:val="num" w:pos="1440"/>
          </w:tabs>
          <w:ind w:left="1440" w:hanging="360"/>
        </w:pPr>
        <w:rPr>
          <w:rFonts w:ascii="Symbol" w:hAnsi="Symbol" w:hint="default"/>
          <w:sz w:val="20"/>
        </w:rPr>
      </w:lvl>
    </w:lvlOverride>
  </w:num>
  <w:num w:numId="26" w16cid:durableId="1307659691">
    <w:abstractNumId w:val="22"/>
    <w:lvlOverride w:ilvl="1">
      <w:lvl w:ilvl="1">
        <w:numFmt w:val="bullet"/>
        <w:lvlText w:val=""/>
        <w:lvlJc w:val="left"/>
        <w:pPr>
          <w:tabs>
            <w:tab w:val="num" w:pos="1440"/>
          </w:tabs>
          <w:ind w:left="1440" w:hanging="360"/>
        </w:pPr>
        <w:rPr>
          <w:rFonts w:ascii="Symbol" w:hAnsi="Symbol" w:hint="default"/>
          <w:sz w:val="20"/>
        </w:rPr>
      </w:lvl>
    </w:lvlOverride>
  </w:num>
  <w:num w:numId="27" w16cid:durableId="2030058312">
    <w:abstractNumId w:val="12"/>
  </w:num>
  <w:num w:numId="28" w16cid:durableId="1733771634">
    <w:abstractNumId w:val="12"/>
    <w:lvlOverride w:ilvl="1">
      <w:lvl w:ilvl="1">
        <w:numFmt w:val="bullet"/>
        <w:lvlText w:val=""/>
        <w:lvlJc w:val="left"/>
        <w:pPr>
          <w:tabs>
            <w:tab w:val="num" w:pos="1440"/>
          </w:tabs>
          <w:ind w:left="1440" w:hanging="360"/>
        </w:pPr>
        <w:rPr>
          <w:rFonts w:ascii="Symbol" w:hAnsi="Symbol" w:hint="default"/>
          <w:sz w:val="20"/>
        </w:rPr>
      </w:lvl>
    </w:lvlOverride>
  </w:num>
  <w:num w:numId="29" w16cid:durableId="1719738240">
    <w:abstractNumId w:val="1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0" w16cid:durableId="503588554">
    <w:abstractNumId w:val="12"/>
    <w:lvlOverride w:ilvl="1">
      <w:lvl w:ilvl="1">
        <w:numFmt w:val="bullet"/>
        <w:lvlText w:val=""/>
        <w:lvlJc w:val="left"/>
        <w:pPr>
          <w:tabs>
            <w:tab w:val="num" w:pos="1440"/>
          </w:tabs>
          <w:ind w:left="1440" w:hanging="360"/>
        </w:pPr>
        <w:rPr>
          <w:rFonts w:ascii="Symbol" w:hAnsi="Symbol" w:hint="default"/>
          <w:sz w:val="20"/>
        </w:rPr>
      </w:lvl>
    </w:lvlOverride>
  </w:num>
  <w:num w:numId="31" w16cid:durableId="1365249916">
    <w:abstractNumId w:val="21"/>
  </w:num>
  <w:num w:numId="32" w16cid:durableId="1622107796">
    <w:abstractNumId w:val="17"/>
  </w:num>
  <w:num w:numId="33" w16cid:durableId="1033731552">
    <w:abstractNumId w:val="19"/>
  </w:num>
  <w:num w:numId="34" w16cid:durableId="1305700957">
    <w:abstractNumId w:val="16"/>
  </w:num>
  <w:num w:numId="35" w16cid:durableId="396126556">
    <w:abstractNumId w:val="14"/>
  </w:num>
  <w:num w:numId="36" w16cid:durableId="290135237">
    <w:abstractNumId w:val="20"/>
  </w:num>
  <w:num w:numId="37" w16cid:durableId="1305938307">
    <w:abstractNumId w:val="3"/>
  </w:num>
  <w:num w:numId="38" w16cid:durableId="1165167217">
    <w:abstractNumId w:val="2"/>
  </w:num>
  <w:num w:numId="39" w16cid:durableId="798260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B2"/>
    <w:rsid w:val="00010F16"/>
    <w:rsid w:val="0001139B"/>
    <w:rsid w:val="00062317"/>
    <w:rsid w:val="00092D21"/>
    <w:rsid w:val="000A14EB"/>
    <w:rsid w:val="000A623E"/>
    <w:rsid w:val="000D0DF5"/>
    <w:rsid w:val="000E049A"/>
    <w:rsid w:val="00103742"/>
    <w:rsid w:val="0013657B"/>
    <w:rsid w:val="00145B48"/>
    <w:rsid w:val="00153D36"/>
    <w:rsid w:val="00181B3D"/>
    <w:rsid w:val="00215A11"/>
    <w:rsid w:val="002328C9"/>
    <w:rsid w:val="00254805"/>
    <w:rsid w:val="00271D19"/>
    <w:rsid w:val="00276D88"/>
    <w:rsid w:val="00283E9E"/>
    <w:rsid w:val="002C4B3D"/>
    <w:rsid w:val="002D500F"/>
    <w:rsid w:val="00302D05"/>
    <w:rsid w:val="00330685"/>
    <w:rsid w:val="00341898"/>
    <w:rsid w:val="00362CF0"/>
    <w:rsid w:val="00366C54"/>
    <w:rsid w:val="00370CDA"/>
    <w:rsid w:val="00384342"/>
    <w:rsid w:val="00387362"/>
    <w:rsid w:val="003D1DE2"/>
    <w:rsid w:val="00406F22"/>
    <w:rsid w:val="00430092"/>
    <w:rsid w:val="00432332"/>
    <w:rsid w:val="004350E1"/>
    <w:rsid w:val="00437AFE"/>
    <w:rsid w:val="004569A4"/>
    <w:rsid w:val="004646B6"/>
    <w:rsid w:val="004A54E4"/>
    <w:rsid w:val="004A5913"/>
    <w:rsid w:val="004D271A"/>
    <w:rsid w:val="004F2605"/>
    <w:rsid w:val="0051282F"/>
    <w:rsid w:val="00562132"/>
    <w:rsid w:val="005776FA"/>
    <w:rsid w:val="0058513F"/>
    <w:rsid w:val="005A489C"/>
    <w:rsid w:val="005B0388"/>
    <w:rsid w:val="0061029E"/>
    <w:rsid w:val="00634CE1"/>
    <w:rsid w:val="00646CAE"/>
    <w:rsid w:val="00667EF0"/>
    <w:rsid w:val="00671FF6"/>
    <w:rsid w:val="006C53F3"/>
    <w:rsid w:val="006D3E0E"/>
    <w:rsid w:val="00711BE6"/>
    <w:rsid w:val="00727B86"/>
    <w:rsid w:val="007C510E"/>
    <w:rsid w:val="007D5A63"/>
    <w:rsid w:val="007D679E"/>
    <w:rsid w:val="007E5DB2"/>
    <w:rsid w:val="007E5DC7"/>
    <w:rsid w:val="007E639A"/>
    <w:rsid w:val="00820161"/>
    <w:rsid w:val="008418EE"/>
    <w:rsid w:val="008614D7"/>
    <w:rsid w:val="00883BEF"/>
    <w:rsid w:val="008B2AC3"/>
    <w:rsid w:val="009308B9"/>
    <w:rsid w:val="0094374F"/>
    <w:rsid w:val="00944832"/>
    <w:rsid w:val="00961D72"/>
    <w:rsid w:val="009E3510"/>
    <w:rsid w:val="009E45A6"/>
    <w:rsid w:val="009E6D04"/>
    <w:rsid w:val="009F63B1"/>
    <w:rsid w:val="00A10A24"/>
    <w:rsid w:val="00A215A8"/>
    <w:rsid w:val="00A34DB2"/>
    <w:rsid w:val="00A35561"/>
    <w:rsid w:val="00A37ABE"/>
    <w:rsid w:val="00A965ED"/>
    <w:rsid w:val="00B02B99"/>
    <w:rsid w:val="00B62167"/>
    <w:rsid w:val="00B66F36"/>
    <w:rsid w:val="00B92C88"/>
    <w:rsid w:val="00BB5900"/>
    <w:rsid w:val="00BB5A81"/>
    <w:rsid w:val="00BE42C9"/>
    <w:rsid w:val="00C0314D"/>
    <w:rsid w:val="00C10A8D"/>
    <w:rsid w:val="00C23DF8"/>
    <w:rsid w:val="00C24749"/>
    <w:rsid w:val="00C3068D"/>
    <w:rsid w:val="00C52A6E"/>
    <w:rsid w:val="00C87C8E"/>
    <w:rsid w:val="00C91219"/>
    <w:rsid w:val="00CA6E16"/>
    <w:rsid w:val="00CB5724"/>
    <w:rsid w:val="00CC6D31"/>
    <w:rsid w:val="00CE6E39"/>
    <w:rsid w:val="00D10630"/>
    <w:rsid w:val="00D33DC1"/>
    <w:rsid w:val="00D54947"/>
    <w:rsid w:val="00D6243B"/>
    <w:rsid w:val="00D81477"/>
    <w:rsid w:val="00D81F59"/>
    <w:rsid w:val="00DB1374"/>
    <w:rsid w:val="00DB5FCF"/>
    <w:rsid w:val="00DC09EC"/>
    <w:rsid w:val="00DC62AA"/>
    <w:rsid w:val="00E34D6A"/>
    <w:rsid w:val="00E635E2"/>
    <w:rsid w:val="00E6713A"/>
    <w:rsid w:val="00E70A23"/>
    <w:rsid w:val="00E77696"/>
    <w:rsid w:val="00E86809"/>
    <w:rsid w:val="00EB17AF"/>
    <w:rsid w:val="00EE405D"/>
    <w:rsid w:val="00F06B7A"/>
    <w:rsid w:val="00F659EB"/>
    <w:rsid w:val="00F73DAE"/>
    <w:rsid w:val="00F95AD5"/>
    <w:rsid w:val="00FA165B"/>
    <w:rsid w:val="00FA2CFC"/>
    <w:rsid w:val="00FC0C58"/>
    <w:rsid w:val="00FD7A7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9974BF5"/>
  <w15:docId w15:val="{BC590C58-25DE-4E7D-A4C0-DF9A1B4C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imes New Roman"/>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477"/>
  </w:style>
  <w:style w:type="paragraph" w:styleId="Heading1">
    <w:name w:val="heading 1"/>
    <w:basedOn w:val="Normal"/>
    <w:next w:val="BodyText1"/>
    <w:link w:val="Heading1Char"/>
    <w:uiPriority w:val="9"/>
    <w:qFormat/>
    <w:rsid w:val="004A5913"/>
    <w:pPr>
      <w:keepNext/>
      <w:spacing w:before="240" w:after="240"/>
      <w:outlineLvl w:val="0"/>
    </w:pPr>
    <w:rPr>
      <w:rFonts w:cs="Arial"/>
      <w:b/>
      <w:bCs/>
      <w:kern w:val="32"/>
      <w:szCs w:val="32"/>
    </w:rPr>
  </w:style>
  <w:style w:type="paragraph" w:styleId="Heading2">
    <w:name w:val="heading 2"/>
    <w:basedOn w:val="Normal"/>
    <w:next w:val="BodyText2"/>
    <w:link w:val="Heading2Char"/>
    <w:uiPriority w:val="9"/>
    <w:qFormat/>
    <w:rsid w:val="00DB5FCF"/>
    <w:pPr>
      <w:keepNext/>
      <w:keepLines/>
      <w:spacing w:before="120" w:after="240"/>
      <w:outlineLvl w:val="1"/>
    </w:pPr>
    <w:rPr>
      <w:rFonts w:eastAsia="MS Gothic"/>
      <w:b/>
    </w:rPr>
  </w:style>
  <w:style w:type="paragraph" w:styleId="Heading3">
    <w:name w:val="heading 3"/>
    <w:basedOn w:val="Normal"/>
    <w:next w:val="Normal"/>
    <w:link w:val="Heading3Char"/>
    <w:rsid w:val="00D81477"/>
    <w:pPr>
      <w:keepNext/>
      <w:keepLines/>
      <w:spacing w:before="120" w:after="240"/>
      <w:ind w:left="720"/>
      <w:outlineLvl w:val="2"/>
    </w:pPr>
    <w:rPr>
      <w:rFonts w:eastAsiaTheme="majorEastAsia" w:cstheme="majorBidi"/>
      <w:b/>
      <w:bCs/>
      <w:i/>
    </w:rPr>
  </w:style>
  <w:style w:type="paragraph" w:styleId="Heading4">
    <w:name w:val="heading 4"/>
    <w:basedOn w:val="Normal"/>
    <w:next w:val="Normal"/>
    <w:link w:val="Heading4Char"/>
    <w:rsid w:val="00D81477"/>
    <w:pPr>
      <w:keepNext/>
      <w:keepLines/>
      <w:spacing w:after="240"/>
      <w:ind w:left="720"/>
      <w:outlineLvl w:val="3"/>
    </w:pPr>
    <w:rPr>
      <w:rFonts w:eastAsiaTheme="majorEastAsia" w:cstheme="majorBidi"/>
      <w:bCs/>
      <w:i/>
      <w:iCs/>
    </w:rPr>
  </w:style>
  <w:style w:type="paragraph" w:styleId="Heading5">
    <w:name w:val="heading 5"/>
    <w:basedOn w:val="Normal"/>
    <w:next w:val="Normal"/>
    <w:link w:val="Heading5Char"/>
    <w:rsid w:val="00D81477"/>
    <w:pPr>
      <w:keepNext/>
      <w:keepLines/>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rsid w:val="00D8147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06231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0623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0623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qFormat/>
    <w:rsid w:val="00DB5FCF"/>
    <w:pPr>
      <w:spacing w:after="240"/>
    </w:pPr>
  </w:style>
  <w:style w:type="character" w:customStyle="1" w:styleId="Heading3Char">
    <w:name w:val="Heading 3 Char"/>
    <w:basedOn w:val="DefaultParagraphFont"/>
    <w:link w:val="Heading3"/>
    <w:rsid w:val="00D81477"/>
    <w:rPr>
      <w:rFonts w:ascii="Verdana" w:eastAsiaTheme="majorEastAsia" w:hAnsi="Verdana" w:cstheme="majorBidi"/>
      <w:b/>
      <w:bCs/>
      <w:i/>
      <w:lang w:eastAsia="en-US"/>
    </w:rPr>
  </w:style>
  <w:style w:type="paragraph" w:styleId="BodyText2">
    <w:name w:val="Body Text 2"/>
    <w:basedOn w:val="BodyText1"/>
    <w:link w:val="BodyText2Char"/>
    <w:rsid w:val="00CC6D31"/>
  </w:style>
  <w:style w:type="character" w:customStyle="1" w:styleId="BodyText2Char">
    <w:name w:val="Body Text 2 Char"/>
    <w:basedOn w:val="DefaultParagraphFont"/>
    <w:link w:val="BodyText2"/>
    <w:rsid w:val="00CC6D31"/>
    <w:rPr>
      <w:rFonts w:ascii="Tahoma" w:eastAsia="Times New Roman" w:hAnsi="Tahoma"/>
      <w:lang w:eastAsia="en-US"/>
    </w:rPr>
  </w:style>
  <w:style w:type="character" w:customStyle="1" w:styleId="Heading4Char">
    <w:name w:val="Heading 4 Char"/>
    <w:basedOn w:val="DefaultParagraphFont"/>
    <w:link w:val="Heading4"/>
    <w:rsid w:val="00D81477"/>
    <w:rPr>
      <w:rFonts w:ascii="Tahoma" w:eastAsiaTheme="majorEastAsia" w:hAnsi="Tahoma" w:cstheme="majorBidi"/>
      <w:bCs/>
      <w:i/>
      <w:iCs/>
      <w:lang w:eastAsia="en-US"/>
    </w:rPr>
  </w:style>
  <w:style w:type="paragraph" w:customStyle="1" w:styleId="InsideAddress">
    <w:name w:val="Inside Address"/>
    <w:basedOn w:val="Normal"/>
    <w:qFormat/>
    <w:rsid w:val="004A5913"/>
    <w:pPr>
      <w:spacing w:before="240" w:after="360"/>
      <w:contextualSpacing/>
    </w:p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4A5913"/>
    <w:pPr>
      <w:suppressAutoHyphens/>
      <w:spacing w:after="240"/>
    </w:pPr>
  </w:style>
  <w:style w:type="character" w:customStyle="1" w:styleId="BodyTextChar">
    <w:name w:val="Body Text Char"/>
    <w:basedOn w:val="DefaultParagraphFont"/>
    <w:link w:val="BodyText"/>
    <w:rsid w:val="004A5913"/>
    <w:rPr>
      <w:rFonts w:ascii="Verdana" w:eastAsia="Times New Roman" w:hAnsi="Verdana"/>
      <w:lang w:eastAsia="en-US"/>
    </w:rPr>
  </w:style>
  <w:style w:type="character" w:styleId="Emphasis">
    <w:name w:val="Emphasis"/>
    <w:basedOn w:val="DefaultParagraphFont"/>
    <w:rsid w:val="00DB5FCF"/>
    <w:rPr>
      <w:rFonts w:ascii="Verdana" w:hAnsi="Verdana"/>
      <w:b w:val="0"/>
      <w:i/>
      <w:iCs/>
      <w:color w:val="auto"/>
      <w:position w:val="0"/>
      <w:sz w:val="24"/>
    </w:rPr>
  </w:style>
  <w:style w:type="paragraph" w:styleId="FootnoteText">
    <w:name w:val="footnote text"/>
    <w:basedOn w:val="Normal"/>
    <w:link w:val="FootnoteTextChar"/>
    <w:rsid w:val="00DB5FCF"/>
    <w:pPr>
      <w:spacing w:before="120" w:after="240"/>
      <w:contextualSpacing/>
    </w:pPr>
    <w:rPr>
      <w:sz w:val="16"/>
      <w:szCs w:val="20"/>
    </w:rPr>
  </w:style>
  <w:style w:type="character" w:customStyle="1" w:styleId="FootnoteTextChar">
    <w:name w:val="Footnote Text Char"/>
    <w:basedOn w:val="DefaultParagraphFont"/>
    <w:link w:val="FootnoteText"/>
    <w:rsid w:val="00DB5FCF"/>
    <w:rPr>
      <w:rFonts w:ascii="Verdana" w:eastAsia="Times New Roman" w:hAnsi="Verdana"/>
      <w:sz w:val="16"/>
      <w:szCs w:val="20"/>
      <w:lang w:eastAsia="en-US"/>
    </w:rPr>
  </w:style>
  <w:style w:type="paragraph" w:customStyle="1" w:styleId="Contact">
    <w:name w:val="Contact"/>
    <w:basedOn w:val="Normal"/>
    <w:qFormat/>
    <w:rsid w:val="00DB5FCF"/>
    <w:pPr>
      <w:spacing w:before="120" w:after="240"/>
      <w:ind w:left="720"/>
      <w:contextualSpacing/>
    </w:pPr>
    <w:rPr>
      <w:b/>
      <w:color w:val="003366"/>
    </w:rPr>
  </w:style>
  <w:style w:type="paragraph" w:styleId="List">
    <w:name w:val="List"/>
    <w:basedOn w:val="Normal"/>
    <w:uiPriority w:val="99"/>
    <w:rsid w:val="00215A11"/>
    <w:pPr>
      <w:ind w:left="360" w:hanging="360"/>
      <w:contextualSpacing/>
    </w:pPr>
  </w:style>
  <w:style w:type="character" w:customStyle="1" w:styleId="Heading1Char">
    <w:name w:val="Heading 1 Char"/>
    <w:link w:val="Heading1"/>
    <w:uiPriority w:val="9"/>
    <w:rsid w:val="004A5913"/>
    <w:rPr>
      <w:rFonts w:ascii="Verdana" w:eastAsia="Times New Roman" w:hAnsi="Verdana" w:cs="Arial"/>
      <w:b/>
      <w:bCs/>
      <w:kern w:val="32"/>
      <w:szCs w:val="32"/>
      <w:lang w:eastAsia="en-US"/>
    </w:rPr>
  </w:style>
  <w:style w:type="paragraph" w:styleId="List2">
    <w:name w:val="List 2"/>
    <w:basedOn w:val="Normal"/>
    <w:rsid w:val="00215A11"/>
    <w:pPr>
      <w:ind w:left="720" w:hanging="360"/>
      <w:contextualSpacing/>
    </w:pPr>
  </w:style>
  <w:style w:type="character" w:customStyle="1" w:styleId="Heading2Char">
    <w:name w:val="Heading 2 Char"/>
    <w:link w:val="Heading2"/>
    <w:uiPriority w:val="9"/>
    <w:rsid w:val="00DB5FCF"/>
    <w:rPr>
      <w:rFonts w:ascii="Verdana" w:eastAsia="MS Gothic" w:hAnsi="Verdana"/>
      <w:b/>
      <w:lang w:eastAsia="en-US"/>
    </w:rPr>
  </w:style>
  <w:style w:type="paragraph" w:styleId="ListBullet">
    <w:name w:val="List Bullet"/>
    <w:basedOn w:val="Normal"/>
    <w:link w:val="ListBulletChar"/>
    <w:uiPriority w:val="99"/>
    <w:rsid w:val="00DB5FCF"/>
    <w:pPr>
      <w:numPr>
        <w:numId w:val="1"/>
      </w:numPr>
      <w:snapToGrid w:val="0"/>
      <w:spacing w:before="120" w:after="240"/>
      <w:contextualSpacing/>
    </w:pPr>
  </w:style>
  <w:style w:type="paragraph" w:styleId="ListBullet2">
    <w:name w:val="List Bullet 2"/>
    <w:basedOn w:val="Normal"/>
    <w:uiPriority w:val="99"/>
    <w:rsid w:val="00A10A24"/>
    <w:pPr>
      <w:numPr>
        <w:numId w:val="2"/>
      </w:numPr>
      <w:spacing w:before="120" w:after="240"/>
      <w:ind w:left="2160" w:hanging="720"/>
      <w:contextualSpacing/>
    </w:pPr>
  </w:style>
  <w:style w:type="paragraph" w:styleId="ListNumber">
    <w:name w:val="List Number"/>
    <w:basedOn w:val="Normal"/>
    <w:rsid w:val="00A10A24"/>
    <w:pPr>
      <w:numPr>
        <w:numId w:val="6"/>
      </w:numPr>
      <w:spacing w:before="120" w:after="240"/>
      <w:ind w:left="1440" w:hanging="720"/>
    </w:pPr>
  </w:style>
  <w:style w:type="paragraph" w:styleId="ListNumber2">
    <w:name w:val="List Number 2"/>
    <w:basedOn w:val="Normal"/>
    <w:rsid w:val="00A10A24"/>
    <w:pPr>
      <w:numPr>
        <w:numId w:val="7"/>
      </w:numPr>
      <w:spacing w:before="120" w:after="240"/>
      <w:ind w:left="2160" w:hanging="720"/>
      <w:contextualSpacing/>
    </w:pPr>
  </w:style>
  <w:style w:type="character" w:styleId="Hyperlink">
    <w:name w:val="Hyperlink"/>
    <w:uiPriority w:val="99"/>
    <w:rsid w:val="00DB5FCF"/>
    <w:rPr>
      <w:rFonts w:ascii="Verdana" w:hAnsi="Verdana" w:cs="Times New Roman"/>
      <w:color w:val="0000FF"/>
      <w:sz w:val="22"/>
      <w:u w:val="single"/>
    </w:rPr>
  </w:style>
  <w:style w:type="paragraph" w:customStyle="1" w:styleId="Reference">
    <w:name w:val="Reference"/>
    <w:basedOn w:val="BodyText"/>
    <w:qFormat/>
    <w:rsid w:val="00A965ED"/>
    <w:rPr>
      <w:b/>
    </w:rPr>
  </w:style>
  <w:style w:type="paragraph" w:styleId="Date">
    <w:name w:val="Date"/>
    <w:basedOn w:val="Normal"/>
    <w:next w:val="Normal"/>
    <w:link w:val="DateChar"/>
    <w:rsid w:val="004A5913"/>
    <w:pPr>
      <w:spacing w:before="240" w:after="360"/>
    </w:pPr>
  </w:style>
  <w:style w:type="character" w:customStyle="1" w:styleId="DateChar">
    <w:name w:val="Date Char"/>
    <w:basedOn w:val="DefaultParagraphFont"/>
    <w:link w:val="Date"/>
    <w:rsid w:val="004A5913"/>
    <w:rPr>
      <w:rFonts w:ascii="Verdana" w:eastAsia="Times New Roman" w:hAnsi="Verdana"/>
      <w:lang w:eastAsia="en-US"/>
    </w:rPr>
  </w:style>
  <w:style w:type="character" w:customStyle="1" w:styleId="Heading5Char">
    <w:name w:val="Heading 5 Char"/>
    <w:basedOn w:val="DefaultParagraphFont"/>
    <w:link w:val="Heading5"/>
    <w:rsid w:val="00D81477"/>
    <w:rPr>
      <w:rFonts w:ascii="Verdana" w:eastAsiaTheme="majorEastAsia" w:hAnsi="Verdana" w:cstheme="majorBidi"/>
      <w:color w:val="365F91" w:themeColor="accent1" w:themeShade="BF"/>
      <w:lang w:eastAsia="en-US"/>
    </w:rPr>
  </w:style>
  <w:style w:type="character" w:customStyle="1" w:styleId="Heading6Char">
    <w:name w:val="Heading 6 Char"/>
    <w:basedOn w:val="DefaultParagraphFont"/>
    <w:link w:val="Heading6"/>
    <w:rsid w:val="00D81477"/>
    <w:rPr>
      <w:rFonts w:asciiTheme="majorHAnsi" w:eastAsiaTheme="majorEastAsia" w:hAnsiTheme="majorHAnsi" w:cstheme="majorBidi"/>
      <w:color w:val="243F60" w:themeColor="accent1" w:themeShade="7F"/>
      <w:lang w:eastAsia="en-US"/>
    </w:rPr>
  </w:style>
  <w:style w:type="paragraph" w:styleId="Footer">
    <w:name w:val="footer"/>
    <w:basedOn w:val="Normal"/>
    <w:link w:val="FooterChar"/>
    <w:uiPriority w:val="99"/>
    <w:qFormat/>
    <w:rsid w:val="00F73DAE"/>
    <w:pPr>
      <w:tabs>
        <w:tab w:val="center" w:pos="4680"/>
        <w:tab w:val="right" w:pos="9360"/>
      </w:tabs>
    </w:pPr>
  </w:style>
  <w:style w:type="character" w:customStyle="1" w:styleId="FooterChar">
    <w:name w:val="Footer Char"/>
    <w:basedOn w:val="DefaultParagraphFont"/>
    <w:link w:val="Footer"/>
    <w:uiPriority w:val="99"/>
    <w:rsid w:val="00F73DAE"/>
    <w:rPr>
      <w:rFonts w:eastAsia="Times New Roman"/>
      <w:lang w:eastAsia="en-US"/>
    </w:rPr>
  </w:style>
  <w:style w:type="paragraph" w:customStyle="1" w:styleId="SignatureBlock">
    <w:name w:val="Signature Block"/>
    <w:basedOn w:val="Normal"/>
    <w:qFormat/>
    <w:rsid w:val="00C0314D"/>
    <w:pPr>
      <w:spacing w:after="240"/>
      <w:contextualSpacing/>
    </w:pPr>
  </w:style>
  <w:style w:type="character" w:styleId="CommentReference">
    <w:name w:val="annotation reference"/>
    <w:basedOn w:val="DefaultParagraphFont"/>
    <w:semiHidden/>
    <w:unhideWhenUsed/>
    <w:rsid w:val="00E86809"/>
    <w:rPr>
      <w:sz w:val="16"/>
      <w:szCs w:val="16"/>
    </w:rPr>
  </w:style>
  <w:style w:type="paragraph" w:styleId="CommentSubject">
    <w:name w:val="annotation subject"/>
    <w:basedOn w:val="Normal"/>
    <w:next w:val="Normal"/>
    <w:link w:val="CommentSubjectChar"/>
    <w:semiHidden/>
    <w:unhideWhenUsed/>
    <w:rsid w:val="00DB5FCF"/>
    <w:rPr>
      <w:b/>
      <w:bCs/>
      <w:sz w:val="20"/>
      <w:szCs w:val="20"/>
    </w:rPr>
  </w:style>
  <w:style w:type="character" w:customStyle="1" w:styleId="CommentSubjectChar">
    <w:name w:val="Comment Subject Char"/>
    <w:basedOn w:val="DefaultParagraphFont"/>
    <w:link w:val="CommentSubject"/>
    <w:semiHidden/>
    <w:rsid w:val="00DB5FCF"/>
    <w:rPr>
      <w:rFonts w:ascii="Tahoma" w:eastAsia="Times New Roman" w:hAnsi="Tahoma"/>
      <w:b/>
      <w:bCs/>
      <w:sz w:val="20"/>
      <w:szCs w:val="20"/>
      <w:lang w:eastAsia="en-US"/>
    </w:rPr>
  </w:style>
  <w:style w:type="paragraph" w:styleId="BalloonText">
    <w:name w:val="Balloon Text"/>
    <w:basedOn w:val="Normal"/>
    <w:link w:val="BalloonTextChar"/>
    <w:uiPriority w:val="99"/>
    <w:semiHidden/>
    <w:unhideWhenUsed/>
    <w:rsid w:val="00E86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809"/>
    <w:rPr>
      <w:rFonts w:ascii="Segoe UI" w:eastAsia="Times New Roman" w:hAnsi="Segoe UI" w:cs="Segoe UI"/>
      <w:sz w:val="18"/>
      <w:szCs w:val="18"/>
      <w:lang w:eastAsia="en-US"/>
    </w:rPr>
  </w:style>
  <w:style w:type="paragraph" w:styleId="Caption">
    <w:name w:val="caption"/>
    <w:basedOn w:val="Normal"/>
    <w:next w:val="Normal"/>
    <w:uiPriority w:val="35"/>
    <w:unhideWhenUsed/>
    <w:qFormat/>
    <w:rsid w:val="00F06B7A"/>
    <w:pPr>
      <w:pBdr>
        <w:top w:val="nil"/>
        <w:left w:val="nil"/>
        <w:bottom w:val="nil"/>
        <w:right w:val="nil"/>
        <w:between w:val="nil"/>
        <w:bar w:val="nil"/>
      </w:pBdr>
      <w:spacing w:before="280" w:after="440"/>
    </w:pPr>
    <w:rPr>
      <w:rFonts w:eastAsia="Arial Unicode MS"/>
      <w:i/>
      <w:iCs/>
      <w:sz w:val="22"/>
      <w:szCs w:val="18"/>
      <w:bdr w:val="nil"/>
    </w:rPr>
  </w:style>
  <w:style w:type="character" w:styleId="UnresolvedMention">
    <w:name w:val="Unresolved Mention"/>
    <w:basedOn w:val="DefaultParagraphFont"/>
    <w:uiPriority w:val="99"/>
    <w:semiHidden/>
    <w:unhideWhenUsed/>
    <w:rsid w:val="008B2AC3"/>
    <w:rPr>
      <w:color w:val="605E5C"/>
      <w:shd w:val="clear" w:color="auto" w:fill="E1DFDD"/>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sz w:val="20"/>
      <w:szCs w:val="20"/>
    </w:rPr>
  </w:style>
  <w:style w:type="paragraph" w:styleId="Header">
    <w:name w:val="header"/>
    <w:basedOn w:val="Normal"/>
    <w:link w:val="HeaderChar"/>
    <w:uiPriority w:val="99"/>
    <w:unhideWhenUsed/>
    <w:rsid w:val="00181B3D"/>
    <w:pPr>
      <w:tabs>
        <w:tab w:val="center" w:pos="4680"/>
        <w:tab w:val="right" w:pos="9360"/>
      </w:tabs>
    </w:pPr>
  </w:style>
  <w:style w:type="character" w:customStyle="1" w:styleId="HeaderChar">
    <w:name w:val="Header Char"/>
    <w:basedOn w:val="DefaultParagraphFont"/>
    <w:link w:val="Header"/>
    <w:uiPriority w:val="99"/>
    <w:rsid w:val="00181B3D"/>
  </w:style>
  <w:style w:type="paragraph" w:customStyle="1" w:styleId="Bullet">
    <w:name w:val="Bullet"/>
    <w:basedOn w:val="ListBullet"/>
    <w:link w:val="BulletChar"/>
    <w:qFormat/>
    <w:rsid w:val="00E34D6A"/>
    <w:pPr>
      <w:ind w:left="720"/>
    </w:pPr>
  </w:style>
  <w:style w:type="character" w:customStyle="1" w:styleId="ListBulletChar">
    <w:name w:val="List Bullet Char"/>
    <w:basedOn w:val="DefaultParagraphFont"/>
    <w:link w:val="ListBullet"/>
    <w:uiPriority w:val="99"/>
    <w:rsid w:val="00E34D6A"/>
  </w:style>
  <w:style w:type="character" w:customStyle="1" w:styleId="BulletChar">
    <w:name w:val="Bullet Char"/>
    <w:basedOn w:val="ListBulletChar"/>
    <w:link w:val="Bullet"/>
    <w:rsid w:val="00E34D6A"/>
  </w:style>
  <w:style w:type="paragraph" w:styleId="Bibliography">
    <w:name w:val="Bibliography"/>
    <w:basedOn w:val="Normal"/>
    <w:next w:val="Normal"/>
    <w:semiHidden/>
    <w:unhideWhenUsed/>
    <w:rsid w:val="00062317"/>
  </w:style>
  <w:style w:type="paragraph" w:styleId="BlockText">
    <w:name w:val="Block Text"/>
    <w:basedOn w:val="Normal"/>
    <w:semiHidden/>
    <w:unhideWhenUsed/>
    <w:rsid w:val="0006231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3">
    <w:name w:val="Body Text 3"/>
    <w:basedOn w:val="Normal"/>
    <w:link w:val="BodyText3Char"/>
    <w:semiHidden/>
    <w:unhideWhenUsed/>
    <w:rsid w:val="00062317"/>
    <w:pPr>
      <w:spacing w:after="120"/>
    </w:pPr>
    <w:rPr>
      <w:sz w:val="16"/>
      <w:szCs w:val="16"/>
    </w:rPr>
  </w:style>
  <w:style w:type="character" w:customStyle="1" w:styleId="BodyText3Char">
    <w:name w:val="Body Text 3 Char"/>
    <w:basedOn w:val="DefaultParagraphFont"/>
    <w:link w:val="BodyText3"/>
    <w:semiHidden/>
    <w:rsid w:val="00062317"/>
    <w:rPr>
      <w:sz w:val="16"/>
      <w:szCs w:val="16"/>
    </w:rPr>
  </w:style>
  <w:style w:type="paragraph" w:styleId="BodyTextFirstIndent">
    <w:name w:val="Body Text First Indent"/>
    <w:basedOn w:val="BodyText"/>
    <w:link w:val="BodyTextFirstIndentChar"/>
    <w:rsid w:val="00062317"/>
    <w:pPr>
      <w:suppressAutoHyphens w:val="0"/>
      <w:spacing w:after="0"/>
      <w:ind w:firstLine="360"/>
    </w:pPr>
  </w:style>
  <w:style w:type="character" w:customStyle="1" w:styleId="BodyTextFirstIndentChar">
    <w:name w:val="Body Text First Indent Char"/>
    <w:basedOn w:val="BodyTextChar"/>
    <w:link w:val="BodyTextFirstIndent"/>
    <w:rsid w:val="00062317"/>
    <w:rPr>
      <w:rFonts w:ascii="Verdana" w:eastAsia="Times New Roman" w:hAnsi="Verdana"/>
      <w:lang w:eastAsia="en-US"/>
    </w:rPr>
  </w:style>
  <w:style w:type="paragraph" w:styleId="BodyTextIndent">
    <w:name w:val="Body Text Indent"/>
    <w:basedOn w:val="Normal"/>
    <w:link w:val="BodyTextIndentChar"/>
    <w:semiHidden/>
    <w:unhideWhenUsed/>
    <w:rsid w:val="00062317"/>
    <w:pPr>
      <w:spacing w:after="120"/>
      <w:ind w:left="360"/>
    </w:pPr>
  </w:style>
  <w:style w:type="character" w:customStyle="1" w:styleId="BodyTextIndentChar">
    <w:name w:val="Body Text Indent Char"/>
    <w:basedOn w:val="DefaultParagraphFont"/>
    <w:link w:val="BodyTextIndent"/>
    <w:semiHidden/>
    <w:rsid w:val="00062317"/>
  </w:style>
  <w:style w:type="paragraph" w:styleId="BodyTextFirstIndent2">
    <w:name w:val="Body Text First Indent 2"/>
    <w:basedOn w:val="BodyTextIndent"/>
    <w:link w:val="BodyTextFirstIndent2Char"/>
    <w:semiHidden/>
    <w:unhideWhenUsed/>
    <w:rsid w:val="00062317"/>
    <w:pPr>
      <w:spacing w:after="0"/>
      <w:ind w:firstLine="360"/>
    </w:pPr>
  </w:style>
  <w:style w:type="character" w:customStyle="1" w:styleId="BodyTextFirstIndent2Char">
    <w:name w:val="Body Text First Indent 2 Char"/>
    <w:basedOn w:val="BodyTextIndentChar"/>
    <w:link w:val="BodyTextFirstIndent2"/>
    <w:semiHidden/>
    <w:rsid w:val="00062317"/>
  </w:style>
  <w:style w:type="paragraph" w:styleId="BodyTextIndent2">
    <w:name w:val="Body Text Indent 2"/>
    <w:basedOn w:val="Normal"/>
    <w:link w:val="BodyTextIndent2Char"/>
    <w:semiHidden/>
    <w:unhideWhenUsed/>
    <w:rsid w:val="00062317"/>
    <w:pPr>
      <w:spacing w:after="120" w:line="480" w:lineRule="auto"/>
      <w:ind w:left="360"/>
    </w:pPr>
  </w:style>
  <w:style w:type="character" w:customStyle="1" w:styleId="BodyTextIndent2Char">
    <w:name w:val="Body Text Indent 2 Char"/>
    <w:basedOn w:val="DefaultParagraphFont"/>
    <w:link w:val="BodyTextIndent2"/>
    <w:semiHidden/>
    <w:rsid w:val="00062317"/>
  </w:style>
  <w:style w:type="paragraph" w:styleId="BodyTextIndent3">
    <w:name w:val="Body Text Indent 3"/>
    <w:basedOn w:val="Normal"/>
    <w:link w:val="BodyTextIndent3Char"/>
    <w:semiHidden/>
    <w:unhideWhenUsed/>
    <w:rsid w:val="00062317"/>
    <w:pPr>
      <w:spacing w:after="120"/>
      <w:ind w:left="360"/>
    </w:pPr>
    <w:rPr>
      <w:sz w:val="16"/>
      <w:szCs w:val="16"/>
    </w:rPr>
  </w:style>
  <w:style w:type="character" w:customStyle="1" w:styleId="BodyTextIndent3Char">
    <w:name w:val="Body Text Indent 3 Char"/>
    <w:basedOn w:val="DefaultParagraphFont"/>
    <w:link w:val="BodyTextIndent3"/>
    <w:semiHidden/>
    <w:rsid w:val="00062317"/>
    <w:rPr>
      <w:sz w:val="16"/>
      <w:szCs w:val="16"/>
    </w:rPr>
  </w:style>
  <w:style w:type="paragraph" w:styleId="Closing">
    <w:name w:val="Closing"/>
    <w:basedOn w:val="Normal"/>
    <w:link w:val="ClosingChar"/>
    <w:semiHidden/>
    <w:unhideWhenUsed/>
    <w:rsid w:val="00062317"/>
    <w:pPr>
      <w:ind w:left="4320"/>
    </w:pPr>
  </w:style>
  <w:style w:type="character" w:customStyle="1" w:styleId="ClosingChar">
    <w:name w:val="Closing Char"/>
    <w:basedOn w:val="DefaultParagraphFont"/>
    <w:link w:val="Closing"/>
    <w:semiHidden/>
    <w:rsid w:val="00062317"/>
  </w:style>
  <w:style w:type="paragraph" w:styleId="DocumentMap">
    <w:name w:val="Document Map"/>
    <w:basedOn w:val="Normal"/>
    <w:link w:val="DocumentMapChar"/>
    <w:semiHidden/>
    <w:unhideWhenUsed/>
    <w:rsid w:val="00062317"/>
    <w:rPr>
      <w:rFonts w:ascii="Segoe UI" w:hAnsi="Segoe UI" w:cs="Segoe UI"/>
      <w:sz w:val="16"/>
      <w:szCs w:val="16"/>
    </w:rPr>
  </w:style>
  <w:style w:type="character" w:customStyle="1" w:styleId="DocumentMapChar">
    <w:name w:val="Document Map Char"/>
    <w:basedOn w:val="DefaultParagraphFont"/>
    <w:link w:val="DocumentMap"/>
    <w:semiHidden/>
    <w:rsid w:val="00062317"/>
    <w:rPr>
      <w:rFonts w:ascii="Segoe UI" w:hAnsi="Segoe UI" w:cs="Segoe UI"/>
      <w:sz w:val="16"/>
      <w:szCs w:val="16"/>
    </w:rPr>
  </w:style>
  <w:style w:type="paragraph" w:styleId="E-mailSignature">
    <w:name w:val="E-mail Signature"/>
    <w:basedOn w:val="Normal"/>
    <w:link w:val="E-mailSignatureChar"/>
    <w:semiHidden/>
    <w:unhideWhenUsed/>
    <w:rsid w:val="00062317"/>
  </w:style>
  <w:style w:type="character" w:customStyle="1" w:styleId="E-mailSignatureChar">
    <w:name w:val="E-mail Signature Char"/>
    <w:basedOn w:val="DefaultParagraphFont"/>
    <w:link w:val="E-mailSignature"/>
    <w:semiHidden/>
    <w:rsid w:val="00062317"/>
  </w:style>
  <w:style w:type="paragraph" w:styleId="EndnoteText">
    <w:name w:val="endnote text"/>
    <w:basedOn w:val="Normal"/>
    <w:link w:val="EndnoteTextChar"/>
    <w:semiHidden/>
    <w:unhideWhenUsed/>
    <w:rsid w:val="00062317"/>
    <w:rPr>
      <w:sz w:val="20"/>
      <w:szCs w:val="20"/>
    </w:rPr>
  </w:style>
  <w:style w:type="character" w:customStyle="1" w:styleId="EndnoteTextChar">
    <w:name w:val="Endnote Text Char"/>
    <w:basedOn w:val="DefaultParagraphFont"/>
    <w:link w:val="EndnoteText"/>
    <w:semiHidden/>
    <w:rsid w:val="00062317"/>
    <w:rPr>
      <w:sz w:val="20"/>
      <w:szCs w:val="20"/>
    </w:rPr>
  </w:style>
  <w:style w:type="paragraph" w:styleId="EnvelopeAddress">
    <w:name w:val="envelope address"/>
    <w:basedOn w:val="Normal"/>
    <w:semiHidden/>
    <w:unhideWhenUsed/>
    <w:rsid w:val="0006231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062317"/>
    <w:rPr>
      <w:rFonts w:asciiTheme="majorHAnsi" w:eastAsiaTheme="majorEastAsia" w:hAnsiTheme="majorHAnsi" w:cstheme="majorBidi"/>
      <w:sz w:val="20"/>
      <w:szCs w:val="20"/>
    </w:rPr>
  </w:style>
  <w:style w:type="character" w:customStyle="1" w:styleId="Heading7Char">
    <w:name w:val="Heading 7 Char"/>
    <w:basedOn w:val="DefaultParagraphFont"/>
    <w:link w:val="Heading7"/>
    <w:semiHidden/>
    <w:rsid w:val="0006231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0623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6231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062317"/>
    <w:rPr>
      <w:i/>
      <w:iCs/>
    </w:rPr>
  </w:style>
  <w:style w:type="character" w:customStyle="1" w:styleId="HTMLAddressChar">
    <w:name w:val="HTML Address Char"/>
    <w:basedOn w:val="DefaultParagraphFont"/>
    <w:link w:val="HTMLAddress"/>
    <w:semiHidden/>
    <w:rsid w:val="00062317"/>
    <w:rPr>
      <w:i/>
      <w:iCs/>
    </w:rPr>
  </w:style>
  <w:style w:type="paragraph" w:styleId="HTMLPreformatted">
    <w:name w:val="HTML Preformatted"/>
    <w:basedOn w:val="Normal"/>
    <w:link w:val="HTMLPreformattedChar"/>
    <w:semiHidden/>
    <w:unhideWhenUsed/>
    <w:rsid w:val="00062317"/>
    <w:rPr>
      <w:rFonts w:ascii="Consolas" w:hAnsi="Consolas"/>
      <w:sz w:val="20"/>
      <w:szCs w:val="20"/>
    </w:rPr>
  </w:style>
  <w:style w:type="character" w:customStyle="1" w:styleId="HTMLPreformattedChar">
    <w:name w:val="HTML Preformatted Char"/>
    <w:basedOn w:val="DefaultParagraphFont"/>
    <w:link w:val="HTMLPreformatted"/>
    <w:semiHidden/>
    <w:rsid w:val="00062317"/>
    <w:rPr>
      <w:rFonts w:ascii="Consolas" w:hAnsi="Consolas"/>
      <w:sz w:val="20"/>
      <w:szCs w:val="20"/>
    </w:rPr>
  </w:style>
  <w:style w:type="paragraph" w:styleId="Index1">
    <w:name w:val="index 1"/>
    <w:basedOn w:val="Normal"/>
    <w:next w:val="Normal"/>
    <w:autoRedefine/>
    <w:semiHidden/>
    <w:unhideWhenUsed/>
    <w:rsid w:val="00062317"/>
    <w:pPr>
      <w:ind w:left="240" w:hanging="240"/>
    </w:pPr>
  </w:style>
  <w:style w:type="paragraph" w:styleId="Index2">
    <w:name w:val="index 2"/>
    <w:basedOn w:val="Normal"/>
    <w:next w:val="Normal"/>
    <w:autoRedefine/>
    <w:semiHidden/>
    <w:unhideWhenUsed/>
    <w:rsid w:val="00062317"/>
    <w:pPr>
      <w:ind w:left="480" w:hanging="240"/>
    </w:pPr>
  </w:style>
  <w:style w:type="paragraph" w:styleId="Index3">
    <w:name w:val="index 3"/>
    <w:basedOn w:val="Normal"/>
    <w:next w:val="Normal"/>
    <w:autoRedefine/>
    <w:semiHidden/>
    <w:unhideWhenUsed/>
    <w:rsid w:val="00062317"/>
    <w:pPr>
      <w:ind w:left="720" w:hanging="240"/>
    </w:pPr>
  </w:style>
  <w:style w:type="paragraph" w:styleId="Index4">
    <w:name w:val="index 4"/>
    <w:basedOn w:val="Normal"/>
    <w:next w:val="Normal"/>
    <w:autoRedefine/>
    <w:semiHidden/>
    <w:unhideWhenUsed/>
    <w:rsid w:val="00062317"/>
    <w:pPr>
      <w:ind w:left="960" w:hanging="240"/>
    </w:pPr>
  </w:style>
  <w:style w:type="paragraph" w:styleId="Index5">
    <w:name w:val="index 5"/>
    <w:basedOn w:val="Normal"/>
    <w:next w:val="Normal"/>
    <w:autoRedefine/>
    <w:semiHidden/>
    <w:unhideWhenUsed/>
    <w:rsid w:val="00062317"/>
    <w:pPr>
      <w:ind w:left="1200" w:hanging="240"/>
    </w:pPr>
  </w:style>
  <w:style w:type="paragraph" w:styleId="Index6">
    <w:name w:val="index 6"/>
    <w:basedOn w:val="Normal"/>
    <w:next w:val="Normal"/>
    <w:autoRedefine/>
    <w:semiHidden/>
    <w:unhideWhenUsed/>
    <w:rsid w:val="00062317"/>
    <w:pPr>
      <w:ind w:left="1440" w:hanging="240"/>
    </w:pPr>
  </w:style>
  <w:style w:type="paragraph" w:styleId="Index7">
    <w:name w:val="index 7"/>
    <w:basedOn w:val="Normal"/>
    <w:next w:val="Normal"/>
    <w:autoRedefine/>
    <w:semiHidden/>
    <w:unhideWhenUsed/>
    <w:rsid w:val="00062317"/>
    <w:pPr>
      <w:ind w:left="1680" w:hanging="240"/>
    </w:pPr>
  </w:style>
  <w:style w:type="paragraph" w:styleId="Index8">
    <w:name w:val="index 8"/>
    <w:basedOn w:val="Normal"/>
    <w:next w:val="Normal"/>
    <w:autoRedefine/>
    <w:semiHidden/>
    <w:unhideWhenUsed/>
    <w:rsid w:val="00062317"/>
    <w:pPr>
      <w:ind w:left="1920" w:hanging="240"/>
    </w:pPr>
  </w:style>
  <w:style w:type="paragraph" w:styleId="Index9">
    <w:name w:val="index 9"/>
    <w:basedOn w:val="Normal"/>
    <w:next w:val="Normal"/>
    <w:autoRedefine/>
    <w:semiHidden/>
    <w:unhideWhenUsed/>
    <w:rsid w:val="00062317"/>
    <w:pPr>
      <w:ind w:left="2160" w:hanging="240"/>
    </w:pPr>
  </w:style>
  <w:style w:type="paragraph" w:styleId="IndexHeading">
    <w:name w:val="index heading"/>
    <w:basedOn w:val="Normal"/>
    <w:next w:val="Index1"/>
    <w:semiHidden/>
    <w:unhideWhenUsed/>
    <w:rsid w:val="00062317"/>
    <w:rPr>
      <w:rFonts w:asciiTheme="majorHAnsi" w:eastAsiaTheme="majorEastAsia" w:hAnsiTheme="majorHAnsi" w:cstheme="majorBidi"/>
      <w:b/>
      <w:bCs/>
    </w:rPr>
  </w:style>
  <w:style w:type="paragraph" w:styleId="IntenseQuote">
    <w:name w:val="Intense Quote"/>
    <w:basedOn w:val="Normal"/>
    <w:next w:val="Normal"/>
    <w:link w:val="IntenseQuoteChar"/>
    <w:rsid w:val="000623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062317"/>
    <w:rPr>
      <w:i/>
      <w:iCs/>
      <w:color w:val="4F81BD" w:themeColor="accent1"/>
    </w:rPr>
  </w:style>
  <w:style w:type="paragraph" w:styleId="List3">
    <w:name w:val="List 3"/>
    <w:basedOn w:val="Normal"/>
    <w:semiHidden/>
    <w:unhideWhenUsed/>
    <w:rsid w:val="00062317"/>
    <w:pPr>
      <w:ind w:left="1080" w:hanging="360"/>
      <w:contextualSpacing/>
    </w:pPr>
  </w:style>
  <w:style w:type="paragraph" w:styleId="List4">
    <w:name w:val="List 4"/>
    <w:basedOn w:val="Normal"/>
    <w:rsid w:val="00062317"/>
    <w:pPr>
      <w:ind w:left="1440" w:hanging="360"/>
      <w:contextualSpacing/>
    </w:pPr>
  </w:style>
  <w:style w:type="paragraph" w:styleId="List5">
    <w:name w:val="List 5"/>
    <w:basedOn w:val="Normal"/>
    <w:rsid w:val="00062317"/>
    <w:pPr>
      <w:ind w:left="1800" w:hanging="360"/>
      <w:contextualSpacing/>
    </w:pPr>
  </w:style>
  <w:style w:type="paragraph" w:styleId="ListBullet3">
    <w:name w:val="List Bullet 3"/>
    <w:basedOn w:val="Normal"/>
    <w:semiHidden/>
    <w:unhideWhenUsed/>
    <w:rsid w:val="00062317"/>
    <w:pPr>
      <w:numPr>
        <w:numId w:val="3"/>
      </w:numPr>
      <w:contextualSpacing/>
    </w:pPr>
  </w:style>
  <w:style w:type="paragraph" w:styleId="ListBullet4">
    <w:name w:val="List Bullet 4"/>
    <w:basedOn w:val="Normal"/>
    <w:semiHidden/>
    <w:unhideWhenUsed/>
    <w:rsid w:val="00062317"/>
    <w:pPr>
      <w:numPr>
        <w:numId w:val="4"/>
      </w:numPr>
      <w:contextualSpacing/>
    </w:pPr>
  </w:style>
  <w:style w:type="paragraph" w:styleId="ListBullet5">
    <w:name w:val="List Bullet 5"/>
    <w:basedOn w:val="Normal"/>
    <w:semiHidden/>
    <w:unhideWhenUsed/>
    <w:rsid w:val="00062317"/>
    <w:pPr>
      <w:numPr>
        <w:numId w:val="5"/>
      </w:numPr>
      <w:contextualSpacing/>
    </w:pPr>
  </w:style>
  <w:style w:type="paragraph" w:styleId="ListContinue">
    <w:name w:val="List Continue"/>
    <w:basedOn w:val="Normal"/>
    <w:semiHidden/>
    <w:unhideWhenUsed/>
    <w:rsid w:val="00062317"/>
    <w:pPr>
      <w:spacing w:after="120"/>
      <w:ind w:left="360"/>
      <w:contextualSpacing/>
    </w:pPr>
  </w:style>
  <w:style w:type="paragraph" w:styleId="ListContinue2">
    <w:name w:val="List Continue 2"/>
    <w:basedOn w:val="Normal"/>
    <w:semiHidden/>
    <w:unhideWhenUsed/>
    <w:rsid w:val="00062317"/>
    <w:pPr>
      <w:spacing w:after="120"/>
      <w:ind w:left="720"/>
      <w:contextualSpacing/>
    </w:pPr>
  </w:style>
  <w:style w:type="paragraph" w:styleId="ListContinue3">
    <w:name w:val="List Continue 3"/>
    <w:basedOn w:val="Normal"/>
    <w:semiHidden/>
    <w:unhideWhenUsed/>
    <w:rsid w:val="00062317"/>
    <w:pPr>
      <w:spacing w:after="120"/>
      <w:ind w:left="1080"/>
      <w:contextualSpacing/>
    </w:pPr>
  </w:style>
  <w:style w:type="paragraph" w:styleId="ListContinue4">
    <w:name w:val="List Continue 4"/>
    <w:basedOn w:val="Normal"/>
    <w:semiHidden/>
    <w:unhideWhenUsed/>
    <w:rsid w:val="00062317"/>
    <w:pPr>
      <w:spacing w:after="120"/>
      <w:ind w:left="1440"/>
      <w:contextualSpacing/>
    </w:pPr>
  </w:style>
  <w:style w:type="paragraph" w:styleId="ListContinue5">
    <w:name w:val="List Continue 5"/>
    <w:basedOn w:val="Normal"/>
    <w:semiHidden/>
    <w:unhideWhenUsed/>
    <w:rsid w:val="00062317"/>
    <w:pPr>
      <w:spacing w:after="120"/>
      <w:ind w:left="1800"/>
      <w:contextualSpacing/>
    </w:pPr>
  </w:style>
  <w:style w:type="paragraph" w:styleId="ListNumber3">
    <w:name w:val="List Number 3"/>
    <w:basedOn w:val="Normal"/>
    <w:semiHidden/>
    <w:unhideWhenUsed/>
    <w:rsid w:val="00062317"/>
    <w:pPr>
      <w:numPr>
        <w:numId w:val="37"/>
      </w:numPr>
      <w:contextualSpacing/>
    </w:pPr>
  </w:style>
  <w:style w:type="paragraph" w:styleId="ListNumber4">
    <w:name w:val="List Number 4"/>
    <w:basedOn w:val="Normal"/>
    <w:semiHidden/>
    <w:unhideWhenUsed/>
    <w:rsid w:val="00062317"/>
    <w:pPr>
      <w:numPr>
        <w:numId w:val="38"/>
      </w:numPr>
      <w:contextualSpacing/>
    </w:pPr>
  </w:style>
  <w:style w:type="paragraph" w:styleId="ListNumber5">
    <w:name w:val="List Number 5"/>
    <w:basedOn w:val="Normal"/>
    <w:semiHidden/>
    <w:unhideWhenUsed/>
    <w:rsid w:val="00062317"/>
    <w:pPr>
      <w:numPr>
        <w:numId w:val="39"/>
      </w:numPr>
      <w:contextualSpacing/>
    </w:pPr>
  </w:style>
  <w:style w:type="paragraph" w:styleId="ListParagraph">
    <w:name w:val="List Paragraph"/>
    <w:basedOn w:val="Normal"/>
    <w:rsid w:val="00062317"/>
    <w:pPr>
      <w:ind w:left="720"/>
      <w:contextualSpacing/>
    </w:pPr>
  </w:style>
  <w:style w:type="paragraph" w:styleId="MacroText">
    <w:name w:val="macro"/>
    <w:link w:val="MacroTextChar"/>
    <w:semiHidden/>
    <w:unhideWhenUsed/>
    <w:rsid w:val="0006231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062317"/>
    <w:rPr>
      <w:rFonts w:ascii="Consolas" w:hAnsi="Consolas"/>
      <w:sz w:val="20"/>
      <w:szCs w:val="20"/>
    </w:rPr>
  </w:style>
  <w:style w:type="paragraph" w:styleId="MessageHeader">
    <w:name w:val="Message Header"/>
    <w:basedOn w:val="Normal"/>
    <w:link w:val="MessageHeaderChar"/>
    <w:semiHidden/>
    <w:unhideWhenUsed/>
    <w:rsid w:val="0006231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062317"/>
    <w:rPr>
      <w:rFonts w:asciiTheme="majorHAnsi" w:eastAsiaTheme="majorEastAsia" w:hAnsiTheme="majorHAnsi" w:cstheme="majorBidi"/>
      <w:shd w:val="pct20" w:color="auto" w:fill="auto"/>
    </w:rPr>
  </w:style>
  <w:style w:type="paragraph" w:styleId="NoSpacing">
    <w:name w:val="No Spacing"/>
    <w:rsid w:val="00062317"/>
  </w:style>
  <w:style w:type="paragraph" w:styleId="NormalWeb">
    <w:name w:val="Normal (Web)"/>
    <w:basedOn w:val="Normal"/>
    <w:uiPriority w:val="99"/>
    <w:semiHidden/>
    <w:unhideWhenUsed/>
    <w:rsid w:val="00062317"/>
    <w:rPr>
      <w:rFonts w:ascii="Times New Roman" w:hAnsi="Times New Roman"/>
    </w:rPr>
  </w:style>
  <w:style w:type="paragraph" w:styleId="NormalIndent">
    <w:name w:val="Normal Indent"/>
    <w:basedOn w:val="Normal"/>
    <w:semiHidden/>
    <w:unhideWhenUsed/>
    <w:rsid w:val="00062317"/>
    <w:pPr>
      <w:ind w:left="720"/>
    </w:pPr>
  </w:style>
  <w:style w:type="paragraph" w:styleId="NoteHeading">
    <w:name w:val="Note Heading"/>
    <w:basedOn w:val="Normal"/>
    <w:next w:val="Normal"/>
    <w:link w:val="NoteHeadingChar"/>
    <w:semiHidden/>
    <w:unhideWhenUsed/>
    <w:rsid w:val="00062317"/>
  </w:style>
  <w:style w:type="character" w:customStyle="1" w:styleId="NoteHeadingChar">
    <w:name w:val="Note Heading Char"/>
    <w:basedOn w:val="DefaultParagraphFont"/>
    <w:link w:val="NoteHeading"/>
    <w:semiHidden/>
    <w:rsid w:val="00062317"/>
  </w:style>
  <w:style w:type="paragraph" w:styleId="PlainText">
    <w:name w:val="Plain Text"/>
    <w:basedOn w:val="Normal"/>
    <w:link w:val="PlainTextChar"/>
    <w:uiPriority w:val="99"/>
    <w:semiHidden/>
    <w:unhideWhenUsed/>
    <w:rsid w:val="00062317"/>
    <w:rPr>
      <w:rFonts w:ascii="Consolas" w:hAnsi="Consolas"/>
      <w:sz w:val="21"/>
      <w:szCs w:val="21"/>
    </w:rPr>
  </w:style>
  <w:style w:type="character" w:customStyle="1" w:styleId="PlainTextChar">
    <w:name w:val="Plain Text Char"/>
    <w:basedOn w:val="DefaultParagraphFont"/>
    <w:link w:val="PlainText"/>
    <w:uiPriority w:val="99"/>
    <w:semiHidden/>
    <w:rsid w:val="00062317"/>
    <w:rPr>
      <w:rFonts w:ascii="Consolas" w:hAnsi="Consolas"/>
      <w:sz w:val="21"/>
      <w:szCs w:val="21"/>
    </w:rPr>
  </w:style>
  <w:style w:type="paragraph" w:styleId="Quote">
    <w:name w:val="Quote"/>
    <w:basedOn w:val="Normal"/>
    <w:next w:val="Normal"/>
    <w:link w:val="QuoteChar"/>
    <w:rsid w:val="000623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062317"/>
    <w:rPr>
      <w:i/>
      <w:iCs/>
      <w:color w:val="404040" w:themeColor="text1" w:themeTint="BF"/>
    </w:rPr>
  </w:style>
  <w:style w:type="paragraph" w:styleId="Salutation">
    <w:name w:val="Salutation"/>
    <w:basedOn w:val="Normal"/>
    <w:next w:val="Normal"/>
    <w:link w:val="SalutationChar"/>
    <w:rsid w:val="00062317"/>
  </w:style>
  <w:style w:type="character" w:customStyle="1" w:styleId="SalutationChar">
    <w:name w:val="Salutation Char"/>
    <w:basedOn w:val="DefaultParagraphFont"/>
    <w:link w:val="Salutation"/>
    <w:rsid w:val="00062317"/>
  </w:style>
  <w:style w:type="paragraph" w:styleId="Signature">
    <w:name w:val="Signature"/>
    <w:basedOn w:val="Normal"/>
    <w:link w:val="SignatureChar"/>
    <w:semiHidden/>
    <w:unhideWhenUsed/>
    <w:rsid w:val="00062317"/>
    <w:pPr>
      <w:ind w:left="4320"/>
    </w:pPr>
  </w:style>
  <w:style w:type="character" w:customStyle="1" w:styleId="SignatureChar">
    <w:name w:val="Signature Char"/>
    <w:basedOn w:val="DefaultParagraphFont"/>
    <w:link w:val="Signature"/>
    <w:semiHidden/>
    <w:rsid w:val="00062317"/>
  </w:style>
  <w:style w:type="paragraph" w:styleId="Subtitle">
    <w:name w:val="Subtitle"/>
    <w:basedOn w:val="Normal"/>
    <w:next w:val="Normal"/>
    <w:link w:val="SubtitleChar"/>
    <w:uiPriority w:val="11"/>
    <w:qFormat/>
    <w:rsid w:val="00062317"/>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62317"/>
    <w:rPr>
      <w:rFonts w:asciiTheme="minorHAnsi"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062317"/>
    <w:pPr>
      <w:ind w:left="240" w:hanging="240"/>
    </w:pPr>
  </w:style>
  <w:style w:type="paragraph" w:styleId="TableofFigures">
    <w:name w:val="table of figures"/>
    <w:basedOn w:val="Normal"/>
    <w:next w:val="Normal"/>
    <w:semiHidden/>
    <w:unhideWhenUsed/>
    <w:rsid w:val="00062317"/>
  </w:style>
  <w:style w:type="paragraph" w:styleId="Title">
    <w:name w:val="Title"/>
    <w:basedOn w:val="Normal"/>
    <w:next w:val="Normal"/>
    <w:link w:val="TitleChar"/>
    <w:rsid w:val="000623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62317"/>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06231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qFormat/>
    <w:rsid w:val="00062317"/>
    <w:pPr>
      <w:spacing w:after="100"/>
    </w:pPr>
  </w:style>
  <w:style w:type="paragraph" w:styleId="TOC2">
    <w:name w:val="toc 2"/>
    <w:basedOn w:val="Normal"/>
    <w:next w:val="Normal"/>
    <w:autoRedefine/>
    <w:uiPriority w:val="39"/>
    <w:semiHidden/>
    <w:unhideWhenUsed/>
    <w:qFormat/>
    <w:rsid w:val="00062317"/>
    <w:pPr>
      <w:spacing w:after="100"/>
      <w:ind w:left="240"/>
    </w:pPr>
  </w:style>
  <w:style w:type="paragraph" w:styleId="TOC3">
    <w:name w:val="toc 3"/>
    <w:basedOn w:val="Normal"/>
    <w:next w:val="Normal"/>
    <w:autoRedefine/>
    <w:uiPriority w:val="39"/>
    <w:semiHidden/>
    <w:unhideWhenUsed/>
    <w:qFormat/>
    <w:rsid w:val="00062317"/>
    <w:pPr>
      <w:spacing w:after="100"/>
      <w:ind w:left="480"/>
    </w:pPr>
  </w:style>
  <w:style w:type="paragraph" w:styleId="TOC4">
    <w:name w:val="toc 4"/>
    <w:basedOn w:val="Normal"/>
    <w:next w:val="Normal"/>
    <w:autoRedefine/>
    <w:uiPriority w:val="39"/>
    <w:semiHidden/>
    <w:unhideWhenUsed/>
    <w:rsid w:val="00062317"/>
    <w:pPr>
      <w:spacing w:after="100"/>
      <w:ind w:left="720"/>
    </w:pPr>
  </w:style>
  <w:style w:type="paragraph" w:styleId="TOC5">
    <w:name w:val="toc 5"/>
    <w:basedOn w:val="Normal"/>
    <w:next w:val="Normal"/>
    <w:autoRedefine/>
    <w:uiPriority w:val="39"/>
    <w:semiHidden/>
    <w:unhideWhenUsed/>
    <w:rsid w:val="00062317"/>
    <w:pPr>
      <w:spacing w:after="100"/>
      <w:ind w:left="960"/>
    </w:pPr>
  </w:style>
  <w:style w:type="paragraph" w:styleId="TOC6">
    <w:name w:val="toc 6"/>
    <w:basedOn w:val="Normal"/>
    <w:next w:val="Normal"/>
    <w:autoRedefine/>
    <w:uiPriority w:val="39"/>
    <w:semiHidden/>
    <w:unhideWhenUsed/>
    <w:rsid w:val="00062317"/>
    <w:pPr>
      <w:spacing w:after="100"/>
      <w:ind w:left="1200"/>
    </w:pPr>
  </w:style>
  <w:style w:type="paragraph" w:styleId="TOC7">
    <w:name w:val="toc 7"/>
    <w:basedOn w:val="Normal"/>
    <w:next w:val="Normal"/>
    <w:autoRedefine/>
    <w:uiPriority w:val="39"/>
    <w:semiHidden/>
    <w:unhideWhenUsed/>
    <w:rsid w:val="00062317"/>
    <w:pPr>
      <w:spacing w:after="100"/>
      <w:ind w:left="1440"/>
    </w:pPr>
  </w:style>
  <w:style w:type="paragraph" w:styleId="TOC8">
    <w:name w:val="toc 8"/>
    <w:basedOn w:val="Normal"/>
    <w:next w:val="Normal"/>
    <w:autoRedefine/>
    <w:uiPriority w:val="39"/>
    <w:semiHidden/>
    <w:unhideWhenUsed/>
    <w:rsid w:val="00062317"/>
    <w:pPr>
      <w:spacing w:after="100"/>
      <w:ind w:left="1680"/>
    </w:pPr>
  </w:style>
  <w:style w:type="paragraph" w:styleId="TOC9">
    <w:name w:val="toc 9"/>
    <w:basedOn w:val="Normal"/>
    <w:next w:val="Normal"/>
    <w:autoRedefine/>
    <w:uiPriority w:val="39"/>
    <w:semiHidden/>
    <w:unhideWhenUsed/>
    <w:rsid w:val="00062317"/>
    <w:pPr>
      <w:spacing w:after="100"/>
      <w:ind w:left="1920"/>
    </w:pPr>
  </w:style>
  <w:style w:type="paragraph" w:styleId="TOCHeading">
    <w:name w:val="TOC Heading"/>
    <w:basedOn w:val="Heading1"/>
    <w:next w:val="Normal"/>
    <w:uiPriority w:val="39"/>
    <w:semiHidden/>
    <w:unhideWhenUsed/>
    <w:qFormat/>
    <w:rsid w:val="00062317"/>
    <w:pPr>
      <w:keepLines/>
      <w:spacing w:after="0"/>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263460557">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273635683">
      <w:bodyDiv w:val="1"/>
      <w:marLeft w:val="0"/>
      <w:marRight w:val="0"/>
      <w:marTop w:val="0"/>
      <w:marBottom w:val="0"/>
      <w:divBdr>
        <w:top w:val="none" w:sz="0" w:space="0" w:color="auto"/>
        <w:left w:val="none" w:sz="0" w:space="0" w:color="auto"/>
        <w:bottom w:val="none" w:sz="0" w:space="0" w:color="auto"/>
        <w:right w:val="none" w:sz="0" w:space="0" w:color="auto"/>
      </w:divBdr>
    </w:div>
    <w:div w:id="1377925278">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1649819556">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cpf.colorado.gov/long-term-services-supports-benefits-services-glossary" TargetMode="External"/><Relationship Id="rId18" Type="http://schemas.openxmlformats.org/officeDocument/2006/relationships/hyperlink" Target="https://hcpf.colorado.gov/long-term-services-supports-benefits-services-glossary" TargetMode="External"/><Relationship Id="rId26" Type="http://schemas.openxmlformats.org/officeDocument/2006/relationships/hyperlink" Target="https://www.healthfirstcolorado.com/countyfeedback/" TargetMode="External"/><Relationship Id="rId3" Type="http://schemas.openxmlformats.org/officeDocument/2006/relationships/customXml" Target="../customXml/item3.xml"/><Relationship Id="rId21" Type="http://schemas.openxmlformats.org/officeDocument/2006/relationships/hyperlink" Target="https://hcpf.colorado.gov/long-term-services-supports-benefits-services-glossar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cpf.colorado.gov/long-term-services-supports-benefits-services-glossary" TargetMode="External"/><Relationship Id="rId17" Type="http://schemas.openxmlformats.org/officeDocument/2006/relationships/hyperlink" Target="https://hcpf.colorado.gov/long-term-services-supports-benefits-services-glossary" TargetMode="External"/><Relationship Id="rId25" Type="http://schemas.openxmlformats.org/officeDocument/2006/relationships/hyperlink" Target="https://hcpf.colorado.gov/community-first-choice-optio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cpf.colorado.gov/long-term-services-supports-benefits-services-glossary" TargetMode="External"/><Relationship Id="rId20" Type="http://schemas.openxmlformats.org/officeDocument/2006/relationships/hyperlink" Target="https://hcpf.colorado.gov/long-term-services-supports-benefits-services-glossary" TargetMode="External"/><Relationship Id="rId29" Type="http://schemas.openxmlformats.org/officeDocument/2006/relationships/hyperlink" Target="https://www.hhs.gov/civil-rights/filing-a-complaint/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cpf.colorado.gov/wellness-education-benefi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hcpf.colorado.gov/in-home-support-services" TargetMode="External"/><Relationship Id="rId23" Type="http://schemas.openxmlformats.org/officeDocument/2006/relationships/hyperlink" Target="https://consumerdirectco.com/" TargetMode="External"/><Relationship Id="rId28" Type="http://schemas.openxmlformats.org/officeDocument/2006/relationships/hyperlink" Target="https://ocrportal.hhs.gov/ocr/cp/complaint_frontpage.jsf" TargetMode="External"/><Relationship Id="rId10" Type="http://schemas.openxmlformats.org/officeDocument/2006/relationships/endnotes" Target="endnotes.xml"/><Relationship Id="rId19" Type="http://schemas.openxmlformats.org/officeDocument/2006/relationships/hyperlink" Target="https://hcpf.colorado.gov/long-term-services-supports-benefits-services-glossary"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pf.colorado.gov/consumer-directed-attendant-support-services" TargetMode="External"/><Relationship Id="rId22" Type="http://schemas.openxmlformats.org/officeDocument/2006/relationships/hyperlink" Target="https://hcpf.colorado.gov/remote-supports" TargetMode="External"/><Relationship Id="rId27" Type="http://schemas.openxmlformats.org/officeDocument/2006/relationships/hyperlink" Target="mailto:hcpf504ada@state.co.us"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xsinn\OneDrive%20-%20State%20of%20Colorado%20Department%20of%20Health%20Care%20Policy%20and%20Financing\Desktop\Health%20First%20CO%20Letterhead%20Template-Feb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9C82552416F4D9E145593EF3D7295" ma:contentTypeVersion="9" ma:contentTypeDescription="Create a new document." ma:contentTypeScope="" ma:versionID="28f51989708c7f508f59923e8c9d3677">
  <xsd:schema xmlns:xsd="http://www.w3.org/2001/XMLSchema" xmlns:xs="http://www.w3.org/2001/XMLSchema" xmlns:p="http://schemas.microsoft.com/office/2006/metadata/properties" xmlns:ns2="7be5fa6b-4cc0-49a8-b234-97f651d692ff" xmlns:ns3="c1838ce2-6575-4952-b4b0-afa742a1bf4a" targetNamespace="http://schemas.microsoft.com/office/2006/metadata/properties" ma:root="true" ma:fieldsID="0516e8a9ffc46ece4f5daf6d282f26a9" ns2:_="" ns3:_="">
    <xsd:import namespace="7be5fa6b-4cc0-49a8-b234-97f651d692ff"/>
    <xsd:import namespace="c1838ce2-6575-4952-b4b0-afa742a1bf4a"/>
    <xsd:element name="properties">
      <xsd:complexType>
        <xsd:sequence>
          <xsd:element name="documentManagement">
            <xsd:complexType>
              <xsd:all>
                <xsd:element ref="ns2:Instructions" minOccurs="0"/>
                <xsd:element ref="ns2:Audience" minOccurs="0"/>
                <xsd:element ref="ns2:Template" minOccurs="0"/>
                <xsd:element ref="ns3:SharedWithUsers" minOccurs="0"/>
                <xsd:element ref="ns3:SharedWithDetails" minOccurs="0"/>
                <xsd:element ref="ns3:LastSharedByUser" minOccurs="0"/>
                <xsd:element ref="ns3: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5fa6b-4cc0-49a8-b234-97f651d692ff" elementFormDefault="qualified">
    <xsd:import namespace="http://schemas.microsoft.com/office/2006/documentManagement/types"/>
    <xsd:import namespace="http://schemas.microsoft.com/office/infopath/2007/PartnerControls"/>
    <xsd:element name="Instructions" ma:index="8" nillable="true" ma:displayName="Instructions" ma:internalName="Instructions">
      <xsd:simpleType>
        <xsd:restriction base="dms:Note">
          <xsd:maxLength value="255"/>
        </xsd:restriction>
      </xsd:simpleType>
    </xsd:element>
    <xsd:element name="Audience" ma:index="9" nillable="true" ma:displayName="Audience" ma:default="Internal" ma:format="Dropdown" ma:internalName="Audience">
      <xsd:simpleType>
        <xsd:union memberTypes="dms:Text">
          <xsd:simpleType>
            <xsd:restriction base="dms:Choice">
              <xsd:enumeration value="Internal"/>
              <xsd:enumeration value="External"/>
            </xsd:restriction>
          </xsd:simpleType>
        </xsd:union>
      </xsd:simpleType>
    </xsd:element>
    <xsd:element name="Template" ma:index="10" nillable="true" ma:displayName="Template" ma:internalName="Template">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38ce2-6575-4952-b4b0-afa742a1bf4a" elementFormDefault="qualified">
    <xsd:import namespace="http://schemas.microsoft.com/office/2006/documentManagement/types"/>
    <xsd:import namespace="http://schemas.microsoft.com/office/infopath/2007/PartnerControls"/>
    <xsd:element name="SharedWithUsers" ma:index="11"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format="DateTim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structions xmlns="7be5fa6b-4cc0-49a8-b234-97f651d692ff" xsi:nil="true"/>
    <Audience xmlns="7be5fa6b-4cc0-49a8-b234-97f651d692ff">Internal</Audience>
    <Template xmlns="7be5fa6b-4cc0-49a8-b234-97f651d692ff">Health First Colorado</Templ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2C738-8AA3-4163-9630-90CA6420F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5fa6b-4cc0-49a8-b234-97f651d692ff"/>
    <ds:schemaRef ds:uri="c1838ce2-6575-4952-b4b0-afa742a1b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B0C6F-FA8E-4876-AE34-C387C74EE5C9}">
  <ds:schemaRefs>
    <ds:schemaRef ds:uri="http://schemas.microsoft.com/office/2006/metadata/properties"/>
    <ds:schemaRef ds:uri="http://schemas.microsoft.com/office/infopath/2007/PartnerControls"/>
    <ds:schemaRef ds:uri="7be5fa6b-4cc0-49a8-b234-97f651d692ff"/>
  </ds:schemaRefs>
</ds:datastoreItem>
</file>

<file path=customXml/itemProps3.xml><?xml version="1.0" encoding="utf-8"?>
<ds:datastoreItem xmlns:ds="http://schemas.openxmlformats.org/officeDocument/2006/customXml" ds:itemID="{21A69277-D245-4934-A4A3-DD8FF48FF127}">
  <ds:schemaRefs>
    <ds:schemaRef ds:uri="http://schemas.openxmlformats.org/officeDocument/2006/bibliography"/>
  </ds:schemaRefs>
</ds:datastoreItem>
</file>

<file path=customXml/itemProps4.xml><?xml version="1.0" encoding="utf-8"?>
<ds:datastoreItem xmlns:ds="http://schemas.openxmlformats.org/officeDocument/2006/customXml" ds:itemID="{332BC30A-F4ED-4B53-B582-FA26B023F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Health First CO Letterhead Template-Feb25</Template>
  <TotalTime>12</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CFC Member Letter</vt:lpstr>
    </vt:vector>
  </TitlesOfParts>
  <Manager/>
  <Company>Colorado Department of Health Care Policy and Financing</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CFC Member Letter</dc:title>
  <dc:subject/>
  <dc:creator>Saunders, Eileen</dc:creator>
  <cp:keywords/>
  <dc:description/>
  <cp:lastModifiedBy>Sinn, Tasia</cp:lastModifiedBy>
  <cp:revision>6</cp:revision>
  <cp:lastPrinted>2016-08-31T16:25:00Z</cp:lastPrinted>
  <dcterms:created xsi:type="dcterms:W3CDTF">2025-03-20T15:19:00Z</dcterms:created>
  <dcterms:modified xsi:type="dcterms:W3CDTF">2025-03-20T15:31:00Z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ies>
</file>