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7876" w14:paraId="5879D01B" w14:textId="77777777" w:rsidTr="00017876">
        <w:tc>
          <w:tcPr>
            <w:tcW w:w="4675" w:type="dxa"/>
          </w:tcPr>
          <w:p w14:paraId="5930E4A8" w14:textId="20CD3F68" w:rsidR="00017876" w:rsidRPr="00017876" w:rsidRDefault="00017876" w:rsidP="00017876">
            <w:pPr>
              <w:jc w:val="center"/>
              <w:rPr>
                <w:b/>
                <w:bCs/>
                <w:sz w:val="26"/>
                <w:szCs w:val="26"/>
              </w:rPr>
            </w:pPr>
            <w:r w:rsidRPr="00017876">
              <w:rPr>
                <w:b/>
                <w:bCs/>
                <w:sz w:val="26"/>
                <w:szCs w:val="26"/>
              </w:rPr>
              <w:t>English</w:t>
            </w:r>
          </w:p>
        </w:tc>
        <w:tc>
          <w:tcPr>
            <w:tcW w:w="4675" w:type="dxa"/>
          </w:tcPr>
          <w:p w14:paraId="43C0DA0C" w14:textId="5991AB6D" w:rsidR="00017876" w:rsidRPr="00017876" w:rsidRDefault="00017876" w:rsidP="00017876">
            <w:pPr>
              <w:jc w:val="center"/>
              <w:rPr>
                <w:b/>
                <w:bCs/>
                <w:sz w:val="26"/>
                <w:szCs w:val="26"/>
              </w:rPr>
            </w:pPr>
            <w:r w:rsidRPr="00017876">
              <w:rPr>
                <w:b/>
                <w:bCs/>
                <w:sz w:val="26"/>
                <w:szCs w:val="26"/>
              </w:rPr>
              <w:t>Spanish</w:t>
            </w:r>
          </w:p>
        </w:tc>
      </w:tr>
      <w:tr w:rsidR="00017876" w14:paraId="734D76B2" w14:textId="77777777" w:rsidTr="00017876">
        <w:tc>
          <w:tcPr>
            <w:tcW w:w="4675" w:type="dxa"/>
          </w:tcPr>
          <w:p w14:paraId="54317C2A" w14:textId="05E175E6" w:rsidR="00017876" w:rsidRDefault="00017876">
            <w:r w:rsidRPr="00017876">
              <w:t xml:space="preserve">I do </w:t>
            </w:r>
            <w:r w:rsidRPr="00017876">
              <w:rPr>
                <w:b/>
                <w:bCs/>
              </w:rPr>
              <w:t>NOT</w:t>
            </w:r>
            <w:r w:rsidRPr="00017876">
              <w:t xml:space="preserve"> give Connect for Health Colorado permission to validate my income data against federal sources.</w:t>
            </w:r>
          </w:p>
        </w:tc>
        <w:tc>
          <w:tcPr>
            <w:tcW w:w="4675" w:type="dxa"/>
          </w:tcPr>
          <w:p w14:paraId="097547BB" w14:textId="77777777" w:rsidR="00017876" w:rsidRDefault="00017876"/>
        </w:tc>
      </w:tr>
    </w:tbl>
    <w:p w14:paraId="18CE3D03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76"/>
    <w:rsid w:val="00012FF8"/>
    <w:rsid w:val="00017876"/>
    <w:rsid w:val="004028AC"/>
    <w:rsid w:val="00414F46"/>
    <w:rsid w:val="0049757F"/>
    <w:rsid w:val="008D547F"/>
    <w:rsid w:val="009170A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E7DBA"/>
  <w15:chartTrackingRefBased/>
  <w15:docId w15:val="{6274F4DC-44E1-4733-AD14-15424315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8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8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8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8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8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8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8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8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8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8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8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1</cp:revision>
  <dcterms:created xsi:type="dcterms:W3CDTF">2025-03-25T21:21:00Z</dcterms:created>
  <dcterms:modified xsi:type="dcterms:W3CDTF">2025-03-25T21:22:00Z</dcterms:modified>
</cp:coreProperties>
</file>