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89AF" w14:textId="77777777" w:rsidR="00432388" w:rsidRDefault="00432388"/>
    <w:p w14:paraId="54F6FB49" w14:textId="77777777" w:rsidR="0034448F" w:rsidRDefault="0034448F"/>
    <w:p w14:paraId="2C1EE2C3" w14:textId="77777777" w:rsidR="00E94EE8" w:rsidRDefault="00E94EE8" w:rsidP="0034448F">
      <w:pPr>
        <w:spacing w:after="0" w:line="240" w:lineRule="auto"/>
        <w:jc w:val="both"/>
        <w:rPr>
          <w:sz w:val="24"/>
          <w:szCs w:val="24"/>
        </w:rPr>
      </w:pPr>
    </w:p>
    <w:p w14:paraId="5DC66ADA" w14:textId="3B404835" w:rsidR="0034448F" w:rsidRPr="0034448F" w:rsidRDefault="0034448F" w:rsidP="0034448F">
      <w:pPr>
        <w:spacing w:after="0" w:line="240" w:lineRule="auto"/>
        <w:jc w:val="both"/>
        <w:rPr>
          <w:sz w:val="24"/>
          <w:szCs w:val="24"/>
        </w:rPr>
      </w:pPr>
      <w:r w:rsidRPr="0034448F">
        <w:rPr>
          <w:sz w:val="24"/>
          <w:szCs w:val="24"/>
        </w:rPr>
        <w:t>Date</w:t>
      </w:r>
    </w:p>
    <w:p w14:paraId="1FFE2768" w14:textId="77777777" w:rsidR="0034448F" w:rsidRPr="0034448F" w:rsidRDefault="0034448F" w:rsidP="0034448F">
      <w:pPr>
        <w:spacing w:after="0" w:line="240" w:lineRule="auto"/>
        <w:jc w:val="both"/>
        <w:rPr>
          <w:sz w:val="24"/>
          <w:szCs w:val="24"/>
        </w:rPr>
      </w:pPr>
    </w:p>
    <w:p w14:paraId="743A7E12" w14:textId="77777777" w:rsidR="0034448F" w:rsidRPr="0034448F" w:rsidRDefault="0034448F" w:rsidP="0034448F">
      <w:pPr>
        <w:spacing w:after="0" w:line="240" w:lineRule="auto"/>
        <w:jc w:val="both"/>
        <w:rPr>
          <w:sz w:val="24"/>
          <w:szCs w:val="24"/>
        </w:rPr>
      </w:pPr>
      <w:r w:rsidRPr="0034448F">
        <w:rPr>
          <w:sz w:val="24"/>
          <w:szCs w:val="24"/>
        </w:rPr>
        <w:t>Name</w:t>
      </w:r>
    </w:p>
    <w:p w14:paraId="030368B6" w14:textId="77777777" w:rsidR="0034448F" w:rsidRPr="0034448F" w:rsidRDefault="0034448F" w:rsidP="0034448F">
      <w:pPr>
        <w:spacing w:after="0" w:line="240" w:lineRule="auto"/>
        <w:jc w:val="both"/>
        <w:rPr>
          <w:sz w:val="24"/>
          <w:szCs w:val="24"/>
        </w:rPr>
      </w:pPr>
      <w:r w:rsidRPr="0034448F">
        <w:rPr>
          <w:sz w:val="24"/>
          <w:szCs w:val="24"/>
        </w:rPr>
        <w:t>Address</w:t>
      </w:r>
    </w:p>
    <w:p w14:paraId="34D4BE72" w14:textId="77777777" w:rsidR="0034448F" w:rsidRPr="0034448F" w:rsidRDefault="0034448F" w:rsidP="0034448F">
      <w:pPr>
        <w:spacing w:after="0" w:line="240" w:lineRule="auto"/>
        <w:jc w:val="both"/>
        <w:rPr>
          <w:sz w:val="24"/>
          <w:szCs w:val="24"/>
        </w:rPr>
      </w:pPr>
      <w:r w:rsidRPr="0034448F">
        <w:rPr>
          <w:sz w:val="24"/>
          <w:szCs w:val="24"/>
        </w:rPr>
        <w:t>City State Zip code</w:t>
      </w:r>
    </w:p>
    <w:p w14:paraId="609AFB53" w14:textId="77777777" w:rsidR="0034448F" w:rsidRPr="0034448F" w:rsidRDefault="0034448F" w:rsidP="0034448F">
      <w:pPr>
        <w:spacing w:after="0" w:line="240" w:lineRule="auto"/>
        <w:jc w:val="both"/>
        <w:rPr>
          <w:sz w:val="24"/>
          <w:szCs w:val="24"/>
        </w:rPr>
      </w:pPr>
    </w:p>
    <w:p w14:paraId="34A87CD0" w14:textId="77777777" w:rsidR="0034448F" w:rsidRPr="0034448F" w:rsidRDefault="0034448F" w:rsidP="0034448F">
      <w:pPr>
        <w:spacing w:after="0" w:line="240" w:lineRule="auto"/>
        <w:jc w:val="both"/>
        <w:rPr>
          <w:sz w:val="24"/>
          <w:szCs w:val="24"/>
        </w:rPr>
      </w:pPr>
      <w:r w:rsidRPr="0034448F">
        <w:rPr>
          <w:sz w:val="24"/>
          <w:szCs w:val="24"/>
        </w:rPr>
        <w:t>Case ID #</w:t>
      </w:r>
    </w:p>
    <w:p w14:paraId="3EC9135A" w14:textId="77777777" w:rsidR="0034448F" w:rsidRPr="0034448F" w:rsidRDefault="0034448F" w:rsidP="0034448F">
      <w:pPr>
        <w:spacing w:after="0" w:line="240" w:lineRule="auto"/>
        <w:jc w:val="both"/>
        <w:rPr>
          <w:sz w:val="24"/>
          <w:szCs w:val="24"/>
        </w:rPr>
      </w:pPr>
    </w:p>
    <w:p w14:paraId="42F82ABA" w14:textId="77777777" w:rsidR="0034448F" w:rsidRPr="0034448F" w:rsidRDefault="0034448F" w:rsidP="0034448F">
      <w:pPr>
        <w:spacing w:after="0" w:line="240" w:lineRule="auto"/>
        <w:jc w:val="center"/>
        <w:rPr>
          <w:sz w:val="24"/>
          <w:szCs w:val="24"/>
        </w:rPr>
      </w:pPr>
      <w:r w:rsidRPr="0034448F">
        <w:rPr>
          <w:b/>
          <w:bCs/>
          <w:sz w:val="24"/>
          <w:szCs w:val="24"/>
        </w:rPr>
        <w:t>Important Message about a Letter Mailed to You in Error</w:t>
      </w:r>
    </w:p>
    <w:p w14:paraId="458C02E7" w14:textId="77777777" w:rsidR="0034448F" w:rsidRPr="0034448F" w:rsidRDefault="0034448F" w:rsidP="0034448F">
      <w:pPr>
        <w:spacing w:after="0" w:line="240" w:lineRule="auto"/>
        <w:jc w:val="both"/>
        <w:rPr>
          <w:sz w:val="24"/>
          <w:szCs w:val="24"/>
        </w:rPr>
      </w:pPr>
    </w:p>
    <w:p w14:paraId="27582FE3" w14:textId="40789F73" w:rsidR="0034448F" w:rsidRPr="0034448F" w:rsidRDefault="0034448F" w:rsidP="0034448F">
      <w:pPr>
        <w:spacing w:after="0" w:line="240" w:lineRule="auto"/>
        <w:jc w:val="both"/>
        <w:rPr>
          <w:sz w:val="24"/>
          <w:szCs w:val="24"/>
        </w:rPr>
      </w:pPr>
      <w:r w:rsidRPr="0034448F">
        <w:rPr>
          <w:sz w:val="24"/>
          <w:szCs w:val="24"/>
        </w:rPr>
        <w:t>Dear        </w:t>
      </w:r>
      <w:r w:rsidR="00E94EE8" w:rsidRPr="00E94EE8">
        <w:rPr>
          <w:sz w:val="24"/>
          <w:szCs w:val="24"/>
        </w:rPr>
        <w:t xml:space="preserve">             </w:t>
      </w:r>
    </w:p>
    <w:p w14:paraId="7D31D461" w14:textId="77777777" w:rsidR="0034448F" w:rsidRPr="0034448F" w:rsidRDefault="0034448F" w:rsidP="0034448F">
      <w:pPr>
        <w:spacing w:after="0" w:line="240" w:lineRule="auto"/>
        <w:jc w:val="both"/>
        <w:rPr>
          <w:sz w:val="24"/>
          <w:szCs w:val="24"/>
        </w:rPr>
      </w:pPr>
    </w:p>
    <w:p w14:paraId="7BAD80ED" w14:textId="77777777" w:rsidR="0034448F" w:rsidRPr="0034448F" w:rsidRDefault="0034448F" w:rsidP="0034448F">
      <w:pPr>
        <w:spacing w:after="0" w:line="240" w:lineRule="auto"/>
        <w:jc w:val="both"/>
        <w:rPr>
          <w:sz w:val="24"/>
          <w:szCs w:val="24"/>
        </w:rPr>
      </w:pPr>
      <w:r w:rsidRPr="0034448F">
        <w:rPr>
          <w:sz w:val="24"/>
          <w:szCs w:val="24"/>
        </w:rPr>
        <w:t xml:space="preserve">On behalf of the Colorado Department of Health Care Policy and Financing, and the Colorado Department of Human Services - which oversee Colorado’s medical, food, and cash assistance programs - we are writing to tell you that our contracted printing facility mistakenly sent you a letter dated March 31, 2025. This letter contained your personal information such as Case ID, address, information about your resources, and programs you participate in. Unfortunately, other household names that were fake - not real people (for testing purposes) were also included. These people were </w:t>
      </w:r>
      <w:r w:rsidRPr="0034448F">
        <w:rPr>
          <w:b/>
          <w:bCs/>
          <w:sz w:val="24"/>
          <w:szCs w:val="24"/>
          <w:u w:val="single"/>
        </w:rPr>
        <w:t>not</w:t>
      </w:r>
      <w:r w:rsidRPr="0034448F">
        <w:rPr>
          <w:sz w:val="24"/>
          <w:szCs w:val="24"/>
        </w:rPr>
        <w:t xml:space="preserve"> added to your case. The correspondence was sent in error, and you can be reassured that your private information was </w:t>
      </w:r>
      <w:r w:rsidRPr="0034448F">
        <w:rPr>
          <w:b/>
          <w:bCs/>
          <w:sz w:val="24"/>
          <w:szCs w:val="24"/>
          <w:u w:val="single"/>
        </w:rPr>
        <w:t>not</w:t>
      </w:r>
      <w:r w:rsidRPr="0034448F">
        <w:rPr>
          <w:sz w:val="24"/>
          <w:szCs w:val="24"/>
        </w:rPr>
        <w:t xml:space="preserve"> sent to any other address or person, it was only sent to your address.</w:t>
      </w:r>
    </w:p>
    <w:p w14:paraId="4A37EF52" w14:textId="77777777" w:rsidR="0034448F" w:rsidRPr="0034448F" w:rsidRDefault="0034448F" w:rsidP="0034448F">
      <w:pPr>
        <w:spacing w:after="0" w:line="240" w:lineRule="auto"/>
        <w:jc w:val="both"/>
        <w:rPr>
          <w:sz w:val="24"/>
          <w:szCs w:val="24"/>
        </w:rPr>
      </w:pPr>
    </w:p>
    <w:p w14:paraId="5EE4F3EE" w14:textId="77777777" w:rsidR="0034448F" w:rsidRPr="0034448F" w:rsidRDefault="0034448F" w:rsidP="0034448F">
      <w:pPr>
        <w:spacing w:after="0" w:line="240" w:lineRule="auto"/>
        <w:jc w:val="both"/>
        <w:rPr>
          <w:sz w:val="24"/>
          <w:szCs w:val="24"/>
        </w:rPr>
      </w:pPr>
      <w:r w:rsidRPr="0034448F">
        <w:rPr>
          <w:sz w:val="24"/>
          <w:szCs w:val="24"/>
        </w:rPr>
        <w:t xml:space="preserve">For anyone who participates in the Address Confidentiality Program, those individuals can also be reassured that their private information was </w:t>
      </w:r>
      <w:r w:rsidRPr="0034448F">
        <w:rPr>
          <w:b/>
          <w:bCs/>
          <w:sz w:val="24"/>
          <w:szCs w:val="24"/>
          <w:u w:val="single"/>
        </w:rPr>
        <w:t>not</w:t>
      </w:r>
      <w:r w:rsidRPr="0034448F">
        <w:rPr>
          <w:sz w:val="24"/>
          <w:szCs w:val="24"/>
        </w:rPr>
        <w:t xml:space="preserve"> sent to any other address or person.</w:t>
      </w:r>
    </w:p>
    <w:p w14:paraId="106ED4D2" w14:textId="77777777" w:rsidR="0034448F" w:rsidRPr="0034448F" w:rsidRDefault="0034448F" w:rsidP="0034448F">
      <w:pPr>
        <w:spacing w:after="0" w:line="240" w:lineRule="auto"/>
        <w:jc w:val="both"/>
        <w:rPr>
          <w:sz w:val="24"/>
          <w:szCs w:val="24"/>
        </w:rPr>
      </w:pPr>
    </w:p>
    <w:p w14:paraId="06E72A39" w14:textId="77777777" w:rsidR="0034448F" w:rsidRPr="0034448F" w:rsidRDefault="0034448F" w:rsidP="0034448F">
      <w:pPr>
        <w:spacing w:after="0" w:line="240" w:lineRule="auto"/>
        <w:jc w:val="both"/>
        <w:rPr>
          <w:sz w:val="24"/>
          <w:szCs w:val="24"/>
        </w:rPr>
      </w:pPr>
      <w:r w:rsidRPr="0034448F">
        <w:rPr>
          <w:b/>
          <w:bCs/>
          <w:sz w:val="24"/>
          <w:szCs w:val="24"/>
        </w:rPr>
        <w:t>What Happened</w:t>
      </w:r>
    </w:p>
    <w:p w14:paraId="6D4B8D71" w14:textId="77777777" w:rsidR="0034448F" w:rsidRPr="0034448F" w:rsidRDefault="0034448F" w:rsidP="0034448F">
      <w:pPr>
        <w:spacing w:after="0" w:line="240" w:lineRule="auto"/>
        <w:jc w:val="both"/>
        <w:rPr>
          <w:sz w:val="24"/>
          <w:szCs w:val="24"/>
        </w:rPr>
      </w:pPr>
    </w:p>
    <w:p w14:paraId="067E25DC" w14:textId="77777777" w:rsidR="0034448F" w:rsidRPr="0034448F" w:rsidRDefault="0034448F" w:rsidP="0034448F">
      <w:pPr>
        <w:spacing w:after="0" w:line="240" w:lineRule="auto"/>
        <w:jc w:val="both"/>
        <w:rPr>
          <w:sz w:val="24"/>
          <w:szCs w:val="24"/>
        </w:rPr>
      </w:pPr>
      <w:r w:rsidRPr="0034448F">
        <w:rPr>
          <w:sz w:val="24"/>
          <w:szCs w:val="24"/>
        </w:rPr>
        <w:t>The State of Colorado contracts with Integrated Document Solutions (IDS) to print and mail correspondence about your Colorado benefits. During a system test, IDS accidentally mailed out letters that were not intended to be mailed, including the letter sent to you. The issue was reported on April 15, 2025, and we immediately began an investigation and corrected the issue.</w:t>
      </w:r>
    </w:p>
    <w:p w14:paraId="307F1B80" w14:textId="77777777" w:rsidR="0034448F" w:rsidRPr="0034448F" w:rsidRDefault="0034448F" w:rsidP="0034448F">
      <w:pPr>
        <w:spacing w:after="0" w:line="240" w:lineRule="auto"/>
        <w:jc w:val="both"/>
        <w:rPr>
          <w:sz w:val="24"/>
          <w:szCs w:val="24"/>
        </w:rPr>
      </w:pPr>
    </w:p>
    <w:p w14:paraId="174EC848" w14:textId="77777777" w:rsidR="0034448F" w:rsidRPr="0034448F" w:rsidRDefault="0034448F" w:rsidP="0034448F">
      <w:pPr>
        <w:spacing w:after="0" w:line="240" w:lineRule="auto"/>
        <w:jc w:val="both"/>
        <w:rPr>
          <w:sz w:val="24"/>
          <w:szCs w:val="24"/>
        </w:rPr>
      </w:pPr>
      <w:r w:rsidRPr="0034448F">
        <w:rPr>
          <w:b/>
          <w:bCs/>
          <w:sz w:val="24"/>
          <w:szCs w:val="24"/>
        </w:rPr>
        <w:t>What You Can Do</w:t>
      </w:r>
    </w:p>
    <w:p w14:paraId="44663046" w14:textId="77777777" w:rsidR="0034448F" w:rsidRPr="0034448F" w:rsidRDefault="0034448F" w:rsidP="0034448F">
      <w:pPr>
        <w:spacing w:after="0" w:line="240" w:lineRule="auto"/>
        <w:jc w:val="both"/>
        <w:rPr>
          <w:sz w:val="24"/>
          <w:szCs w:val="24"/>
        </w:rPr>
      </w:pPr>
    </w:p>
    <w:p w14:paraId="1F56B729" w14:textId="77777777" w:rsidR="0034448F" w:rsidRPr="0034448F" w:rsidRDefault="0034448F" w:rsidP="0034448F">
      <w:pPr>
        <w:spacing w:after="0" w:line="240" w:lineRule="auto"/>
        <w:jc w:val="both"/>
        <w:rPr>
          <w:sz w:val="24"/>
          <w:szCs w:val="24"/>
        </w:rPr>
      </w:pPr>
      <w:r w:rsidRPr="0034448F">
        <w:rPr>
          <w:sz w:val="24"/>
          <w:szCs w:val="24"/>
        </w:rPr>
        <w:t>You may destroy the letter that contains names you do not recognize. If you had/have anything due to the State to maintain your Colorado benefits, you will or would have received another packet with household names you recognize.</w:t>
      </w:r>
    </w:p>
    <w:p w14:paraId="5CBD6F8B" w14:textId="77777777" w:rsidR="0034448F" w:rsidRPr="0034448F" w:rsidRDefault="0034448F" w:rsidP="0034448F">
      <w:pPr>
        <w:spacing w:after="0" w:line="240" w:lineRule="auto"/>
        <w:jc w:val="both"/>
        <w:rPr>
          <w:sz w:val="24"/>
          <w:szCs w:val="24"/>
        </w:rPr>
      </w:pPr>
    </w:p>
    <w:p w14:paraId="6A6D048E" w14:textId="77777777" w:rsidR="0034448F" w:rsidRPr="0034448F" w:rsidRDefault="0034448F" w:rsidP="0034448F">
      <w:pPr>
        <w:spacing w:after="0" w:line="240" w:lineRule="auto"/>
        <w:jc w:val="both"/>
        <w:rPr>
          <w:sz w:val="24"/>
          <w:szCs w:val="24"/>
        </w:rPr>
      </w:pPr>
      <w:r w:rsidRPr="0034448F">
        <w:rPr>
          <w:sz w:val="24"/>
          <w:szCs w:val="24"/>
        </w:rPr>
        <w:lastRenderedPageBreak/>
        <w:t>If you have any questions, you may reach out to your county Department of Human Services office. They are aware of this error and can answer your questions.</w:t>
      </w:r>
    </w:p>
    <w:p w14:paraId="7354AC5A" w14:textId="77777777" w:rsidR="0034448F" w:rsidRPr="0034448F" w:rsidRDefault="0034448F" w:rsidP="0034448F">
      <w:pPr>
        <w:spacing w:after="0" w:line="240" w:lineRule="auto"/>
        <w:jc w:val="both"/>
        <w:rPr>
          <w:sz w:val="24"/>
          <w:szCs w:val="24"/>
        </w:rPr>
      </w:pPr>
    </w:p>
    <w:p w14:paraId="1264E0B3" w14:textId="77777777" w:rsidR="0034448F" w:rsidRPr="0034448F" w:rsidRDefault="0034448F" w:rsidP="0034448F">
      <w:pPr>
        <w:spacing w:after="0" w:line="240" w:lineRule="auto"/>
        <w:jc w:val="both"/>
        <w:rPr>
          <w:sz w:val="24"/>
          <w:szCs w:val="24"/>
        </w:rPr>
      </w:pPr>
      <w:r w:rsidRPr="0034448F">
        <w:rPr>
          <w:sz w:val="24"/>
          <w:szCs w:val="24"/>
        </w:rPr>
        <w:t>Again, we sincerely apologize for any confusion this may have caused. </w:t>
      </w:r>
    </w:p>
    <w:p w14:paraId="430CEB00" w14:textId="77777777" w:rsidR="0034448F" w:rsidRPr="0034448F" w:rsidRDefault="0034448F" w:rsidP="0034448F">
      <w:pPr>
        <w:spacing w:after="0" w:line="240" w:lineRule="auto"/>
        <w:jc w:val="both"/>
        <w:rPr>
          <w:sz w:val="24"/>
          <w:szCs w:val="24"/>
        </w:rPr>
      </w:pPr>
    </w:p>
    <w:p w14:paraId="61A02CC6" w14:textId="77777777" w:rsidR="0034448F" w:rsidRPr="0034448F" w:rsidRDefault="0034448F" w:rsidP="0034448F">
      <w:pPr>
        <w:spacing w:after="0" w:line="240" w:lineRule="auto"/>
        <w:jc w:val="both"/>
        <w:rPr>
          <w:sz w:val="24"/>
          <w:szCs w:val="24"/>
        </w:rPr>
      </w:pPr>
      <w:r w:rsidRPr="0034448F">
        <w:rPr>
          <w:sz w:val="24"/>
          <w:szCs w:val="24"/>
        </w:rPr>
        <w:t>Sincerely,</w:t>
      </w:r>
    </w:p>
    <w:p w14:paraId="58E29699" w14:textId="77777777" w:rsidR="0034448F" w:rsidRPr="0034448F" w:rsidRDefault="0034448F" w:rsidP="0034448F">
      <w:pPr>
        <w:spacing w:after="0" w:line="240" w:lineRule="auto"/>
        <w:jc w:val="both"/>
        <w:rPr>
          <w:sz w:val="24"/>
          <w:szCs w:val="24"/>
        </w:rPr>
      </w:pPr>
    </w:p>
    <w:p w14:paraId="07B8504A" w14:textId="77777777" w:rsidR="0034448F" w:rsidRPr="0034448F" w:rsidRDefault="0034448F" w:rsidP="0034448F">
      <w:pPr>
        <w:spacing w:after="0" w:line="240" w:lineRule="auto"/>
        <w:jc w:val="both"/>
      </w:pPr>
      <w:r w:rsidRPr="0034448F">
        <w:rPr>
          <w:b/>
          <w:bCs/>
        </w:rPr>
        <w:t>Nina Mak</w:t>
      </w:r>
    </w:p>
    <w:p w14:paraId="44ECDF27" w14:textId="77777777" w:rsidR="0034448F" w:rsidRPr="0034448F" w:rsidRDefault="0034448F" w:rsidP="0034448F">
      <w:pPr>
        <w:spacing w:after="0" w:line="240" w:lineRule="auto"/>
        <w:jc w:val="both"/>
      </w:pPr>
      <w:r w:rsidRPr="0034448F">
        <w:rPr>
          <w:b/>
          <w:bCs/>
        </w:rPr>
        <w:t>Head of Product</w:t>
      </w:r>
    </w:p>
    <w:p w14:paraId="4E39C4D1" w14:textId="77777777" w:rsidR="0034448F" w:rsidRPr="0034448F" w:rsidRDefault="0034448F" w:rsidP="0034448F">
      <w:pPr>
        <w:spacing w:after="0" w:line="240" w:lineRule="auto"/>
        <w:jc w:val="both"/>
      </w:pPr>
      <w:r w:rsidRPr="0034448F">
        <w:rPr>
          <w:b/>
          <w:bCs/>
        </w:rPr>
        <w:t>Colorado Benefits Management System</w:t>
      </w:r>
    </w:p>
    <w:p w14:paraId="1940641D" w14:textId="46B175D9" w:rsidR="0034448F" w:rsidRPr="0034448F" w:rsidRDefault="0034448F" w:rsidP="0034448F">
      <w:pPr>
        <w:spacing w:after="0" w:line="240" w:lineRule="auto"/>
        <w:jc w:val="both"/>
      </w:pPr>
      <w:r w:rsidRPr="0034448F">
        <w:rPr>
          <w:i/>
          <w:iCs/>
        </w:rPr>
        <w:drawing>
          <wp:inline distT="0" distB="0" distL="0" distR="0" wp14:anchorId="4A0C87E6" wp14:editId="2E628515">
            <wp:extent cx="2695575" cy="1028700"/>
            <wp:effectExtent l="0" t="0" r="0" b="0"/>
            <wp:docPr id="1694770013"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70013" name="Picture 2" descr="Tex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5575" cy="1028700"/>
                    </a:xfrm>
                    <a:prstGeom prst="rect">
                      <a:avLst/>
                    </a:prstGeom>
                    <a:noFill/>
                    <a:ln>
                      <a:noFill/>
                    </a:ln>
                  </pic:spPr>
                </pic:pic>
              </a:graphicData>
            </a:graphic>
          </wp:inline>
        </w:drawing>
      </w:r>
    </w:p>
    <w:p w14:paraId="779E414B" w14:textId="77777777" w:rsidR="0034448F" w:rsidRDefault="0034448F"/>
    <w:sectPr w:rsidR="00344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448F"/>
    <w:rsid w:val="000E370F"/>
    <w:rsid w:val="0034448F"/>
    <w:rsid w:val="00432388"/>
    <w:rsid w:val="00A0098C"/>
    <w:rsid w:val="00D004CF"/>
    <w:rsid w:val="00E9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D7FA"/>
  <w15:chartTrackingRefBased/>
  <w15:docId w15:val="{BAC65CA3-AFAC-4E3A-ACBC-43BA916B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4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4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4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4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4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4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4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4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4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4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4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4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48F"/>
    <w:rPr>
      <w:rFonts w:eastAsiaTheme="majorEastAsia" w:cstheme="majorBidi"/>
      <w:color w:val="272727" w:themeColor="text1" w:themeTint="D8"/>
    </w:rPr>
  </w:style>
  <w:style w:type="paragraph" w:styleId="Title">
    <w:name w:val="Title"/>
    <w:basedOn w:val="Normal"/>
    <w:next w:val="Normal"/>
    <w:link w:val="TitleChar"/>
    <w:uiPriority w:val="10"/>
    <w:qFormat/>
    <w:rsid w:val="00344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4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48F"/>
    <w:pPr>
      <w:spacing w:before="160"/>
      <w:jc w:val="center"/>
    </w:pPr>
    <w:rPr>
      <w:i/>
      <w:iCs/>
      <w:color w:val="404040" w:themeColor="text1" w:themeTint="BF"/>
    </w:rPr>
  </w:style>
  <w:style w:type="character" w:customStyle="1" w:styleId="QuoteChar">
    <w:name w:val="Quote Char"/>
    <w:basedOn w:val="DefaultParagraphFont"/>
    <w:link w:val="Quote"/>
    <w:uiPriority w:val="29"/>
    <w:rsid w:val="0034448F"/>
    <w:rPr>
      <w:i/>
      <w:iCs/>
      <w:color w:val="404040" w:themeColor="text1" w:themeTint="BF"/>
    </w:rPr>
  </w:style>
  <w:style w:type="paragraph" w:styleId="ListParagraph">
    <w:name w:val="List Paragraph"/>
    <w:basedOn w:val="Normal"/>
    <w:uiPriority w:val="34"/>
    <w:qFormat/>
    <w:rsid w:val="0034448F"/>
    <w:pPr>
      <w:ind w:left="720"/>
      <w:contextualSpacing/>
    </w:pPr>
  </w:style>
  <w:style w:type="character" w:styleId="IntenseEmphasis">
    <w:name w:val="Intense Emphasis"/>
    <w:basedOn w:val="DefaultParagraphFont"/>
    <w:uiPriority w:val="21"/>
    <w:qFormat/>
    <w:rsid w:val="0034448F"/>
    <w:rPr>
      <w:i/>
      <w:iCs/>
      <w:color w:val="0F4761" w:themeColor="accent1" w:themeShade="BF"/>
    </w:rPr>
  </w:style>
  <w:style w:type="paragraph" w:styleId="IntenseQuote">
    <w:name w:val="Intense Quote"/>
    <w:basedOn w:val="Normal"/>
    <w:next w:val="Normal"/>
    <w:link w:val="IntenseQuoteChar"/>
    <w:uiPriority w:val="30"/>
    <w:qFormat/>
    <w:rsid w:val="00344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48F"/>
    <w:rPr>
      <w:i/>
      <w:iCs/>
      <w:color w:val="0F4761" w:themeColor="accent1" w:themeShade="BF"/>
    </w:rPr>
  </w:style>
  <w:style w:type="character" w:styleId="IntenseReference">
    <w:name w:val="Intense Reference"/>
    <w:basedOn w:val="DefaultParagraphFont"/>
    <w:uiPriority w:val="32"/>
    <w:qFormat/>
    <w:rsid w:val="003444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843576">
      <w:bodyDiv w:val="1"/>
      <w:marLeft w:val="0"/>
      <w:marRight w:val="0"/>
      <w:marTop w:val="0"/>
      <w:marBottom w:val="0"/>
      <w:divBdr>
        <w:top w:val="none" w:sz="0" w:space="0" w:color="auto"/>
        <w:left w:val="none" w:sz="0" w:space="0" w:color="auto"/>
        <w:bottom w:val="none" w:sz="0" w:space="0" w:color="auto"/>
        <w:right w:val="none" w:sz="0" w:space="0" w:color="auto"/>
      </w:divBdr>
    </w:div>
    <w:div w:id="113475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Neiberger</dc:creator>
  <cp:keywords/>
  <dc:description/>
  <cp:lastModifiedBy>Lori Neiberger</cp:lastModifiedBy>
  <cp:revision>2</cp:revision>
  <dcterms:created xsi:type="dcterms:W3CDTF">2025-04-18T20:51:00Z</dcterms:created>
  <dcterms:modified xsi:type="dcterms:W3CDTF">2025-04-18T20:55:00Z</dcterms:modified>
</cp:coreProperties>
</file>