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2025-04-18 - Kim’s Script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Hello,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Coloradans covered by Health First Colorado and the Children's Health Insurance Program.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 thought I'd post this message because there's a lot of press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that's talking about potential cuts to Medicaid.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And I thought maybe you'd appreciate an update.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I'm Kim Bimestefer and I'm the executive director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for the Colorado Department of Health Care Policy and Financing,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and I'm also the CEO of Health First Colorado. So two points.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First, the state budget. Despite the fact that our elected officials here in Colorado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had to find and close a $1 billion-plus shortfall,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they did it without making significant cuts to Medicaid.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And we are so thankful for that.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They were even able to provide a 1.6% increase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in reimbursements from Medicaid to the health care providers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that take care of you and your families, like doctors and hospitals.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They were also able to provide an increase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in funding to the counties who help you through the eligibility process.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So that's good news.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But the bottom line is systemically, we still have challenges with the state budget,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so you should expect potential changes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as we approach the next budget cycle,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which takes effect July of 2026.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You should not be surprised by potential reductions to the Medicaid program.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Again, we're trying to mitigate the impact of those reductions.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Second, and from a federal perspective,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the House and the Senate are looking for Medicaid efficiencies and programs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all across the nation, and they're considering cuts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to Medicaid funding across the nation as well.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So we're doing a couple of things about that. One,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we're monitoring what they're doing and what they're talking about so we can respond appropriately.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Two, we're educating elected officials at the federal level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to make sure they know how important these programs are to people like you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that rely on our programs every single day.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Third, we're looking for our own efficiencies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because we also want to be part of the solution.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And ultimately, what's the goal?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We want to avoid significant cuts to the Medicaid program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by doing things right, by getting ahead of things, by planning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and by responding appropriately.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So I will continue to post messages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like this to keep you updated and informed.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However, I'm strongly suggesting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that if you haven't subscribed to our newsletter that you do so.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I'm also asking you to just check in to our website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periodically just to make sure you stay abreast of the issues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as they're coming out and you stay informed.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Everybody here at Health Care Policy and Financing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really appreciates the opportunity to serve you.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It's an absolute honor.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108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