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D4453" w14:textId="77777777" w:rsidR="000463BA" w:rsidRPr="000463BA" w:rsidRDefault="000463BA" w:rsidP="000463BA">
      <w:pPr>
        <w:rPr>
          <w:sz w:val="36"/>
          <w:szCs w:val="36"/>
        </w:rPr>
      </w:pPr>
      <w:r w:rsidRPr="000463BA">
        <w:rPr>
          <w:sz w:val="36"/>
          <w:szCs w:val="36"/>
        </w:rPr>
        <w:t xml:space="preserve">1 </w:t>
      </w:r>
    </w:p>
    <w:p w14:paraId="1846EC0E" w14:textId="77777777" w:rsidR="000463BA" w:rsidRDefault="000463BA" w:rsidP="000463BA"/>
    <w:p w14:paraId="78039540" w14:textId="30499B72" w:rsidR="000463BA" w:rsidRPr="000463BA" w:rsidRDefault="000463BA" w:rsidP="000463BA">
      <w:r w:rsidRPr="000463BA">
        <w:t>The Department of Health Care Policy and Financing (HCPF) is holding a series of quarterly virtual stakeholder meetings to present information about ongoing improvements to member correspondence.</w:t>
      </w:r>
    </w:p>
    <w:p w14:paraId="5626BC21" w14:textId="77777777" w:rsidR="000463BA" w:rsidRPr="000463BA" w:rsidRDefault="000463BA" w:rsidP="000463BA">
      <w:r w:rsidRPr="000463BA">
        <w:t>At the meetings, HCPF staff will share:</w:t>
      </w:r>
    </w:p>
    <w:p w14:paraId="270C0F5D" w14:textId="77777777" w:rsidR="000463BA" w:rsidRPr="000463BA" w:rsidRDefault="000463BA" w:rsidP="000463BA">
      <w:pPr>
        <w:numPr>
          <w:ilvl w:val="0"/>
          <w:numId w:val="3"/>
        </w:numPr>
      </w:pPr>
      <w:r w:rsidRPr="000463BA">
        <w:t>updates on improvements being made,</w:t>
      </w:r>
    </w:p>
    <w:p w14:paraId="14B6204E" w14:textId="77777777" w:rsidR="000463BA" w:rsidRPr="000463BA" w:rsidRDefault="000463BA" w:rsidP="000463BA">
      <w:pPr>
        <w:numPr>
          <w:ilvl w:val="0"/>
          <w:numId w:val="3"/>
        </w:numPr>
      </w:pPr>
      <w:r w:rsidRPr="000463BA">
        <w:t>timelines for making changes, and</w:t>
      </w:r>
    </w:p>
    <w:p w14:paraId="2A0208AF" w14:textId="77777777" w:rsidR="000463BA" w:rsidRPr="000463BA" w:rsidRDefault="000463BA" w:rsidP="000463BA">
      <w:pPr>
        <w:numPr>
          <w:ilvl w:val="0"/>
          <w:numId w:val="3"/>
        </w:numPr>
      </w:pPr>
      <w:r w:rsidRPr="000463BA">
        <w:t>plans for future letter improvements.</w:t>
      </w:r>
    </w:p>
    <w:p w14:paraId="2B13EBD4" w14:textId="77777777" w:rsidR="000463BA" w:rsidRPr="000463BA" w:rsidRDefault="000463BA" w:rsidP="000463BA"/>
    <w:p w14:paraId="364AFE15" w14:textId="77777777" w:rsidR="000463BA" w:rsidRPr="000463BA" w:rsidRDefault="000463BA" w:rsidP="000463BA">
      <w:r w:rsidRPr="000463BA">
        <w:t>In addition to providing updates, attendees will have the opportunity to provide feedback on member letters in smaller workgroups. Registered attendees will receive materials to review at least one week in advance of the meeting. Please come prepared to provide feedback. Attendees will also be able to submit feedback via Google form for two weeks following the meeting.</w:t>
      </w:r>
    </w:p>
    <w:p w14:paraId="76022BD7" w14:textId="77777777" w:rsidR="000463BA" w:rsidRPr="000463BA" w:rsidRDefault="000463BA" w:rsidP="000463BA"/>
    <w:p w14:paraId="4C58CA7F" w14:textId="77777777" w:rsidR="000463BA" w:rsidRPr="000463BA" w:rsidRDefault="000463BA" w:rsidP="000463BA">
      <w:r w:rsidRPr="000463BA">
        <w:t>The meetings will be in English and Spanish. ASL interpretation will be provided.</w:t>
      </w:r>
    </w:p>
    <w:p w14:paraId="055D397D" w14:textId="77777777" w:rsidR="000463BA" w:rsidRPr="000463BA" w:rsidRDefault="000463BA" w:rsidP="000463BA"/>
    <w:p w14:paraId="64733199" w14:textId="77777777" w:rsidR="000463BA" w:rsidRPr="000463BA" w:rsidRDefault="000463BA" w:rsidP="000463BA">
      <w:r w:rsidRPr="000463BA">
        <w:rPr>
          <w:b/>
          <w:bCs/>
        </w:rPr>
        <w:t>Meeting dates and times: </w:t>
      </w:r>
    </w:p>
    <w:p w14:paraId="32429579" w14:textId="77777777" w:rsidR="000463BA" w:rsidRPr="000463BA" w:rsidRDefault="000463BA" w:rsidP="000463BA">
      <w:pPr>
        <w:numPr>
          <w:ilvl w:val="0"/>
          <w:numId w:val="4"/>
        </w:numPr>
      </w:pPr>
      <w:r w:rsidRPr="000463BA">
        <w:t>Thursday, July 17, 2025, 12:00 to 1:30 p.m.</w:t>
      </w:r>
    </w:p>
    <w:p w14:paraId="3F6D0319" w14:textId="77777777" w:rsidR="000463BA" w:rsidRPr="000463BA" w:rsidRDefault="000463BA" w:rsidP="000463BA">
      <w:pPr>
        <w:numPr>
          <w:ilvl w:val="0"/>
          <w:numId w:val="4"/>
        </w:numPr>
      </w:pPr>
      <w:r w:rsidRPr="000463BA">
        <w:t>Thursday, October 16, 2025, 12:00 to 1:30 p.m.</w:t>
      </w:r>
    </w:p>
    <w:p w14:paraId="541C9C24" w14:textId="77777777" w:rsidR="000463BA" w:rsidRPr="000463BA" w:rsidRDefault="000463BA" w:rsidP="000463BA">
      <w:pPr>
        <w:numPr>
          <w:ilvl w:val="0"/>
          <w:numId w:val="4"/>
        </w:numPr>
      </w:pPr>
      <w:r w:rsidRPr="000463BA">
        <w:t>Thursday, January 15, 2025, 12:00 to 1:30 p.m.</w:t>
      </w:r>
    </w:p>
    <w:p w14:paraId="689EE48C" w14:textId="77777777" w:rsidR="000463BA" w:rsidRPr="000463BA" w:rsidRDefault="000463BA" w:rsidP="000463BA">
      <w:r w:rsidRPr="000463BA">
        <w:t xml:space="preserve">Please </w:t>
      </w:r>
      <w:hyperlink r:id="rId5" w:history="1">
        <w:r w:rsidRPr="000463BA">
          <w:rPr>
            <w:rStyle w:val="Hyperlink"/>
          </w:rPr>
          <w:t xml:space="preserve">register </w:t>
        </w:r>
      </w:hyperlink>
      <w:r w:rsidRPr="000463BA">
        <w:t>for the meetings in advance. After registering, you will receive a unique link to join the meeting. </w:t>
      </w:r>
    </w:p>
    <w:p w14:paraId="32B2B609" w14:textId="77777777" w:rsidR="000463BA" w:rsidRPr="000463BA" w:rsidRDefault="000463BA" w:rsidP="000463BA">
      <w:r w:rsidRPr="000463BA">
        <w:t xml:space="preserve">For those who cannot attend the meetings, you may </w:t>
      </w:r>
      <w:hyperlink r:id="rId6" w:history="1">
        <w:r w:rsidRPr="000463BA">
          <w:rPr>
            <w:rStyle w:val="Hyperlink"/>
          </w:rPr>
          <w:t>request a recording</w:t>
        </w:r>
      </w:hyperlink>
      <w:r w:rsidRPr="000463BA">
        <w:t>.</w:t>
      </w:r>
    </w:p>
    <w:p w14:paraId="0CFE55AF" w14:textId="77777777" w:rsidR="000463BA" w:rsidRPr="000463BA" w:rsidRDefault="000463BA" w:rsidP="000463BA"/>
    <w:p w14:paraId="1429C8F5" w14:textId="77777777" w:rsidR="000463BA" w:rsidRPr="000463BA" w:rsidRDefault="000463BA" w:rsidP="000463BA">
      <w:r w:rsidRPr="000463BA">
        <w:rPr>
          <w:b/>
          <w:bCs/>
        </w:rPr>
        <w:t xml:space="preserve">Meeting Accommodation and Language Access Notice: </w:t>
      </w:r>
      <w:r w:rsidRPr="000463BA">
        <w:t xml:space="preserve">Auxiliary aids and services for individuals with disabilities and language services for individuals whose first language is </w:t>
      </w:r>
      <w:r w:rsidRPr="000463BA">
        <w:lastRenderedPageBreak/>
        <w:t xml:space="preserve">not English may be provided upon request. Please notify Ryan Lazo at </w:t>
      </w:r>
      <w:hyperlink r:id="rId7" w:history="1">
        <w:r w:rsidRPr="000463BA">
          <w:rPr>
            <w:rStyle w:val="Hyperlink"/>
          </w:rPr>
          <w:t>HCPF_stakeholders@state.co.us</w:t>
        </w:r>
      </w:hyperlink>
      <w:r w:rsidRPr="000463BA">
        <w:t xml:space="preserve"> at least one week prior to the meeting to make arrangements. </w:t>
      </w:r>
    </w:p>
    <w:p w14:paraId="248C92B7" w14:textId="220F2331" w:rsidR="00B047F3" w:rsidRDefault="000463BA" w:rsidP="000463BA">
      <w:r w:rsidRPr="000463BA">
        <w:br/>
        <w:t xml:space="preserve">If you have general questions, please contact the Stakeholder Engagement Section at </w:t>
      </w:r>
      <w:hyperlink r:id="rId8" w:history="1">
        <w:r w:rsidRPr="000463BA">
          <w:rPr>
            <w:rStyle w:val="Hyperlink"/>
          </w:rPr>
          <w:t>HCPF_stakeholders@state.co.us</w:t>
        </w:r>
      </w:hyperlink>
      <w:r w:rsidRPr="000463BA">
        <w:t xml:space="preserve"> for more information.</w:t>
      </w:r>
    </w:p>
    <w:p w14:paraId="24846DA8" w14:textId="77777777" w:rsidR="000463BA" w:rsidRDefault="000463BA" w:rsidP="000463BA"/>
    <w:p w14:paraId="5B58B91A" w14:textId="77777777" w:rsidR="000463BA" w:rsidRDefault="000463BA" w:rsidP="000463BA"/>
    <w:p w14:paraId="30B378EE" w14:textId="703304EB" w:rsidR="000463BA" w:rsidRPr="000463BA" w:rsidRDefault="000463BA" w:rsidP="000463BA">
      <w:pPr>
        <w:rPr>
          <w:sz w:val="36"/>
          <w:szCs w:val="36"/>
        </w:rPr>
      </w:pPr>
      <w:r w:rsidRPr="000463BA">
        <w:rPr>
          <w:sz w:val="36"/>
          <w:szCs w:val="36"/>
        </w:rPr>
        <w:t>2</w:t>
      </w:r>
    </w:p>
    <w:p w14:paraId="4EEE2BC1" w14:textId="77777777" w:rsidR="000463BA" w:rsidRPr="000463BA" w:rsidRDefault="000463BA" w:rsidP="000463BA">
      <w:r w:rsidRPr="000463BA">
        <w:t>Health First Colorado is working to improve member letters and are planning changes based on member and stakeholder feedback. </w:t>
      </w:r>
    </w:p>
    <w:p w14:paraId="22117C2F" w14:textId="77777777" w:rsidR="000463BA" w:rsidRPr="000463BA" w:rsidRDefault="000463BA" w:rsidP="000463BA"/>
    <w:p w14:paraId="13D5CE39" w14:textId="77777777" w:rsidR="000463BA" w:rsidRPr="000463BA" w:rsidRDefault="000463BA" w:rsidP="000463BA">
      <w:r w:rsidRPr="000463BA">
        <w:t>Join us in July for a virtual meeting to hear updates and share feedback on member letters in smaller workgroups</w:t>
      </w:r>
      <w:r w:rsidRPr="000463BA">
        <w:rPr>
          <w:b/>
          <w:bCs/>
        </w:rPr>
        <w:t>.</w:t>
      </w:r>
      <w:r w:rsidRPr="000463BA">
        <w:t xml:space="preserve"> Everyone who registers will receive materials to review at least one week in advance of the meeting. Please come prepared to provide feedback. Attendees will also be able to submit feedback via online form for two weeks following the meeting.</w:t>
      </w:r>
    </w:p>
    <w:p w14:paraId="0C552E90" w14:textId="77777777" w:rsidR="000463BA" w:rsidRPr="000463BA" w:rsidRDefault="000463BA" w:rsidP="000463BA"/>
    <w:p w14:paraId="3AE7F339" w14:textId="77777777" w:rsidR="000463BA" w:rsidRPr="000463BA" w:rsidRDefault="000463BA" w:rsidP="000463BA">
      <w:r w:rsidRPr="000463BA">
        <w:t xml:space="preserve">For those who cannot attend the meetings, you may </w:t>
      </w:r>
      <w:hyperlink r:id="rId9" w:history="1">
        <w:r w:rsidRPr="000463BA">
          <w:rPr>
            <w:rStyle w:val="Hyperlink"/>
          </w:rPr>
          <w:t>request a recording</w:t>
        </w:r>
      </w:hyperlink>
      <w:r w:rsidRPr="000463BA">
        <w:t>.</w:t>
      </w:r>
    </w:p>
    <w:p w14:paraId="6F6AB249" w14:textId="77777777" w:rsidR="000463BA" w:rsidRPr="000463BA" w:rsidRDefault="000463BA" w:rsidP="000463BA"/>
    <w:p w14:paraId="6B469FE4" w14:textId="77777777" w:rsidR="000463BA" w:rsidRPr="000463BA" w:rsidRDefault="000463BA" w:rsidP="000463BA">
      <w:r w:rsidRPr="000463BA">
        <w:rPr>
          <w:b/>
          <w:bCs/>
        </w:rPr>
        <w:t>Meeting dates and times: </w:t>
      </w:r>
    </w:p>
    <w:p w14:paraId="0F70D3F5" w14:textId="77777777" w:rsidR="000463BA" w:rsidRPr="000463BA" w:rsidRDefault="000463BA" w:rsidP="000463BA">
      <w:pPr>
        <w:numPr>
          <w:ilvl w:val="0"/>
          <w:numId w:val="5"/>
        </w:numPr>
      </w:pPr>
      <w:r w:rsidRPr="000463BA">
        <w:t>Thursday, July 17, 2025, 12 p.m. to 1:30 p.m.</w:t>
      </w:r>
    </w:p>
    <w:p w14:paraId="768027A8" w14:textId="77777777" w:rsidR="000463BA" w:rsidRPr="000463BA" w:rsidRDefault="000463BA" w:rsidP="000463BA">
      <w:pPr>
        <w:numPr>
          <w:ilvl w:val="0"/>
          <w:numId w:val="5"/>
        </w:numPr>
      </w:pPr>
      <w:r w:rsidRPr="000463BA">
        <w:t>Thursday, October 16, 2025, 12 p.m. to 1:30 p.m.</w:t>
      </w:r>
    </w:p>
    <w:p w14:paraId="2D7E4714" w14:textId="77777777" w:rsidR="000463BA" w:rsidRPr="000463BA" w:rsidRDefault="000463BA" w:rsidP="000463BA">
      <w:pPr>
        <w:numPr>
          <w:ilvl w:val="0"/>
          <w:numId w:val="5"/>
        </w:numPr>
      </w:pPr>
      <w:r w:rsidRPr="000463BA">
        <w:t>Thursday, January 15, 2025, 12:00 to 1:30 p.m.</w:t>
      </w:r>
    </w:p>
    <w:p w14:paraId="6079853C" w14:textId="77777777" w:rsidR="000463BA" w:rsidRPr="000463BA" w:rsidRDefault="000463BA" w:rsidP="000463BA">
      <w:r w:rsidRPr="000463BA">
        <w:t xml:space="preserve">Please </w:t>
      </w:r>
      <w:hyperlink r:id="rId10" w:history="1">
        <w:r w:rsidRPr="000463BA">
          <w:rPr>
            <w:rStyle w:val="Hyperlink"/>
          </w:rPr>
          <w:t>register</w:t>
        </w:r>
      </w:hyperlink>
      <w:r w:rsidRPr="000463BA">
        <w:t xml:space="preserve"> for the meetings in advance. After registering, you will receive a unique link to join the meeting. </w:t>
      </w:r>
    </w:p>
    <w:p w14:paraId="30F926C4" w14:textId="77777777" w:rsidR="000463BA" w:rsidRPr="000463BA" w:rsidRDefault="000463BA" w:rsidP="000463BA">
      <w:r w:rsidRPr="000463BA">
        <w:t>The meetings will be in English and Spanish. ASL interpretation will be provided.</w:t>
      </w:r>
    </w:p>
    <w:p w14:paraId="6150EA1E" w14:textId="77777777" w:rsidR="000463BA" w:rsidRPr="000463BA" w:rsidRDefault="000463BA" w:rsidP="000463BA"/>
    <w:p w14:paraId="78327496" w14:textId="77777777" w:rsidR="000463BA" w:rsidRPr="000463BA" w:rsidRDefault="000463BA" w:rsidP="000463BA">
      <w:r w:rsidRPr="000463BA">
        <w:rPr>
          <w:b/>
          <w:bCs/>
        </w:rPr>
        <w:t xml:space="preserve">Meeting Accommodation and Language Access Notice: </w:t>
      </w:r>
      <w:r w:rsidRPr="000463BA">
        <w:t xml:space="preserve">Auxiliary aids and services for individuals with disabilities and language services for individuals whose first language is </w:t>
      </w:r>
      <w:r w:rsidRPr="000463BA">
        <w:lastRenderedPageBreak/>
        <w:t xml:space="preserve">not English may be provided upon request. Please notify the Stakeholder Engagement Section at </w:t>
      </w:r>
      <w:hyperlink r:id="rId11" w:history="1">
        <w:r w:rsidRPr="000463BA">
          <w:rPr>
            <w:rStyle w:val="Hyperlink"/>
          </w:rPr>
          <w:t>HCPF_stakeholders@state.co.us</w:t>
        </w:r>
      </w:hyperlink>
      <w:r w:rsidRPr="000463BA">
        <w:t xml:space="preserve"> at least one week prior to the meeting to make arrangements. </w:t>
      </w:r>
    </w:p>
    <w:p w14:paraId="42AF89B7" w14:textId="77777777" w:rsidR="000463BA" w:rsidRPr="000463BA" w:rsidRDefault="000463BA" w:rsidP="000463BA"/>
    <w:p w14:paraId="6343089F" w14:textId="77777777" w:rsidR="000463BA" w:rsidRPr="000463BA" w:rsidRDefault="000463BA" w:rsidP="000463BA">
      <w:r w:rsidRPr="000463BA">
        <w:t xml:space="preserve">If you have general questions, please contact the Stakeholder Engagement Section at </w:t>
      </w:r>
      <w:hyperlink r:id="rId12" w:history="1">
        <w:r w:rsidRPr="000463BA">
          <w:rPr>
            <w:rStyle w:val="Hyperlink"/>
          </w:rPr>
          <w:t>HCPF_stakeholders@state.co.us</w:t>
        </w:r>
      </w:hyperlink>
      <w:r w:rsidRPr="000463BA">
        <w:t xml:space="preserve"> for more information. </w:t>
      </w:r>
    </w:p>
    <w:p w14:paraId="627C9098" w14:textId="77777777" w:rsidR="000463BA" w:rsidRDefault="000463BA" w:rsidP="000463BA"/>
    <w:p w14:paraId="7B1A9D15" w14:textId="61DFBEA5" w:rsidR="000463BA" w:rsidRDefault="000463BA" w:rsidP="000463BA">
      <w:r>
        <w:t xml:space="preserve">3 </w:t>
      </w:r>
    </w:p>
    <w:p w14:paraId="57F6C3E9" w14:textId="77777777" w:rsidR="000463BA" w:rsidRDefault="000463BA" w:rsidP="000463BA"/>
    <w:p w14:paraId="31C1CDB3" w14:textId="77777777" w:rsidR="000463BA" w:rsidRPr="000463BA" w:rsidRDefault="000463BA" w:rsidP="000463BA">
      <w:r w:rsidRPr="000463BA">
        <w:t>Thank you for registering for the July 17 Member Correspondence Webinar, hosted by the Department of Health Care Policy and Financing (HCPF).</w:t>
      </w:r>
    </w:p>
    <w:p w14:paraId="72FD12FB" w14:textId="77777777" w:rsidR="000463BA" w:rsidRPr="000463BA" w:rsidRDefault="000463BA" w:rsidP="000463BA">
      <w:r w:rsidRPr="000463BA">
        <w:t>During the webinar, HCPF staff will share:</w:t>
      </w:r>
    </w:p>
    <w:p w14:paraId="71CE27E8" w14:textId="77777777" w:rsidR="000463BA" w:rsidRPr="000463BA" w:rsidRDefault="000463BA" w:rsidP="000463BA">
      <w:pPr>
        <w:numPr>
          <w:ilvl w:val="0"/>
          <w:numId w:val="6"/>
        </w:numPr>
      </w:pPr>
      <w:r w:rsidRPr="000463BA">
        <w:t>Updates on improvements being made,</w:t>
      </w:r>
    </w:p>
    <w:p w14:paraId="0CDDF1E2" w14:textId="77777777" w:rsidR="000463BA" w:rsidRPr="000463BA" w:rsidRDefault="000463BA" w:rsidP="000463BA">
      <w:pPr>
        <w:numPr>
          <w:ilvl w:val="0"/>
          <w:numId w:val="6"/>
        </w:numPr>
      </w:pPr>
      <w:r w:rsidRPr="000463BA">
        <w:t>Timelines for implementing changes,</w:t>
      </w:r>
    </w:p>
    <w:p w14:paraId="399535A8" w14:textId="77777777" w:rsidR="000463BA" w:rsidRPr="000463BA" w:rsidRDefault="000463BA" w:rsidP="000463BA">
      <w:pPr>
        <w:numPr>
          <w:ilvl w:val="0"/>
          <w:numId w:val="6"/>
        </w:numPr>
      </w:pPr>
      <w:r w:rsidRPr="000463BA">
        <w:t>Plans for future letter enhancements, and</w:t>
      </w:r>
    </w:p>
    <w:p w14:paraId="2C383D9B" w14:textId="77777777" w:rsidR="000463BA" w:rsidRPr="000463BA" w:rsidRDefault="000463BA" w:rsidP="000463BA">
      <w:pPr>
        <w:numPr>
          <w:ilvl w:val="0"/>
          <w:numId w:val="6"/>
        </w:numPr>
      </w:pPr>
      <w:r w:rsidRPr="000463BA">
        <w:t>Opportunities for stakeholders to stay involved.</w:t>
      </w:r>
    </w:p>
    <w:p w14:paraId="04A03968" w14:textId="77777777" w:rsidR="000463BA" w:rsidRPr="000463BA" w:rsidRDefault="000463BA" w:rsidP="000463BA">
      <w:r w:rsidRPr="000463BA">
        <w:rPr>
          <w:b/>
          <w:bCs/>
        </w:rPr>
        <w:t>In this meeting, HCPF will provide updates and seek additional feedback on member letters in smaller workgroups. Please review</w:t>
      </w:r>
      <w:r w:rsidRPr="000463BA">
        <w:t xml:space="preserve"> the meeting materials below in advance and come prepared to provide feedback, A Google form will be available for feedback for two weeks following the webinar.</w:t>
      </w:r>
    </w:p>
    <w:p w14:paraId="11C6F2F2" w14:textId="77777777" w:rsidR="000463BA" w:rsidRPr="000463BA" w:rsidRDefault="000463BA" w:rsidP="000463BA">
      <w:r w:rsidRPr="000463BA">
        <w:t>The webinar will be conducted in both English and Spanish, and ASL interpretation will be available.</w:t>
      </w:r>
    </w:p>
    <w:p w14:paraId="1862EF2E" w14:textId="77777777" w:rsidR="000463BA" w:rsidRPr="000463BA" w:rsidRDefault="000463BA" w:rsidP="000463BA">
      <w:r w:rsidRPr="000463BA">
        <w:t>For those unable to attend, a recording can be requested by emailing HCPF_stakeholders@state.co.us.</w:t>
      </w:r>
    </w:p>
    <w:p w14:paraId="267E7335" w14:textId="77777777" w:rsidR="000463BA" w:rsidRPr="000463BA" w:rsidRDefault="000463BA" w:rsidP="000463BA">
      <w:r w:rsidRPr="000463BA">
        <w:rPr>
          <w:b/>
          <w:bCs/>
        </w:rPr>
        <w:t>Meeting Accommodation and Language Access Notice</w:t>
      </w:r>
      <w:r w:rsidRPr="000463BA">
        <w:t>: Auxiliary aids and services for individuals with disabilities, as well as language services for individuals whose first language is not English, may be provided upon request. Please notify the Stakeholder Engagement Section at HCPF_stakeholders@state.co.us at least one week prior to the webinar to arrange accommodations.</w:t>
      </w:r>
    </w:p>
    <w:p w14:paraId="5C167445" w14:textId="77777777" w:rsidR="000463BA" w:rsidRPr="000463BA" w:rsidRDefault="000463BA" w:rsidP="000463BA">
      <w:r w:rsidRPr="000463BA">
        <w:lastRenderedPageBreak/>
        <w:t>If you have general questions, feel free to contact the Stakeholder Engagement Section at HCPF_stakeholders@state.co.us.</w:t>
      </w:r>
    </w:p>
    <w:p w14:paraId="4F83E77E" w14:textId="77777777" w:rsidR="000463BA" w:rsidRDefault="000463BA" w:rsidP="000463BA"/>
    <w:p w14:paraId="47142A97" w14:textId="77777777" w:rsidR="000463BA" w:rsidRDefault="000463BA" w:rsidP="000463BA"/>
    <w:sectPr w:rsidR="00046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59C0"/>
    <w:multiLevelType w:val="multilevel"/>
    <w:tmpl w:val="E3E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134A4"/>
    <w:multiLevelType w:val="multilevel"/>
    <w:tmpl w:val="733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65430"/>
    <w:multiLevelType w:val="multilevel"/>
    <w:tmpl w:val="F21E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E74F9E"/>
    <w:multiLevelType w:val="hybridMultilevel"/>
    <w:tmpl w:val="D4984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963FA5"/>
    <w:multiLevelType w:val="hybridMultilevel"/>
    <w:tmpl w:val="1840A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B7810"/>
    <w:multiLevelType w:val="multilevel"/>
    <w:tmpl w:val="891C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460867">
    <w:abstractNumId w:val="4"/>
  </w:num>
  <w:num w:numId="2" w16cid:durableId="2037459219">
    <w:abstractNumId w:val="3"/>
  </w:num>
  <w:num w:numId="3" w16cid:durableId="589045599">
    <w:abstractNumId w:val="5"/>
  </w:num>
  <w:num w:numId="4" w16cid:durableId="802574728">
    <w:abstractNumId w:val="2"/>
  </w:num>
  <w:num w:numId="5" w16cid:durableId="805390105">
    <w:abstractNumId w:val="0"/>
  </w:num>
  <w:num w:numId="6" w16cid:durableId="1353605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BA"/>
    <w:rsid w:val="000463BA"/>
    <w:rsid w:val="00B047F3"/>
    <w:rsid w:val="00BB62BD"/>
    <w:rsid w:val="00E41532"/>
    <w:rsid w:val="00E42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12A0"/>
  <w15:chartTrackingRefBased/>
  <w15:docId w15:val="{780E14F4-381E-42B6-8633-DFE6EDBA1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3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3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3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3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3BA"/>
    <w:rPr>
      <w:rFonts w:eastAsiaTheme="majorEastAsia" w:cstheme="majorBidi"/>
      <w:color w:val="272727" w:themeColor="text1" w:themeTint="D8"/>
    </w:rPr>
  </w:style>
  <w:style w:type="paragraph" w:styleId="Title">
    <w:name w:val="Title"/>
    <w:basedOn w:val="Normal"/>
    <w:next w:val="Normal"/>
    <w:link w:val="TitleChar"/>
    <w:uiPriority w:val="10"/>
    <w:qFormat/>
    <w:rsid w:val="00046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3BA"/>
    <w:pPr>
      <w:spacing w:before="160"/>
      <w:jc w:val="center"/>
    </w:pPr>
    <w:rPr>
      <w:i/>
      <w:iCs/>
      <w:color w:val="404040" w:themeColor="text1" w:themeTint="BF"/>
    </w:rPr>
  </w:style>
  <w:style w:type="character" w:customStyle="1" w:styleId="QuoteChar">
    <w:name w:val="Quote Char"/>
    <w:basedOn w:val="DefaultParagraphFont"/>
    <w:link w:val="Quote"/>
    <w:uiPriority w:val="29"/>
    <w:rsid w:val="000463BA"/>
    <w:rPr>
      <w:i/>
      <w:iCs/>
      <w:color w:val="404040" w:themeColor="text1" w:themeTint="BF"/>
    </w:rPr>
  </w:style>
  <w:style w:type="paragraph" w:styleId="ListParagraph">
    <w:name w:val="List Paragraph"/>
    <w:basedOn w:val="Normal"/>
    <w:uiPriority w:val="34"/>
    <w:qFormat/>
    <w:rsid w:val="000463BA"/>
    <w:pPr>
      <w:ind w:left="720"/>
      <w:contextualSpacing/>
    </w:pPr>
  </w:style>
  <w:style w:type="character" w:styleId="IntenseEmphasis">
    <w:name w:val="Intense Emphasis"/>
    <w:basedOn w:val="DefaultParagraphFont"/>
    <w:uiPriority w:val="21"/>
    <w:qFormat/>
    <w:rsid w:val="000463BA"/>
    <w:rPr>
      <w:i/>
      <w:iCs/>
      <w:color w:val="0F4761" w:themeColor="accent1" w:themeShade="BF"/>
    </w:rPr>
  </w:style>
  <w:style w:type="paragraph" w:styleId="IntenseQuote">
    <w:name w:val="Intense Quote"/>
    <w:basedOn w:val="Normal"/>
    <w:next w:val="Normal"/>
    <w:link w:val="IntenseQuoteChar"/>
    <w:uiPriority w:val="30"/>
    <w:qFormat/>
    <w:rsid w:val="00046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3BA"/>
    <w:rPr>
      <w:i/>
      <w:iCs/>
      <w:color w:val="0F4761" w:themeColor="accent1" w:themeShade="BF"/>
    </w:rPr>
  </w:style>
  <w:style w:type="character" w:styleId="IntenseReference">
    <w:name w:val="Intense Reference"/>
    <w:basedOn w:val="DefaultParagraphFont"/>
    <w:uiPriority w:val="32"/>
    <w:qFormat/>
    <w:rsid w:val="000463BA"/>
    <w:rPr>
      <w:b/>
      <w:bCs/>
      <w:smallCaps/>
      <w:color w:val="0F4761" w:themeColor="accent1" w:themeShade="BF"/>
      <w:spacing w:val="5"/>
    </w:rPr>
  </w:style>
  <w:style w:type="character" w:styleId="Hyperlink">
    <w:name w:val="Hyperlink"/>
    <w:basedOn w:val="DefaultParagraphFont"/>
    <w:uiPriority w:val="99"/>
    <w:unhideWhenUsed/>
    <w:rsid w:val="000463BA"/>
    <w:rPr>
      <w:color w:val="467886" w:themeColor="hyperlink"/>
      <w:u w:val="single"/>
    </w:rPr>
  </w:style>
  <w:style w:type="character" w:styleId="UnresolvedMention">
    <w:name w:val="Unresolved Mention"/>
    <w:basedOn w:val="DefaultParagraphFont"/>
    <w:uiPriority w:val="99"/>
    <w:semiHidden/>
    <w:unhideWhenUsed/>
    <w:rsid w:val="00046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5160">
      <w:bodyDiv w:val="1"/>
      <w:marLeft w:val="0"/>
      <w:marRight w:val="0"/>
      <w:marTop w:val="0"/>
      <w:marBottom w:val="0"/>
      <w:divBdr>
        <w:top w:val="none" w:sz="0" w:space="0" w:color="auto"/>
        <w:left w:val="none" w:sz="0" w:space="0" w:color="auto"/>
        <w:bottom w:val="none" w:sz="0" w:space="0" w:color="auto"/>
        <w:right w:val="none" w:sz="0" w:space="0" w:color="auto"/>
      </w:divBdr>
    </w:div>
    <w:div w:id="352994948">
      <w:bodyDiv w:val="1"/>
      <w:marLeft w:val="0"/>
      <w:marRight w:val="0"/>
      <w:marTop w:val="0"/>
      <w:marBottom w:val="0"/>
      <w:divBdr>
        <w:top w:val="none" w:sz="0" w:space="0" w:color="auto"/>
        <w:left w:val="none" w:sz="0" w:space="0" w:color="auto"/>
        <w:bottom w:val="none" w:sz="0" w:space="0" w:color="auto"/>
        <w:right w:val="none" w:sz="0" w:space="0" w:color="auto"/>
      </w:divBdr>
    </w:div>
    <w:div w:id="880673594">
      <w:bodyDiv w:val="1"/>
      <w:marLeft w:val="0"/>
      <w:marRight w:val="0"/>
      <w:marTop w:val="0"/>
      <w:marBottom w:val="0"/>
      <w:divBdr>
        <w:top w:val="none" w:sz="0" w:space="0" w:color="auto"/>
        <w:left w:val="none" w:sz="0" w:space="0" w:color="auto"/>
        <w:bottom w:val="none" w:sz="0" w:space="0" w:color="auto"/>
        <w:right w:val="none" w:sz="0" w:space="0" w:color="auto"/>
      </w:divBdr>
    </w:div>
    <w:div w:id="911963823">
      <w:bodyDiv w:val="1"/>
      <w:marLeft w:val="0"/>
      <w:marRight w:val="0"/>
      <w:marTop w:val="0"/>
      <w:marBottom w:val="0"/>
      <w:divBdr>
        <w:top w:val="none" w:sz="0" w:space="0" w:color="auto"/>
        <w:left w:val="none" w:sz="0" w:space="0" w:color="auto"/>
        <w:bottom w:val="none" w:sz="0" w:space="0" w:color="auto"/>
        <w:right w:val="none" w:sz="0" w:space="0" w:color="auto"/>
      </w:divBdr>
    </w:div>
    <w:div w:id="1161508583">
      <w:bodyDiv w:val="1"/>
      <w:marLeft w:val="0"/>
      <w:marRight w:val="0"/>
      <w:marTop w:val="0"/>
      <w:marBottom w:val="0"/>
      <w:divBdr>
        <w:top w:val="none" w:sz="0" w:space="0" w:color="auto"/>
        <w:left w:val="none" w:sz="0" w:space="0" w:color="auto"/>
        <w:bottom w:val="none" w:sz="0" w:space="0" w:color="auto"/>
        <w:right w:val="none" w:sz="0" w:space="0" w:color="auto"/>
      </w:divBdr>
    </w:div>
    <w:div w:id="15289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PF_stakeholders@state.co.us?subject=Member%20Corresponde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CPF_stakeholders@state.co.us?subject=Member%20Correspondence" TargetMode="External"/><Relationship Id="rId12" Type="http://schemas.openxmlformats.org/officeDocument/2006/relationships/hyperlink" Target="mailto:HCPF_stakeholders@state.co.us?subject=Member%20Corresponde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hcpf_stakeholders@state.co.us?subject=NOA%20Webinar%20Recording" TargetMode="External"/><Relationship Id="rId11" Type="http://schemas.openxmlformats.org/officeDocument/2006/relationships/hyperlink" Target="mailto:HCPF_stakeholders@state.co.us?subject=Member%20Correspondence" TargetMode="External"/><Relationship Id="rId5" Type="http://schemas.openxmlformats.org/officeDocument/2006/relationships/hyperlink" Target="https://us02web.zoom.us/webinar/register/WN_sAvaYeFpSDWUXOBB9naAig" TargetMode="External"/><Relationship Id="rId10" Type="http://schemas.openxmlformats.org/officeDocument/2006/relationships/hyperlink" Target="https://us02web.zoom.us/webinar/register/WN_sAvaYeFpSDWUXOBB9naAig" TargetMode="External"/><Relationship Id="rId4" Type="http://schemas.openxmlformats.org/officeDocument/2006/relationships/webSettings" Target="webSettings.xml"/><Relationship Id="rId9" Type="http://schemas.openxmlformats.org/officeDocument/2006/relationships/hyperlink" Target="mailto:%20hcpf_stakeholders@state.co.us?subject=NOA%20Webinar%20Recor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1</cp:revision>
  <dcterms:created xsi:type="dcterms:W3CDTF">2025-05-21T21:53:00Z</dcterms:created>
  <dcterms:modified xsi:type="dcterms:W3CDTF">2025-05-21T22:20:00Z</dcterms:modified>
</cp:coreProperties>
</file>