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How to update your communication preferences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guide explains how to update your communication preferences on PEAK. This includes how you’d like to be contacted about your case and benefits. Most notifications will alert you about new letters you can read in your PEAK Mailbox.</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Note: </w:t>
      </w:r>
      <w:r w:rsidDel="00000000" w:rsidR="00000000" w:rsidRPr="00000000">
        <w:rPr>
          <w:rtl w:val="0"/>
        </w:rPr>
        <w:t xml:space="preserve">All PEAK texts will come from either 267325 or 66596. All PEAK </w:t>
      </w:r>
      <w:r w:rsidDel="00000000" w:rsidR="00000000" w:rsidRPr="00000000">
        <w:rPr>
          <w:rtl w:val="0"/>
        </w:rPr>
        <w:t xml:space="preserve">emails </w:t>
      </w:r>
      <w:r w:rsidDel="00000000" w:rsidR="00000000" w:rsidRPr="00000000">
        <w:rPr>
          <w:rtl w:val="0"/>
        </w:rPr>
        <w:t xml:space="preserve">will come from </w:t>
      </w:r>
      <w:hyperlink r:id="rId6">
        <w:r w:rsidDel="00000000" w:rsidR="00000000" w:rsidRPr="00000000">
          <w:rPr>
            <w:color w:val="1155cc"/>
            <w:u w:val="single"/>
            <w:rtl w:val="0"/>
          </w:rPr>
          <w:t xml:space="preserve">Info@copeakcommunications.state.co.us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Step 1: Update your account settings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Sign in to your PEAK account.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Select ‘More’ in the top navigation</w:t>
      </w:r>
      <w:r w:rsidDel="00000000" w:rsidR="00000000" w:rsidRPr="00000000">
        <w:rPr>
          <w:rtl w:val="0"/>
        </w:rPr>
        <w:t xml:space="preserve">, then ‘Account settings.’ Select ‘Communication preferences.’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Select the “Add” or “Edit” button to add or update your communication preferences.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Step 2: Update your information:</w:t>
      </w:r>
    </w:p>
    <w:p w:rsidR="00000000" w:rsidDel="00000000" w:rsidP="00000000" w:rsidRDefault="00000000" w:rsidRPr="00000000" w14:paraId="00000010">
      <w:pPr>
        <w:rPr/>
      </w:pP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t xml:space="preserve">On the Contact information page, you can add your email address, mobile number and an additional phone number. You must verify your email address and phone number to get electronic notifications about your case. You can also choose to get letters in large print.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Select ‘Yes’ under “Get more information about your benefits” for helpful and relevant communications about your benefits.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You can also choose your written and spoken language preferences on this page. Letters are available in English and Spanish. Select ‘Next’ to continue.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Step </w:t>
      </w:r>
      <w:r w:rsidDel="00000000" w:rsidR="00000000" w:rsidRPr="00000000">
        <w:rPr>
          <w:b w:val="1"/>
          <w:rtl w:val="0"/>
        </w:rPr>
        <w:t xml:space="preserve">3: Sign and submit: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Before you submit your changes, you must read your rights and responsibilities, which</w:t>
      </w:r>
    </w:p>
    <w:p w:rsidR="00000000" w:rsidDel="00000000" w:rsidP="00000000" w:rsidRDefault="00000000" w:rsidRPr="00000000" w14:paraId="0000001A">
      <w:pPr>
        <w:rPr/>
      </w:pPr>
      <w:r w:rsidDel="00000000" w:rsidR="00000000" w:rsidRPr="00000000">
        <w:rPr>
          <w:rtl w:val="0"/>
        </w:rPr>
        <w:t xml:space="preserve">will open in a new tab. If you agree, you must sign electronically to submit your</w:t>
      </w:r>
    </w:p>
    <w:p w:rsidR="00000000" w:rsidDel="00000000" w:rsidP="00000000" w:rsidRDefault="00000000" w:rsidRPr="00000000" w14:paraId="0000001B">
      <w:pPr>
        <w:rPr/>
      </w:pPr>
      <w:r w:rsidDel="00000000" w:rsidR="00000000" w:rsidRPr="00000000">
        <w:rPr>
          <w:rtl w:val="0"/>
        </w:rPr>
        <w:t xml:space="preserve">change. This process may take up to 2 minutes to submit. Do not close your browser</w:t>
      </w:r>
    </w:p>
    <w:p w:rsidR="00000000" w:rsidDel="00000000" w:rsidP="00000000" w:rsidRDefault="00000000" w:rsidRPr="00000000" w14:paraId="0000001C">
      <w:pPr>
        <w:rPr/>
      </w:pPr>
      <w:r w:rsidDel="00000000" w:rsidR="00000000" w:rsidRPr="00000000">
        <w:rPr>
          <w:rtl w:val="0"/>
        </w:rPr>
        <w:t xml:space="preserve">window or navigate away while it loads.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copeakcommunications.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