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F58EA" w14:textId="05DEC028" w:rsidR="0052517A" w:rsidRPr="00EB6782" w:rsidRDefault="00EB6782" w:rsidP="00CA5178">
      <w:pPr>
        <w:pStyle w:val="Heading1"/>
        <w:spacing w:before="0" w:after="120"/>
        <w:jc w:val="center"/>
        <w:rPr>
          <w:rFonts w:ascii="Trebuchet MS" w:hAnsi="Trebuchet MS"/>
          <w:b/>
          <w:bCs/>
          <w:color w:val="000000" w:themeColor="text1"/>
          <w:sz w:val="28"/>
          <w:szCs w:val="28"/>
        </w:rPr>
      </w:pPr>
      <w:bookmarkStart w:id="0" w:name="Physician_Attestation_of_Consumer_Capaci"/>
      <w:bookmarkEnd w:id="0"/>
      <w:r w:rsidRPr="00EB6782">
        <w:rPr>
          <w:rFonts w:ascii="Trebuchet MS" w:hAnsi="Trebuchet MS"/>
          <w:b/>
          <w:bCs/>
          <w:color w:val="000000" w:themeColor="text1"/>
          <w:sz w:val="28"/>
          <w:szCs w:val="28"/>
        </w:rPr>
        <w:t>Consumer-Directed Attendant Support Services and In-Home Support Services</w:t>
      </w:r>
      <w:r w:rsidR="00EC64D3">
        <w:rPr>
          <w:rFonts w:ascii="Trebuchet MS" w:hAnsi="Trebuchet MS"/>
          <w:b/>
          <w:bCs/>
          <w:color w:val="000000" w:themeColor="text1"/>
          <w:sz w:val="28"/>
          <w:szCs w:val="28"/>
        </w:rPr>
        <w:t xml:space="preserve"> </w:t>
      </w:r>
      <w:r w:rsidRPr="00EB6782">
        <w:rPr>
          <w:rFonts w:ascii="Trebuchet MS" w:hAnsi="Trebuchet MS"/>
          <w:b/>
          <w:bCs/>
          <w:color w:val="000000" w:themeColor="text1"/>
          <w:sz w:val="28"/>
          <w:szCs w:val="28"/>
        </w:rPr>
        <w:t xml:space="preserve">Physician Attestation of </w:t>
      </w:r>
      <w:r w:rsidR="77472F59" w:rsidRPr="00EB6782">
        <w:rPr>
          <w:rFonts w:ascii="Trebuchet MS" w:hAnsi="Trebuchet MS"/>
          <w:b/>
          <w:bCs/>
          <w:color w:val="000000" w:themeColor="text1"/>
          <w:sz w:val="28"/>
          <w:szCs w:val="28"/>
        </w:rPr>
        <w:t>Member</w:t>
      </w:r>
      <w:r w:rsidRPr="00EB6782">
        <w:rPr>
          <w:rFonts w:ascii="Trebuchet MS" w:hAnsi="Trebuchet MS"/>
          <w:b/>
          <w:bCs/>
          <w:color w:val="000000" w:themeColor="text1"/>
          <w:spacing w:val="-20"/>
          <w:sz w:val="28"/>
          <w:szCs w:val="28"/>
        </w:rPr>
        <w:t xml:space="preserve"> </w:t>
      </w:r>
      <w:r w:rsidRPr="00EB6782">
        <w:rPr>
          <w:rFonts w:ascii="Trebuchet MS" w:hAnsi="Trebuchet MS"/>
          <w:b/>
          <w:bCs/>
          <w:color w:val="000000" w:themeColor="text1"/>
          <w:sz w:val="28"/>
          <w:szCs w:val="28"/>
        </w:rPr>
        <w:t>Capacity Form</w:t>
      </w:r>
    </w:p>
    <w:p w14:paraId="061C4E9E" w14:textId="6A1F6BA2" w:rsidR="00A178FD" w:rsidRDefault="00EB6782" w:rsidP="00127CB0">
      <w:pPr>
        <w:pStyle w:val="BodyText"/>
        <w:spacing w:before="240" w:after="240"/>
        <w:ind w:left="86"/>
        <w:jc w:val="both"/>
        <w:rPr>
          <w:rFonts w:ascii="Trebuchet MS" w:hAnsi="Trebuchet MS"/>
          <w:sz w:val="24"/>
          <w:szCs w:val="24"/>
        </w:rPr>
      </w:pPr>
      <w:r w:rsidRPr="002D31F2">
        <w:rPr>
          <w:rFonts w:ascii="Trebuchet MS" w:hAnsi="Trebuchet MS"/>
          <w:sz w:val="24"/>
          <w:szCs w:val="24"/>
        </w:rPr>
        <w:t>Health First Colorado member</w:t>
      </w:r>
      <w:r w:rsidR="00F001F8" w:rsidRPr="002D31F2">
        <w:rPr>
          <w:rFonts w:ascii="Trebuchet MS" w:hAnsi="Trebuchet MS"/>
          <w:sz w:val="24"/>
          <w:szCs w:val="24"/>
        </w:rPr>
        <w:t>s</w:t>
      </w:r>
      <w:r w:rsidRPr="002D31F2">
        <w:rPr>
          <w:rFonts w:ascii="Trebuchet MS" w:hAnsi="Trebuchet MS"/>
          <w:sz w:val="24"/>
          <w:szCs w:val="24"/>
        </w:rPr>
        <w:t xml:space="preserve"> </w:t>
      </w:r>
      <w:r w:rsidR="00531D11">
        <w:rPr>
          <w:rFonts w:ascii="Trebuchet MS" w:hAnsi="Trebuchet MS"/>
          <w:sz w:val="24"/>
          <w:szCs w:val="24"/>
        </w:rPr>
        <w:t>who are</w:t>
      </w:r>
      <w:r w:rsidR="00F001F8" w:rsidRPr="002D31F2">
        <w:rPr>
          <w:rFonts w:ascii="Trebuchet MS" w:hAnsi="Trebuchet MS"/>
          <w:sz w:val="24"/>
          <w:szCs w:val="24"/>
        </w:rPr>
        <w:t xml:space="preserve"> enroll</w:t>
      </w:r>
      <w:r w:rsidR="00531D11">
        <w:rPr>
          <w:rFonts w:ascii="Trebuchet MS" w:hAnsi="Trebuchet MS"/>
          <w:sz w:val="24"/>
          <w:szCs w:val="24"/>
        </w:rPr>
        <w:t>ing</w:t>
      </w:r>
      <w:r w:rsidRPr="002D31F2">
        <w:rPr>
          <w:rFonts w:ascii="Trebuchet MS" w:hAnsi="Trebuchet MS"/>
          <w:sz w:val="24"/>
          <w:szCs w:val="24"/>
        </w:rPr>
        <w:t xml:space="preserve"> in </w:t>
      </w:r>
      <w:r w:rsidR="002D31F2" w:rsidRPr="002D31F2">
        <w:rPr>
          <w:rFonts w:ascii="Trebuchet MS" w:hAnsi="Trebuchet MS"/>
          <w:sz w:val="24"/>
          <w:szCs w:val="24"/>
        </w:rPr>
        <w:t>Consumer-Directed Attendant Support Services (</w:t>
      </w:r>
      <w:r w:rsidRPr="002D31F2">
        <w:rPr>
          <w:rFonts w:ascii="Trebuchet MS" w:hAnsi="Trebuchet MS"/>
          <w:sz w:val="24"/>
          <w:szCs w:val="24"/>
        </w:rPr>
        <w:t>CDASS</w:t>
      </w:r>
      <w:r w:rsidR="002D31F2" w:rsidRPr="002D31F2">
        <w:rPr>
          <w:rFonts w:ascii="Trebuchet MS" w:hAnsi="Trebuchet MS"/>
          <w:sz w:val="24"/>
          <w:szCs w:val="24"/>
        </w:rPr>
        <w:t>)</w:t>
      </w:r>
      <w:r w:rsidRPr="002D31F2">
        <w:rPr>
          <w:rFonts w:ascii="Trebuchet MS" w:hAnsi="Trebuchet MS"/>
          <w:sz w:val="24"/>
          <w:szCs w:val="24"/>
        </w:rPr>
        <w:t xml:space="preserve"> or </w:t>
      </w:r>
      <w:r w:rsidR="002D31F2" w:rsidRPr="002D31F2">
        <w:rPr>
          <w:rFonts w:ascii="Trebuchet MS" w:hAnsi="Trebuchet MS"/>
          <w:sz w:val="24"/>
          <w:szCs w:val="24"/>
        </w:rPr>
        <w:t>In-Home Support Services (</w:t>
      </w:r>
      <w:r w:rsidRPr="002D31F2">
        <w:rPr>
          <w:rFonts w:ascii="Trebuchet MS" w:hAnsi="Trebuchet MS"/>
          <w:sz w:val="24"/>
          <w:szCs w:val="24"/>
        </w:rPr>
        <w:t>IHSS</w:t>
      </w:r>
      <w:r w:rsidR="002D31F2" w:rsidRPr="002D31F2">
        <w:rPr>
          <w:rFonts w:ascii="Trebuchet MS" w:hAnsi="Trebuchet MS"/>
          <w:sz w:val="24"/>
          <w:szCs w:val="24"/>
        </w:rPr>
        <w:t>)</w:t>
      </w:r>
      <w:r w:rsidR="00F001F8" w:rsidRPr="002D31F2">
        <w:rPr>
          <w:rFonts w:ascii="Trebuchet MS" w:hAnsi="Trebuchet MS"/>
          <w:sz w:val="24"/>
          <w:szCs w:val="24"/>
        </w:rPr>
        <w:t xml:space="preserve"> must have the</w:t>
      </w:r>
      <w:r w:rsidR="00531D11">
        <w:rPr>
          <w:rFonts w:ascii="Trebuchet MS" w:hAnsi="Trebuchet MS"/>
          <w:sz w:val="24"/>
          <w:szCs w:val="24"/>
        </w:rPr>
        <w:t>ir</w:t>
      </w:r>
      <w:r w:rsidRPr="002D31F2">
        <w:rPr>
          <w:rFonts w:ascii="Trebuchet MS" w:hAnsi="Trebuchet MS"/>
          <w:sz w:val="24"/>
          <w:szCs w:val="24"/>
        </w:rPr>
        <w:t xml:space="preserve"> primary care physician attest that </w:t>
      </w:r>
      <w:r w:rsidR="009C7AEC" w:rsidRPr="002D31F2">
        <w:rPr>
          <w:rFonts w:ascii="Trebuchet MS" w:hAnsi="Trebuchet MS"/>
          <w:sz w:val="24"/>
          <w:szCs w:val="24"/>
        </w:rPr>
        <w:t>they</w:t>
      </w:r>
      <w:r w:rsidRPr="002D31F2">
        <w:rPr>
          <w:rFonts w:ascii="Trebuchet MS" w:hAnsi="Trebuchet MS"/>
          <w:sz w:val="24"/>
          <w:szCs w:val="24"/>
        </w:rPr>
        <w:t xml:space="preserve"> </w:t>
      </w:r>
      <w:r w:rsidR="00D544C7" w:rsidRPr="002D31F2">
        <w:rPr>
          <w:rFonts w:ascii="Trebuchet MS" w:hAnsi="Trebuchet MS"/>
          <w:sz w:val="24"/>
          <w:szCs w:val="24"/>
        </w:rPr>
        <w:t>can</w:t>
      </w:r>
      <w:r w:rsidR="00175BDC" w:rsidRPr="002D31F2">
        <w:rPr>
          <w:rFonts w:ascii="Trebuchet MS" w:hAnsi="Trebuchet MS"/>
          <w:sz w:val="24"/>
          <w:szCs w:val="24"/>
        </w:rPr>
        <w:t xml:space="preserve"> </w:t>
      </w:r>
      <w:r w:rsidRPr="002D31F2">
        <w:rPr>
          <w:rFonts w:ascii="Trebuchet MS" w:hAnsi="Trebuchet MS"/>
          <w:sz w:val="24"/>
          <w:szCs w:val="24"/>
        </w:rPr>
        <w:t>self-direct</w:t>
      </w:r>
      <w:r w:rsidR="00B315C0" w:rsidRPr="002D31F2">
        <w:rPr>
          <w:rFonts w:ascii="Trebuchet MS" w:hAnsi="Trebuchet MS"/>
          <w:sz w:val="24"/>
          <w:szCs w:val="24"/>
          <w:vertAlign w:val="superscript"/>
        </w:rPr>
        <w:t>1</w:t>
      </w:r>
      <w:r w:rsidRPr="002D31F2">
        <w:rPr>
          <w:rFonts w:ascii="Trebuchet MS" w:hAnsi="Trebuchet MS"/>
          <w:sz w:val="24"/>
          <w:szCs w:val="24"/>
        </w:rPr>
        <w:t xml:space="preserve"> their care or </w:t>
      </w:r>
      <w:r w:rsidR="00D60A8C" w:rsidRPr="002D31F2">
        <w:rPr>
          <w:rFonts w:ascii="Trebuchet MS" w:hAnsi="Trebuchet MS"/>
          <w:sz w:val="24"/>
          <w:szCs w:val="24"/>
        </w:rPr>
        <w:t xml:space="preserve">identify </w:t>
      </w:r>
      <w:r w:rsidRPr="002D31F2">
        <w:rPr>
          <w:rFonts w:ascii="Trebuchet MS" w:hAnsi="Trebuchet MS"/>
          <w:sz w:val="24"/>
          <w:szCs w:val="24"/>
        </w:rPr>
        <w:t xml:space="preserve">that </w:t>
      </w:r>
      <w:r w:rsidR="00C838C1" w:rsidRPr="002D31F2">
        <w:rPr>
          <w:rFonts w:ascii="Trebuchet MS" w:hAnsi="Trebuchet MS"/>
          <w:sz w:val="24"/>
          <w:szCs w:val="24"/>
        </w:rPr>
        <w:t>they</w:t>
      </w:r>
      <w:r w:rsidRPr="002D31F2">
        <w:rPr>
          <w:rFonts w:ascii="Trebuchet MS" w:hAnsi="Trebuchet MS"/>
          <w:sz w:val="24"/>
          <w:szCs w:val="24"/>
        </w:rPr>
        <w:t xml:space="preserve"> should appoint an Authorized Representative (AR)</w:t>
      </w:r>
      <w:r w:rsidR="00B315C0" w:rsidRPr="002D31F2">
        <w:rPr>
          <w:rFonts w:ascii="Trebuchet MS" w:hAnsi="Trebuchet MS"/>
          <w:sz w:val="24"/>
          <w:szCs w:val="24"/>
          <w:vertAlign w:val="superscript"/>
        </w:rPr>
        <w:t>2</w:t>
      </w:r>
      <w:r w:rsidRPr="002D31F2">
        <w:rPr>
          <w:rFonts w:ascii="Trebuchet MS" w:hAnsi="Trebuchet MS"/>
          <w:sz w:val="24"/>
          <w:szCs w:val="24"/>
        </w:rPr>
        <w:t>.</w:t>
      </w:r>
    </w:p>
    <w:p w14:paraId="5F52DFEC" w14:textId="34E7B01D" w:rsidR="0052517A" w:rsidRPr="002D31F2" w:rsidRDefault="00A178FD" w:rsidP="00F244EF">
      <w:pPr>
        <w:pStyle w:val="BodyText"/>
        <w:spacing w:after="240"/>
        <w:ind w:left="86"/>
        <w:jc w:val="both"/>
        <w:rPr>
          <w:rFonts w:ascii="Trebuchet MS" w:hAnsi="Trebuchet MS"/>
          <w:sz w:val="24"/>
          <w:szCs w:val="24"/>
        </w:rPr>
      </w:pPr>
      <w:r w:rsidRPr="00A178FD">
        <w:rPr>
          <w:rFonts w:ascii="Trebuchet MS" w:hAnsi="Trebuchet MS"/>
          <w:b/>
          <w:bCs/>
          <w:sz w:val="24"/>
          <w:szCs w:val="24"/>
        </w:rPr>
        <w:t>Instructions:</w:t>
      </w:r>
      <w:r>
        <w:rPr>
          <w:rFonts w:ascii="Trebuchet MS" w:hAnsi="Trebuchet MS"/>
          <w:sz w:val="24"/>
          <w:szCs w:val="24"/>
        </w:rPr>
        <w:t xml:space="preserve"> </w:t>
      </w:r>
      <w:r w:rsidR="00D544C7" w:rsidRPr="002D31F2">
        <w:rPr>
          <w:rFonts w:ascii="Trebuchet MS" w:hAnsi="Trebuchet MS"/>
          <w:sz w:val="24"/>
          <w:szCs w:val="24"/>
        </w:rPr>
        <w:t>This form must be completed by a licensed medical professional</w:t>
      </w:r>
      <w:r w:rsidR="00B315C0" w:rsidRPr="002D31F2">
        <w:rPr>
          <w:rFonts w:ascii="Trebuchet MS" w:hAnsi="Trebuchet MS"/>
          <w:sz w:val="24"/>
          <w:szCs w:val="24"/>
          <w:vertAlign w:val="superscript"/>
        </w:rPr>
        <w:t>3</w:t>
      </w:r>
      <w:r w:rsidR="00466038" w:rsidRPr="002D31F2">
        <w:rPr>
          <w:rFonts w:ascii="Trebuchet MS" w:hAnsi="Trebuchet MS"/>
          <w:sz w:val="24"/>
          <w:szCs w:val="24"/>
        </w:rPr>
        <w:t>,</w:t>
      </w:r>
      <w:r w:rsidR="00D544C7" w:rsidRPr="002D31F2">
        <w:rPr>
          <w:rFonts w:ascii="Trebuchet MS" w:hAnsi="Trebuchet MS"/>
          <w:sz w:val="24"/>
          <w:szCs w:val="24"/>
        </w:rPr>
        <w:t xml:space="preserve"> Physician (MD/DO), Physician Assistant (PA)</w:t>
      </w:r>
      <w:r w:rsidR="00F001F8" w:rsidRPr="002D31F2">
        <w:rPr>
          <w:rFonts w:ascii="Trebuchet MS" w:hAnsi="Trebuchet MS"/>
          <w:sz w:val="24"/>
          <w:szCs w:val="24"/>
        </w:rPr>
        <w:t>, or</w:t>
      </w:r>
      <w:r w:rsidR="00D544C7" w:rsidRPr="002D31F2">
        <w:rPr>
          <w:rFonts w:ascii="Trebuchet MS" w:hAnsi="Trebuchet MS"/>
          <w:sz w:val="24"/>
          <w:szCs w:val="24"/>
        </w:rPr>
        <w:t xml:space="preserve"> Advanced Practice Nurse (APN).</w:t>
      </w:r>
      <w:r w:rsidR="00902248" w:rsidRPr="002D31F2">
        <w:rPr>
          <w:rFonts w:ascii="Trebuchet MS" w:hAnsi="Trebuchet MS"/>
          <w:sz w:val="24"/>
          <w:szCs w:val="24"/>
        </w:rPr>
        <w:t xml:space="preserve"> See </w:t>
      </w:r>
      <w:r w:rsidR="00AF0064">
        <w:rPr>
          <w:rFonts w:ascii="Trebuchet MS" w:hAnsi="Trebuchet MS"/>
          <w:sz w:val="24"/>
          <w:szCs w:val="24"/>
        </w:rPr>
        <w:t>S</w:t>
      </w:r>
      <w:r w:rsidR="00902248" w:rsidRPr="002D31F2">
        <w:rPr>
          <w:rFonts w:ascii="Trebuchet MS" w:hAnsi="Trebuchet MS"/>
          <w:sz w:val="24"/>
          <w:szCs w:val="24"/>
        </w:rPr>
        <w:t>ection 7 for definitions and examples.</w:t>
      </w:r>
      <w:r>
        <w:rPr>
          <w:rFonts w:ascii="Trebuchet MS" w:hAnsi="Trebuchet MS"/>
          <w:sz w:val="24"/>
          <w:szCs w:val="24"/>
        </w:rPr>
        <w:t xml:space="preserve"> </w:t>
      </w:r>
      <w:r w:rsidR="00127CB0">
        <w:rPr>
          <w:rFonts w:ascii="Trebuchet MS" w:hAnsi="Trebuchet MS"/>
          <w:sz w:val="24"/>
          <w:szCs w:val="24"/>
        </w:rPr>
        <w:t>R</w:t>
      </w:r>
      <w:r>
        <w:rPr>
          <w:rFonts w:ascii="Trebuchet MS" w:hAnsi="Trebuchet MS"/>
          <w:sz w:val="24"/>
          <w:szCs w:val="24"/>
        </w:rPr>
        <w:t xml:space="preserve">eturn the form to the member, their </w:t>
      </w:r>
      <w:r w:rsidR="00127CB0">
        <w:rPr>
          <w:rFonts w:ascii="Trebuchet MS" w:hAnsi="Trebuchet MS"/>
          <w:sz w:val="24"/>
          <w:szCs w:val="24"/>
        </w:rPr>
        <w:t>AR</w:t>
      </w:r>
      <w:r>
        <w:rPr>
          <w:rFonts w:ascii="Trebuchet MS" w:hAnsi="Trebuchet MS"/>
          <w:sz w:val="24"/>
          <w:szCs w:val="24"/>
        </w:rPr>
        <w:t>, and/or the member’s case manager.</w:t>
      </w:r>
    </w:p>
    <w:p w14:paraId="67EADF87" w14:textId="3C475D89" w:rsidR="00EB6782" w:rsidRPr="003700B5" w:rsidRDefault="00344B8B" w:rsidP="00AF0064">
      <w:pPr>
        <w:pStyle w:val="Heading3"/>
        <w:spacing w:before="360" w:after="120"/>
        <w:ind w:left="86"/>
        <w:rPr>
          <w:rFonts w:ascii="Trebuchet MS" w:eastAsia="Times New Roman" w:hAnsi="Trebuchet MS" w:cs="Calibri"/>
          <w:b/>
          <w:bCs/>
          <w:color w:val="auto"/>
        </w:rPr>
      </w:pPr>
      <w:r w:rsidRPr="003700B5">
        <w:rPr>
          <w:rFonts w:ascii="Trebuchet MS" w:eastAsia="Times New Roman" w:hAnsi="Trebuchet MS" w:cs="Calibri"/>
          <w:b/>
          <w:bCs/>
          <w:color w:val="auto"/>
        </w:rPr>
        <w:t xml:space="preserve">Section 1: </w:t>
      </w:r>
      <w:r w:rsidR="00EB6782" w:rsidRPr="003700B5">
        <w:rPr>
          <w:rFonts w:ascii="Trebuchet MS" w:eastAsia="Times New Roman" w:hAnsi="Trebuchet MS" w:cs="Calibri"/>
          <w:b/>
          <w:bCs/>
          <w:color w:val="auto"/>
        </w:rPr>
        <w:t>Member Information</w:t>
      </w:r>
    </w:p>
    <w:p w14:paraId="462764C9" w14:textId="2C8A86DF" w:rsidR="001169CD" w:rsidRPr="002B1689" w:rsidRDefault="001169CD" w:rsidP="00C928DE">
      <w:pPr>
        <w:spacing w:before="180" w:after="120"/>
        <w:ind w:left="86"/>
        <w:rPr>
          <w:rFonts w:ascii="Trebuchet MS" w:hAnsi="Trebuchet MS"/>
          <w:sz w:val="24"/>
          <w:szCs w:val="24"/>
        </w:rPr>
      </w:pPr>
      <w:r w:rsidRPr="002B1689">
        <w:rPr>
          <w:rFonts w:ascii="Trebuchet MS" w:hAnsi="Trebuchet MS"/>
          <w:sz w:val="24"/>
          <w:szCs w:val="24"/>
        </w:rPr>
        <w:t>Health First CO Number: ___________</w:t>
      </w:r>
      <w:r w:rsidR="00902248" w:rsidRPr="002B1689">
        <w:rPr>
          <w:rFonts w:ascii="Trebuchet MS" w:hAnsi="Trebuchet MS"/>
          <w:sz w:val="24"/>
          <w:szCs w:val="24"/>
        </w:rPr>
        <w:t>_</w:t>
      </w:r>
      <w:r w:rsidRPr="002B1689">
        <w:rPr>
          <w:rFonts w:ascii="Trebuchet MS" w:hAnsi="Trebuchet MS"/>
          <w:sz w:val="24"/>
          <w:szCs w:val="24"/>
        </w:rPr>
        <w:t xml:space="preserve">_ Date of Birth: </w:t>
      </w:r>
      <w:r w:rsidR="00902248" w:rsidRPr="002B1689">
        <w:rPr>
          <w:rFonts w:ascii="Trebuchet MS" w:hAnsi="Trebuchet MS"/>
          <w:sz w:val="24"/>
          <w:szCs w:val="24"/>
        </w:rPr>
        <w:t>____________</w:t>
      </w:r>
      <w:r w:rsidR="002B1689">
        <w:rPr>
          <w:rFonts w:ascii="Trebuchet MS" w:hAnsi="Trebuchet MS"/>
          <w:sz w:val="24"/>
          <w:szCs w:val="24"/>
        </w:rPr>
        <w:t>_</w:t>
      </w:r>
      <w:r w:rsidR="00902248" w:rsidRPr="002B1689">
        <w:rPr>
          <w:rFonts w:ascii="Trebuchet MS" w:hAnsi="Trebuchet MS"/>
          <w:sz w:val="24"/>
          <w:szCs w:val="24"/>
        </w:rPr>
        <w:t>_____</w:t>
      </w:r>
      <w:r w:rsidRPr="002B1689">
        <w:rPr>
          <w:rFonts w:ascii="Trebuchet MS" w:hAnsi="Trebuchet MS"/>
          <w:sz w:val="24"/>
          <w:szCs w:val="24"/>
        </w:rPr>
        <w:t xml:space="preserve"> Gender: </w:t>
      </w:r>
      <w:r w:rsidR="00902248" w:rsidRPr="002B1689">
        <w:rPr>
          <w:rFonts w:ascii="Trebuchet MS" w:hAnsi="Trebuchet MS"/>
          <w:sz w:val="24"/>
          <w:szCs w:val="24"/>
        </w:rPr>
        <w:t>_____________</w:t>
      </w:r>
    </w:p>
    <w:p w14:paraId="388E33E8" w14:textId="43C57917" w:rsidR="00EB6782" w:rsidRPr="002B1689" w:rsidRDefault="00EB6782" w:rsidP="00C928DE">
      <w:pPr>
        <w:spacing w:before="180" w:after="120"/>
        <w:ind w:left="86"/>
        <w:rPr>
          <w:rFonts w:ascii="Trebuchet MS" w:hAnsi="Trebuchet MS"/>
          <w:sz w:val="24"/>
          <w:szCs w:val="24"/>
        </w:rPr>
      </w:pPr>
      <w:r w:rsidRPr="002B1689">
        <w:rPr>
          <w:rFonts w:ascii="Trebuchet MS" w:hAnsi="Trebuchet MS"/>
          <w:sz w:val="24"/>
          <w:szCs w:val="24"/>
        </w:rPr>
        <w:t>Last Name: _________________</w:t>
      </w:r>
      <w:r w:rsidR="002B1689">
        <w:rPr>
          <w:rFonts w:ascii="Trebuchet MS" w:hAnsi="Trebuchet MS"/>
          <w:sz w:val="24"/>
          <w:szCs w:val="24"/>
        </w:rPr>
        <w:t>______</w:t>
      </w:r>
      <w:r w:rsidR="00902248" w:rsidRPr="002B1689">
        <w:rPr>
          <w:rFonts w:ascii="Trebuchet MS" w:hAnsi="Trebuchet MS"/>
          <w:sz w:val="24"/>
          <w:szCs w:val="24"/>
        </w:rPr>
        <w:t>_</w:t>
      </w:r>
      <w:r w:rsidRPr="002B1689">
        <w:rPr>
          <w:rFonts w:ascii="Trebuchet MS" w:hAnsi="Trebuchet MS"/>
          <w:sz w:val="24"/>
          <w:szCs w:val="24"/>
        </w:rPr>
        <w:t xml:space="preserve">__ First Name: </w:t>
      </w:r>
      <w:r w:rsidR="00902248" w:rsidRPr="002B1689">
        <w:rPr>
          <w:rFonts w:ascii="Trebuchet MS" w:hAnsi="Trebuchet MS"/>
          <w:sz w:val="24"/>
          <w:szCs w:val="24"/>
        </w:rPr>
        <w:t>______________________</w:t>
      </w:r>
      <w:r w:rsidRPr="002B1689">
        <w:rPr>
          <w:rFonts w:ascii="Trebuchet MS" w:hAnsi="Trebuchet MS"/>
          <w:sz w:val="24"/>
          <w:szCs w:val="24"/>
        </w:rPr>
        <w:t xml:space="preserve"> Middle Initial: _</w:t>
      </w:r>
      <w:r w:rsidR="00902248" w:rsidRPr="002B1689">
        <w:rPr>
          <w:rFonts w:ascii="Trebuchet MS" w:hAnsi="Trebuchet MS"/>
          <w:sz w:val="24"/>
          <w:szCs w:val="24"/>
        </w:rPr>
        <w:t>_</w:t>
      </w:r>
      <w:r w:rsidRPr="002B1689">
        <w:rPr>
          <w:rFonts w:ascii="Trebuchet MS" w:hAnsi="Trebuchet MS"/>
          <w:sz w:val="24"/>
          <w:szCs w:val="24"/>
        </w:rPr>
        <w:t>__</w:t>
      </w:r>
    </w:p>
    <w:p w14:paraId="7CEB5996" w14:textId="6D59E60C" w:rsidR="00EB6782" w:rsidRPr="002B1689" w:rsidRDefault="00EB6782" w:rsidP="00C928DE">
      <w:pPr>
        <w:spacing w:before="180" w:after="120"/>
        <w:ind w:left="86"/>
        <w:rPr>
          <w:rFonts w:ascii="Trebuchet MS" w:hAnsi="Trebuchet MS"/>
          <w:sz w:val="24"/>
          <w:szCs w:val="24"/>
        </w:rPr>
      </w:pPr>
      <w:r w:rsidRPr="002B1689">
        <w:rPr>
          <w:rFonts w:ascii="Trebuchet MS" w:hAnsi="Trebuchet MS"/>
          <w:sz w:val="24"/>
          <w:szCs w:val="24"/>
        </w:rPr>
        <w:t>Phone Number: ______________ Address</w:t>
      </w:r>
      <w:r w:rsidR="72D4DBC3" w:rsidRPr="002B1689">
        <w:rPr>
          <w:rFonts w:ascii="Trebuchet MS" w:hAnsi="Trebuchet MS"/>
          <w:sz w:val="24"/>
          <w:szCs w:val="24"/>
        </w:rPr>
        <w:t>:</w:t>
      </w:r>
      <w:r w:rsidRPr="002B1689">
        <w:rPr>
          <w:rFonts w:ascii="Trebuchet MS" w:hAnsi="Trebuchet MS"/>
          <w:sz w:val="24"/>
          <w:szCs w:val="24"/>
        </w:rPr>
        <w:t xml:space="preserve"> ___________________________________________</w:t>
      </w:r>
      <w:r w:rsidR="00902248" w:rsidRPr="002B1689">
        <w:rPr>
          <w:rFonts w:ascii="Trebuchet MS" w:hAnsi="Trebuchet MS"/>
          <w:sz w:val="24"/>
          <w:szCs w:val="24"/>
        </w:rPr>
        <w:t>___</w:t>
      </w:r>
      <w:r w:rsidRPr="002B1689">
        <w:rPr>
          <w:rFonts w:ascii="Trebuchet MS" w:hAnsi="Trebuchet MS"/>
          <w:sz w:val="24"/>
          <w:szCs w:val="24"/>
        </w:rPr>
        <w:t>___</w:t>
      </w:r>
      <w:r w:rsidR="001E69B6" w:rsidRPr="002B1689">
        <w:rPr>
          <w:rFonts w:ascii="Trebuchet MS" w:hAnsi="Trebuchet MS"/>
          <w:sz w:val="24"/>
          <w:szCs w:val="24"/>
        </w:rPr>
        <w:t>_</w:t>
      </w:r>
    </w:p>
    <w:p w14:paraId="2B913D3B" w14:textId="0278082E" w:rsidR="002940A2" w:rsidRPr="002B1689" w:rsidRDefault="001169CD" w:rsidP="00C928DE">
      <w:pPr>
        <w:tabs>
          <w:tab w:val="left" w:pos="5940"/>
        </w:tabs>
        <w:spacing w:before="180"/>
        <w:ind w:left="86"/>
        <w:rPr>
          <w:rFonts w:ascii="Trebuchet MS" w:hAnsi="Trebuchet MS"/>
          <w:sz w:val="24"/>
          <w:szCs w:val="24"/>
        </w:rPr>
      </w:pPr>
      <w:r w:rsidRPr="002B1689">
        <w:rPr>
          <w:rFonts w:ascii="Segoe UI Symbol" w:eastAsia="MS Gothic" w:hAnsi="Segoe UI Symbol" w:cs="Segoe UI Symbol"/>
          <w:sz w:val="24"/>
          <w:szCs w:val="24"/>
        </w:rPr>
        <w:t>☐</w:t>
      </w:r>
      <w:r w:rsidRPr="002B1689">
        <w:rPr>
          <w:rFonts w:ascii="Trebuchet MS" w:hAnsi="Trebuchet MS" w:cs="Calibri"/>
          <w:sz w:val="24"/>
          <w:szCs w:val="24"/>
        </w:rPr>
        <w:t xml:space="preserve"> </w:t>
      </w:r>
      <w:r w:rsidR="00C838C1" w:rsidRPr="002B1689">
        <w:rPr>
          <w:rFonts w:ascii="Trebuchet MS" w:hAnsi="Trebuchet MS"/>
          <w:sz w:val="24"/>
          <w:szCs w:val="24"/>
        </w:rPr>
        <w:t>E</w:t>
      </w:r>
      <w:r w:rsidRPr="002B1689">
        <w:rPr>
          <w:rFonts w:ascii="Trebuchet MS" w:hAnsi="Trebuchet MS"/>
          <w:sz w:val="24"/>
          <w:szCs w:val="24"/>
        </w:rPr>
        <w:t>nrolling in CDA</w:t>
      </w:r>
      <w:r w:rsidR="00344B8B" w:rsidRPr="002B1689">
        <w:rPr>
          <w:rFonts w:ascii="Trebuchet MS" w:hAnsi="Trebuchet MS"/>
          <w:sz w:val="24"/>
          <w:szCs w:val="24"/>
        </w:rPr>
        <w:t xml:space="preserve">SS </w:t>
      </w:r>
      <w:r w:rsidR="00344B8B" w:rsidRPr="002B1689">
        <w:rPr>
          <w:rFonts w:ascii="Trebuchet MS" w:hAnsi="Trebuchet MS"/>
          <w:i/>
          <w:iCs/>
          <w:sz w:val="24"/>
          <w:szCs w:val="24"/>
        </w:rPr>
        <w:t>(</w:t>
      </w:r>
      <w:r w:rsidRPr="002B1689">
        <w:rPr>
          <w:rFonts w:ascii="Trebuchet MS" w:hAnsi="Trebuchet MS"/>
          <w:i/>
          <w:iCs/>
          <w:sz w:val="24"/>
          <w:szCs w:val="24"/>
        </w:rPr>
        <w:t xml:space="preserve">Fill out </w:t>
      </w:r>
      <w:r w:rsidR="00344B8B" w:rsidRPr="002B1689">
        <w:rPr>
          <w:rFonts w:ascii="Trebuchet MS" w:hAnsi="Trebuchet MS"/>
          <w:i/>
          <w:iCs/>
          <w:sz w:val="24"/>
          <w:szCs w:val="24"/>
        </w:rPr>
        <w:t>Sect</w:t>
      </w:r>
      <w:r w:rsidR="00FC6C3F">
        <w:rPr>
          <w:rFonts w:ascii="Trebuchet MS" w:hAnsi="Trebuchet MS"/>
          <w:i/>
          <w:iCs/>
          <w:sz w:val="24"/>
          <w:szCs w:val="24"/>
        </w:rPr>
        <w:t>.</w:t>
      </w:r>
      <w:r w:rsidR="00344B8B" w:rsidRPr="002B1689">
        <w:rPr>
          <w:rFonts w:ascii="Trebuchet MS" w:hAnsi="Trebuchet MS"/>
          <w:i/>
          <w:iCs/>
          <w:sz w:val="24"/>
          <w:szCs w:val="24"/>
        </w:rPr>
        <w:t xml:space="preserve"> </w:t>
      </w:r>
      <w:r w:rsidR="00F001F8" w:rsidRPr="002B1689">
        <w:rPr>
          <w:rFonts w:ascii="Trebuchet MS" w:hAnsi="Trebuchet MS"/>
          <w:i/>
          <w:iCs/>
          <w:sz w:val="24"/>
          <w:szCs w:val="24"/>
        </w:rPr>
        <w:t>2</w:t>
      </w:r>
      <w:r w:rsidR="00344B8B" w:rsidRPr="002B1689">
        <w:rPr>
          <w:rFonts w:ascii="Trebuchet MS" w:hAnsi="Trebuchet MS"/>
          <w:i/>
          <w:iCs/>
          <w:sz w:val="24"/>
          <w:szCs w:val="24"/>
        </w:rPr>
        <w:t xml:space="preserve"> and </w:t>
      </w:r>
      <w:r w:rsidR="00F001F8" w:rsidRPr="002B1689">
        <w:rPr>
          <w:rFonts w:ascii="Trebuchet MS" w:hAnsi="Trebuchet MS"/>
          <w:i/>
          <w:iCs/>
          <w:sz w:val="24"/>
          <w:szCs w:val="24"/>
        </w:rPr>
        <w:t>4</w:t>
      </w:r>
      <w:r w:rsidR="00344B8B" w:rsidRPr="002B1689">
        <w:rPr>
          <w:rFonts w:ascii="Trebuchet MS" w:hAnsi="Trebuchet MS"/>
          <w:i/>
          <w:iCs/>
          <w:sz w:val="24"/>
          <w:szCs w:val="24"/>
        </w:rPr>
        <w:t xml:space="preserve"> only)</w:t>
      </w:r>
      <w:r w:rsidR="00902248" w:rsidRPr="002B1689">
        <w:rPr>
          <w:rFonts w:ascii="Trebuchet MS" w:hAnsi="Trebuchet MS"/>
          <w:i/>
          <w:iCs/>
          <w:sz w:val="24"/>
          <w:szCs w:val="24"/>
        </w:rPr>
        <w:tab/>
      </w:r>
      <w:r w:rsidRPr="002B1689">
        <w:rPr>
          <w:rFonts w:ascii="Segoe UI Symbol" w:eastAsia="MS Gothic" w:hAnsi="Segoe UI Symbol" w:cs="Segoe UI Symbol"/>
          <w:sz w:val="24"/>
          <w:szCs w:val="24"/>
        </w:rPr>
        <w:t>☐</w:t>
      </w:r>
      <w:r w:rsidRPr="002B1689">
        <w:rPr>
          <w:rFonts w:ascii="Trebuchet MS" w:hAnsi="Trebuchet MS" w:cs="Calibri"/>
          <w:sz w:val="24"/>
          <w:szCs w:val="24"/>
        </w:rPr>
        <w:t xml:space="preserve"> </w:t>
      </w:r>
      <w:r w:rsidR="00C838C1" w:rsidRPr="002B1689">
        <w:rPr>
          <w:rFonts w:ascii="Trebuchet MS" w:hAnsi="Trebuchet MS"/>
          <w:sz w:val="24"/>
          <w:szCs w:val="24"/>
        </w:rPr>
        <w:t>E</w:t>
      </w:r>
      <w:r w:rsidRPr="002B1689">
        <w:rPr>
          <w:rFonts w:ascii="Trebuchet MS" w:hAnsi="Trebuchet MS"/>
          <w:sz w:val="24"/>
          <w:szCs w:val="24"/>
        </w:rPr>
        <w:t>nrolling in IHSS</w:t>
      </w:r>
      <w:r w:rsidR="00344B8B" w:rsidRPr="002B1689">
        <w:rPr>
          <w:rFonts w:ascii="Trebuchet MS" w:hAnsi="Trebuchet MS"/>
          <w:sz w:val="24"/>
          <w:szCs w:val="24"/>
        </w:rPr>
        <w:t xml:space="preserve"> </w:t>
      </w:r>
      <w:r w:rsidR="00344B8B" w:rsidRPr="002B1689">
        <w:rPr>
          <w:rFonts w:ascii="Trebuchet MS" w:hAnsi="Trebuchet MS"/>
          <w:i/>
          <w:iCs/>
          <w:sz w:val="24"/>
          <w:szCs w:val="24"/>
        </w:rPr>
        <w:t>(Fill out Sect</w:t>
      </w:r>
      <w:r w:rsidR="00FC6C3F">
        <w:rPr>
          <w:rFonts w:ascii="Trebuchet MS" w:hAnsi="Trebuchet MS"/>
          <w:i/>
          <w:iCs/>
          <w:sz w:val="24"/>
          <w:szCs w:val="24"/>
        </w:rPr>
        <w:t>.</w:t>
      </w:r>
      <w:r w:rsidR="00344B8B" w:rsidRPr="002B1689">
        <w:rPr>
          <w:rFonts w:ascii="Trebuchet MS" w:hAnsi="Trebuchet MS"/>
          <w:i/>
          <w:iCs/>
          <w:sz w:val="24"/>
          <w:szCs w:val="24"/>
        </w:rPr>
        <w:t xml:space="preserve"> </w:t>
      </w:r>
      <w:r w:rsidR="00F001F8" w:rsidRPr="002B1689">
        <w:rPr>
          <w:rFonts w:ascii="Trebuchet MS" w:hAnsi="Trebuchet MS"/>
          <w:i/>
          <w:iCs/>
          <w:sz w:val="24"/>
          <w:szCs w:val="24"/>
        </w:rPr>
        <w:t>3</w:t>
      </w:r>
      <w:r w:rsidR="00344B8B" w:rsidRPr="002B1689">
        <w:rPr>
          <w:rFonts w:ascii="Trebuchet MS" w:hAnsi="Trebuchet MS"/>
          <w:i/>
          <w:iCs/>
          <w:sz w:val="24"/>
          <w:szCs w:val="24"/>
        </w:rPr>
        <w:t xml:space="preserve"> and </w:t>
      </w:r>
      <w:r w:rsidR="00F001F8" w:rsidRPr="002B1689">
        <w:rPr>
          <w:rFonts w:ascii="Trebuchet MS" w:hAnsi="Trebuchet MS"/>
          <w:i/>
          <w:iCs/>
          <w:sz w:val="24"/>
          <w:szCs w:val="24"/>
        </w:rPr>
        <w:t>4</w:t>
      </w:r>
      <w:r w:rsidR="00344B8B" w:rsidRPr="002B1689">
        <w:rPr>
          <w:rFonts w:ascii="Trebuchet MS" w:hAnsi="Trebuchet MS"/>
          <w:i/>
          <w:iCs/>
          <w:sz w:val="24"/>
          <w:szCs w:val="24"/>
        </w:rPr>
        <w:t xml:space="preserve"> only)</w:t>
      </w:r>
    </w:p>
    <w:p w14:paraId="3F6A808D" w14:textId="1C51D18A" w:rsidR="002940A2" w:rsidRPr="003700B5" w:rsidRDefault="00344B8B" w:rsidP="00C928DE">
      <w:pPr>
        <w:pStyle w:val="Heading3"/>
        <w:spacing w:before="360" w:after="120"/>
        <w:ind w:left="86"/>
        <w:rPr>
          <w:rFonts w:ascii="Trebuchet MS" w:eastAsia="Times New Roman" w:hAnsi="Trebuchet MS" w:cs="Calibri"/>
          <w:b/>
          <w:bCs/>
          <w:color w:val="auto"/>
        </w:rPr>
      </w:pPr>
      <w:r w:rsidRPr="003700B5">
        <w:rPr>
          <w:rFonts w:ascii="Trebuchet MS" w:eastAsia="Times New Roman" w:hAnsi="Trebuchet MS" w:cs="Calibri"/>
          <w:b/>
          <w:bCs/>
          <w:color w:val="auto"/>
        </w:rPr>
        <w:t xml:space="preserve">Section </w:t>
      </w:r>
      <w:r w:rsidR="00F001F8" w:rsidRPr="003700B5">
        <w:rPr>
          <w:rFonts w:ascii="Trebuchet MS" w:eastAsia="Times New Roman" w:hAnsi="Trebuchet MS" w:cs="Calibri"/>
          <w:b/>
          <w:bCs/>
          <w:color w:val="auto"/>
        </w:rPr>
        <w:t>2</w:t>
      </w:r>
      <w:r w:rsidRPr="003700B5">
        <w:rPr>
          <w:rFonts w:ascii="Trebuchet MS" w:eastAsia="Times New Roman" w:hAnsi="Trebuchet MS" w:cs="Calibri"/>
          <w:b/>
          <w:bCs/>
          <w:color w:val="auto"/>
        </w:rPr>
        <w:t xml:space="preserve">: </w:t>
      </w:r>
      <w:r w:rsidR="002940A2" w:rsidRPr="003700B5">
        <w:rPr>
          <w:rFonts w:ascii="Trebuchet MS" w:eastAsia="Times New Roman" w:hAnsi="Trebuchet MS" w:cs="Calibri"/>
          <w:b/>
          <w:bCs/>
          <w:color w:val="auto"/>
        </w:rPr>
        <w:t>Statement of Member Capacity</w:t>
      </w:r>
      <w:r w:rsidR="00701C2B" w:rsidRPr="003700B5">
        <w:rPr>
          <w:rFonts w:ascii="Trebuchet MS" w:eastAsia="Times New Roman" w:hAnsi="Trebuchet MS" w:cs="Calibri"/>
          <w:b/>
          <w:bCs/>
          <w:color w:val="auto"/>
        </w:rPr>
        <w:t xml:space="preserve"> </w:t>
      </w:r>
      <w:r w:rsidR="002940A2" w:rsidRPr="003700B5">
        <w:rPr>
          <w:rFonts w:ascii="Trebuchet MS" w:eastAsia="Times New Roman" w:hAnsi="Trebuchet MS" w:cs="Calibri"/>
          <w:b/>
          <w:bCs/>
          <w:color w:val="auto"/>
        </w:rPr>
        <w:t>- CDASS</w:t>
      </w:r>
    </w:p>
    <w:p w14:paraId="21739C50" w14:textId="73951DC1" w:rsidR="003D627C" w:rsidRPr="002B1689" w:rsidRDefault="003D627C" w:rsidP="00C928DE">
      <w:pPr>
        <w:pStyle w:val="BodyText"/>
        <w:tabs>
          <w:tab w:val="left" w:pos="1800"/>
        </w:tabs>
        <w:spacing w:before="180" w:after="120"/>
        <w:ind w:left="90"/>
        <w:rPr>
          <w:rFonts w:ascii="Trebuchet MS" w:hAnsi="Trebuchet MS"/>
          <w:sz w:val="24"/>
          <w:szCs w:val="24"/>
        </w:rPr>
      </w:pPr>
      <w:r w:rsidRPr="259EBFAE">
        <w:rPr>
          <w:rFonts w:ascii="Segoe UI Symbol" w:hAnsi="Segoe UI Symbol" w:cs="Segoe UI Symbol"/>
          <w:sz w:val="24"/>
          <w:szCs w:val="24"/>
        </w:rPr>
        <w:t>☐</w:t>
      </w:r>
      <w:r w:rsidRPr="259EBFAE">
        <w:rPr>
          <w:rFonts w:ascii="Trebuchet MS" w:hAnsi="Trebuchet MS"/>
          <w:sz w:val="24"/>
          <w:szCs w:val="24"/>
        </w:rPr>
        <w:t xml:space="preserve"> Yes   </w:t>
      </w:r>
      <w:r w:rsidRPr="259EBFAE">
        <w:rPr>
          <w:rFonts w:ascii="Segoe UI Symbol" w:hAnsi="Segoe UI Symbol" w:cs="Segoe UI Symbol"/>
          <w:sz w:val="24"/>
          <w:szCs w:val="24"/>
        </w:rPr>
        <w:t>☐</w:t>
      </w:r>
      <w:r w:rsidRPr="259EBFAE">
        <w:rPr>
          <w:rFonts w:ascii="Trebuchet MS" w:hAnsi="Trebuchet MS"/>
          <w:sz w:val="24"/>
          <w:szCs w:val="24"/>
        </w:rPr>
        <w:t xml:space="preserve"> No</w:t>
      </w:r>
      <w:r>
        <w:tab/>
      </w:r>
      <w:r w:rsidR="00674010" w:rsidRPr="259EBFAE">
        <w:rPr>
          <w:rFonts w:ascii="Trebuchet MS" w:hAnsi="Trebuchet MS"/>
          <w:sz w:val="24"/>
          <w:szCs w:val="24"/>
        </w:rPr>
        <w:t>Is t</w:t>
      </w:r>
      <w:r w:rsidRPr="259EBFAE">
        <w:rPr>
          <w:rFonts w:ascii="Trebuchet MS" w:hAnsi="Trebuchet MS"/>
          <w:sz w:val="24"/>
          <w:szCs w:val="24"/>
        </w:rPr>
        <w:t>his member’s</w:t>
      </w:r>
      <w:r w:rsidR="002806A4" w:rsidRPr="259EBFAE">
        <w:rPr>
          <w:rFonts w:ascii="Trebuchet MS" w:hAnsi="Trebuchet MS"/>
          <w:sz w:val="24"/>
          <w:szCs w:val="24"/>
        </w:rPr>
        <w:t xml:space="preserve"> health condition </w:t>
      </w:r>
      <w:r w:rsidRPr="259EBFAE">
        <w:rPr>
          <w:rFonts w:ascii="Trebuchet MS" w:hAnsi="Trebuchet MS"/>
          <w:sz w:val="24"/>
          <w:szCs w:val="24"/>
        </w:rPr>
        <w:t xml:space="preserve">is </w:t>
      </w:r>
      <w:r w:rsidR="002806A4" w:rsidRPr="259EBFAE">
        <w:rPr>
          <w:rFonts w:ascii="Trebuchet MS" w:hAnsi="Trebuchet MS"/>
          <w:sz w:val="24"/>
          <w:szCs w:val="24"/>
        </w:rPr>
        <w:t>stable</w:t>
      </w:r>
      <w:r w:rsidR="00B315C0" w:rsidRPr="259EBFAE">
        <w:rPr>
          <w:rFonts w:ascii="Trebuchet MS" w:hAnsi="Trebuchet MS"/>
          <w:sz w:val="24"/>
          <w:szCs w:val="24"/>
          <w:vertAlign w:val="superscript"/>
        </w:rPr>
        <w:t>4</w:t>
      </w:r>
      <w:r w:rsidR="00674010" w:rsidRPr="259EBFAE">
        <w:rPr>
          <w:rFonts w:ascii="Trebuchet MS" w:hAnsi="Trebuchet MS"/>
          <w:sz w:val="24"/>
          <w:szCs w:val="24"/>
        </w:rPr>
        <w:t>?</w:t>
      </w:r>
      <w:r>
        <w:tab/>
      </w:r>
      <w:r>
        <w:tab/>
      </w:r>
      <w:r>
        <w:tab/>
      </w:r>
      <w:r>
        <w:tab/>
      </w:r>
      <w:r>
        <w:tab/>
      </w:r>
    </w:p>
    <w:p w14:paraId="6C0B1EA2" w14:textId="77777777" w:rsidR="00AF0064" w:rsidRDefault="005E4DC9" w:rsidP="00AF0064">
      <w:pPr>
        <w:pStyle w:val="BodyText"/>
        <w:spacing w:before="120" w:after="120"/>
        <w:ind w:left="86"/>
        <w:rPr>
          <w:rFonts w:ascii="Trebuchet MS" w:hAnsi="Trebuchet MS"/>
          <w:sz w:val="24"/>
          <w:szCs w:val="24"/>
        </w:rPr>
      </w:pPr>
      <w:r w:rsidRPr="002B1689">
        <w:rPr>
          <w:rFonts w:ascii="Trebuchet MS" w:hAnsi="Trebuchet MS"/>
          <w:sz w:val="24"/>
          <w:szCs w:val="24"/>
        </w:rPr>
        <w:t>If you answered No, provide your medical recommendations for additional in-home supervision</w:t>
      </w:r>
      <w:r w:rsidR="00D81044" w:rsidRPr="002B1689">
        <w:rPr>
          <w:rFonts w:ascii="Trebuchet MS" w:hAnsi="Trebuchet MS"/>
          <w:sz w:val="24"/>
          <w:szCs w:val="24"/>
          <w:vertAlign w:val="superscript"/>
        </w:rPr>
        <w:t>5</w:t>
      </w:r>
      <w:r w:rsidRPr="002B1689">
        <w:rPr>
          <w:rFonts w:ascii="Trebuchet MS" w:hAnsi="Trebuchet MS"/>
          <w:sz w:val="24"/>
          <w:szCs w:val="24"/>
        </w:rPr>
        <w:t xml:space="preserve"> for the </w:t>
      </w:r>
      <w:r w:rsidR="002D31F2">
        <w:rPr>
          <w:rFonts w:ascii="Trebuchet MS" w:hAnsi="Trebuchet MS"/>
          <w:sz w:val="24"/>
          <w:szCs w:val="24"/>
        </w:rPr>
        <w:t xml:space="preserve">CDASS </w:t>
      </w:r>
      <w:r w:rsidRPr="002B1689">
        <w:rPr>
          <w:rFonts w:ascii="Trebuchet MS" w:hAnsi="Trebuchet MS"/>
          <w:sz w:val="24"/>
          <w:szCs w:val="24"/>
        </w:rPr>
        <w:t>member who has an unstable medical condition:</w:t>
      </w:r>
    </w:p>
    <w:p w14:paraId="21A5A1EF" w14:textId="638E7AD5" w:rsidR="005E4DC9" w:rsidRPr="002B1689" w:rsidRDefault="005E4DC9" w:rsidP="00AF0064">
      <w:pPr>
        <w:pStyle w:val="BodyText"/>
        <w:spacing w:before="180" w:after="120"/>
        <w:ind w:left="86"/>
        <w:rPr>
          <w:rFonts w:ascii="Trebuchet MS" w:hAnsi="Trebuchet MS" w:cs="Segoe UI Symbol"/>
          <w:sz w:val="24"/>
          <w:szCs w:val="24"/>
        </w:rPr>
      </w:pPr>
      <w:r w:rsidRPr="002B1689">
        <w:rPr>
          <w:rFonts w:ascii="Trebuchet MS" w:hAnsi="Trebuchet MS" w:cs="Segoe UI Symbol"/>
          <w:sz w:val="24"/>
          <w:szCs w:val="24"/>
        </w:rPr>
        <w:t>_________________________________</w:t>
      </w:r>
      <w:r w:rsidR="009026FC" w:rsidRPr="002B1689">
        <w:rPr>
          <w:rFonts w:ascii="Trebuchet MS" w:hAnsi="Trebuchet MS" w:cs="Segoe UI Symbol"/>
          <w:sz w:val="24"/>
          <w:szCs w:val="24"/>
        </w:rPr>
        <w:t>__________________________</w:t>
      </w:r>
      <w:r w:rsidRPr="002B1689">
        <w:rPr>
          <w:rFonts w:ascii="Trebuchet MS" w:hAnsi="Trebuchet MS" w:cs="Segoe UI Symbol"/>
          <w:sz w:val="24"/>
          <w:szCs w:val="24"/>
        </w:rPr>
        <w:t>___________________________</w:t>
      </w:r>
    </w:p>
    <w:p w14:paraId="6A420DE3" w14:textId="467A8D4D" w:rsidR="005E4DC9" w:rsidRPr="002B1689" w:rsidRDefault="005E4DC9" w:rsidP="00C928DE">
      <w:pPr>
        <w:pStyle w:val="BodyText"/>
        <w:spacing w:before="180"/>
        <w:ind w:left="86"/>
        <w:rPr>
          <w:rFonts w:ascii="Trebuchet MS" w:hAnsi="Trebuchet MS" w:cs="Segoe UI Symbol"/>
          <w:sz w:val="24"/>
          <w:szCs w:val="24"/>
        </w:rPr>
      </w:pPr>
      <w:r w:rsidRPr="002B1689">
        <w:rPr>
          <w:rFonts w:ascii="Trebuchet MS" w:hAnsi="Trebuchet MS" w:cs="Segoe UI Symbol"/>
          <w:sz w:val="24"/>
          <w:szCs w:val="24"/>
        </w:rPr>
        <w:t>_______________________________________________________________</w:t>
      </w:r>
      <w:r w:rsidR="00BE3BFF" w:rsidRPr="002B1689">
        <w:rPr>
          <w:rFonts w:ascii="Trebuchet MS" w:hAnsi="Trebuchet MS" w:cs="Segoe UI Symbol"/>
          <w:sz w:val="24"/>
          <w:szCs w:val="24"/>
        </w:rPr>
        <w:t>_</w:t>
      </w:r>
      <w:r w:rsidRPr="002B1689">
        <w:rPr>
          <w:rFonts w:ascii="Trebuchet MS" w:hAnsi="Trebuchet MS" w:cs="Segoe UI Symbol"/>
          <w:sz w:val="24"/>
          <w:szCs w:val="24"/>
        </w:rPr>
        <w:t>______________________</w:t>
      </w:r>
    </w:p>
    <w:p w14:paraId="1DF2E688" w14:textId="015CC9CD" w:rsidR="002806A4" w:rsidRPr="002B1689" w:rsidRDefault="002806A4" w:rsidP="00052978">
      <w:pPr>
        <w:pStyle w:val="BodyText"/>
        <w:spacing w:before="180" w:after="120"/>
        <w:ind w:left="86"/>
        <w:rPr>
          <w:rFonts w:ascii="Trebuchet MS" w:hAnsi="Trebuchet MS"/>
          <w:sz w:val="24"/>
          <w:szCs w:val="24"/>
        </w:rPr>
      </w:pPr>
      <w:r w:rsidRPr="002B1689">
        <w:rPr>
          <w:rFonts w:ascii="Trebuchet MS" w:hAnsi="Trebuchet MS"/>
          <w:sz w:val="24"/>
          <w:szCs w:val="24"/>
        </w:rPr>
        <w:t xml:space="preserve">Answering “NO” to any of the following questions will require the </w:t>
      </w:r>
      <w:r w:rsidR="003D627C" w:rsidRPr="002B1689">
        <w:rPr>
          <w:rFonts w:ascii="Trebuchet MS" w:hAnsi="Trebuchet MS"/>
          <w:sz w:val="24"/>
          <w:szCs w:val="24"/>
        </w:rPr>
        <w:t>member</w:t>
      </w:r>
      <w:r w:rsidRPr="002B1689">
        <w:rPr>
          <w:rFonts w:ascii="Trebuchet MS" w:hAnsi="Trebuchet MS"/>
          <w:sz w:val="24"/>
          <w:szCs w:val="24"/>
        </w:rPr>
        <w:t xml:space="preserve"> to use an</w:t>
      </w:r>
      <w:r w:rsidR="0027677E" w:rsidRPr="002B1689">
        <w:rPr>
          <w:rFonts w:ascii="Trebuchet MS" w:hAnsi="Trebuchet MS"/>
          <w:sz w:val="24"/>
          <w:szCs w:val="24"/>
        </w:rPr>
        <w:t xml:space="preserve"> </w:t>
      </w:r>
      <w:r w:rsidR="003D627C" w:rsidRPr="002B1689">
        <w:rPr>
          <w:rFonts w:ascii="Trebuchet MS" w:hAnsi="Trebuchet MS"/>
          <w:sz w:val="24"/>
          <w:szCs w:val="24"/>
        </w:rPr>
        <w:t>A</w:t>
      </w:r>
      <w:r w:rsidRPr="002B1689">
        <w:rPr>
          <w:rFonts w:ascii="Trebuchet MS" w:hAnsi="Trebuchet MS"/>
          <w:sz w:val="24"/>
          <w:szCs w:val="24"/>
        </w:rPr>
        <w:t xml:space="preserve">uthorized </w:t>
      </w:r>
      <w:r w:rsidR="00344B8B" w:rsidRPr="002B1689">
        <w:rPr>
          <w:rFonts w:ascii="Trebuchet MS" w:hAnsi="Trebuchet MS"/>
          <w:sz w:val="24"/>
          <w:szCs w:val="24"/>
        </w:rPr>
        <w:t>R</w:t>
      </w:r>
      <w:r w:rsidRPr="002B1689">
        <w:rPr>
          <w:rFonts w:ascii="Trebuchet MS" w:hAnsi="Trebuchet MS"/>
          <w:sz w:val="24"/>
          <w:szCs w:val="24"/>
        </w:rPr>
        <w:t>epresentative</w:t>
      </w:r>
      <w:r w:rsidR="003D627C" w:rsidRPr="002B1689">
        <w:rPr>
          <w:rFonts w:ascii="Trebuchet MS" w:hAnsi="Trebuchet MS"/>
          <w:sz w:val="24"/>
          <w:szCs w:val="24"/>
        </w:rPr>
        <w:t xml:space="preserve"> but </w:t>
      </w:r>
      <w:r w:rsidR="00344B8B" w:rsidRPr="002B1689">
        <w:rPr>
          <w:rFonts w:ascii="Trebuchet MS" w:hAnsi="Trebuchet MS"/>
          <w:sz w:val="24"/>
          <w:szCs w:val="24"/>
        </w:rPr>
        <w:t xml:space="preserve">will </w:t>
      </w:r>
      <w:r w:rsidR="003D627C" w:rsidRPr="002B1689">
        <w:rPr>
          <w:rFonts w:ascii="Trebuchet MS" w:hAnsi="Trebuchet MS"/>
          <w:sz w:val="24"/>
          <w:szCs w:val="24"/>
        </w:rPr>
        <w:t>not prevent</w:t>
      </w:r>
      <w:r w:rsidRPr="002B1689">
        <w:rPr>
          <w:rFonts w:ascii="Trebuchet MS" w:hAnsi="Trebuchet MS"/>
          <w:sz w:val="24"/>
          <w:szCs w:val="24"/>
        </w:rPr>
        <w:t xml:space="preserve"> </w:t>
      </w:r>
      <w:r w:rsidR="00902248" w:rsidRPr="002B1689">
        <w:rPr>
          <w:rFonts w:ascii="Trebuchet MS" w:hAnsi="Trebuchet MS"/>
          <w:sz w:val="24"/>
          <w:szCs w:val="24"/>
        </w:rPr>
        <w:t>them</w:t>
      </w:r>
      <w:r w:rsidRPr="002B1689">
        <w:rPr>
          <w:rFonts w:ascii="Trebuchet MS" w:hAnsi="Trebuchet MS"/>
          <w:sz w:val="24"/>
          <w:szCs w:val="24"/>
        </w:rPr>
        <w:t xml:space="preserve"> from participating in CDASS.</w:t>
      </w:r>
    </w:p>
    <w:p w14:paraId="62FBD747" w14:textId="03A8539C" w:rsidR="0052517A" w:rsidRPr="002B1689" w:rsidRDefault="003D627C" w:rsidP="00052978">
      <w:pPr>
        <w:pStyle w:val="BodyText"/>
        <w:tabs>
          <w:tab w:val="left" w:pos="1800"/>
        </w:tabs>
        <w:spacing w:before="180" w:after="60"/>
        <w:ind w:left="1800" w:hanging="1710"/>
        <w:rPr>
          <w:rFonts w:ascii="Trebuchet MS" w:hAnsi="Trebuchet MS"/>
          <w:sz w:val="24"/>
          <w:szCs w:val="24"/>
        </w:rPr>
      </w:pPr>
      <w:r w:rsidRPr="002B1689">
        <w:rPr>
          <w:rFonts w:ascii="Segoe UI Symbol" w:hAnsi="Segoe UI Symbol" w:cs="Segoe UI Symbol"/>
          <w:sz w:val="24"/>
          <w:szCs w:val="24"/>
        </w:rPr>
        <w:t>☐</w:t>
      </w:r>
      <w:r w:rsidRPr="002B1689">
        <w:rPr>
          <w:rFonts w:ascii="Trebuchet MS" w:hAnsi="Trebuchet MS"/>
          <w:sz w:val="24"/>
          <w:szCs w:val="24"/>
        </w:rPr>
        <w:t xml:space="preserve"> Yes   </w:t>
      </w:r>
      <w:r w:rsidRPr="002B1689">
        <w:rPr>
          <w:rFonts w:ascii="Segoe UI Symbol" w:hAnsi="Segoe UI Symbol" w:cs="Segoe UI Symbol"/>
          <w:sz w:val="24"/>
          <w:szCs w:val="24"/>
        </w:rPr>
        <w:t>☐</w:t>
      </w:r>
      <w:r w:rsidRPr="002B1689">
        <w:rPr>
          <w:rFonts w:ascii="Trebuchet MS" w:hAnsi="Trebuchet MS"/>
          <w:sz w:val="24"/>
          <w:szCs w:val="24"/>
        </w:rPr>
        <w:t xml:space="preserve"> No</w:t>
      </w:r>
      <w:r w:rsidR="00C838C1" w:rsidRPr="002B1689">
        <w:rPr>
          <w:rFonts w:ascii="Trebuchet MS" w:hAnsi="Trebuchet MS"/>
          <w:sz w:val="24"/>
          <w:szCs w:val="24"/>
        </w:rPr>
        <w:tab/>
      </w:r>
      <w:r w:rsidR="001A641D" w:rsidRPr="002B1689">
        <w:rPr>
          <w:rFonts w:ascii="Trebuchet MS" w:hAnsi="Trebuchet MS"/>
          <w:sz w:val="24"/>
          <w:szCs w:val="24"/>
        </w:rPr>
        <w:t>T</w:t>
      </w:r>
      <w:r w:rsidR="002806A4" w:rsidRPr="002B1689">
        <w:rPr>
          <w:rFonts w:ascii="Trebuchet MS" w:hAnsi="Trebuchet MS"/>
          <w:sz w:val="24"/>
          <w:szCs w:val="24"/>
        </w:rPr>
        <w:t xml:space="preserve">his </w:t>
      </w:r>
      <w:r w:rsidRPr="002B1689">
        <w:rPr>
          <w:rFonts w:ascii="Trebuchet MS" w:hAnsi="Trebuchet MS"/>
          <w:sz w:val="24"/>
          <w:szCs w:val="24"/>
        </w:rPr>
        <w:t>member</w:t>
      </w:r>
      <w:r w:rsidR="002806A4" w:rsidRPr="002B1689">
        <w:rPr>
          <w:rFonts w:ascii="Trebuchet MS" w:hAnsi="Trebuchet MS"/>
          <w:sz w:val="24"/>
          <w:szCs w:val="24"/>
        </w:rPr>
        <w:t xml:space="preserve"> </w:t>
      </w:r>
      <w:r w:rsidR="001A641D" w:rsidRPr="002B1689">
        <w:rPr>
          <w:rFonts w:ascii="Trebuchet MS" w:hAnsi="Trebuchet MS"/>
          <w:sz w:val="24"/>
          <w:szCs w:val="24"/>
        </w:rPr>
        <w:t>can</w:t>
      </w:r>
      <w:r w:rsidR="002806A4" w:rsidRPr="002B1689">
        <w:rPr>
          <w:rFonts w:ascii="Trebuchet MS" w:hAnsi="Trebuchet MS"/>
          <w:sz w:val="24"/>
          <w:szCs w:val="24"/>
        </w:rPr>
        <w:t xml:space="preserve"> develop and </w:t>
      </w:r>
      <w:r w:rsidRPr="002B1689">
        <w:rPr>
          <w:rFonts w:ascii="Trebuchet MS" w:hAnsi="Trebuchet MS"/>
          <w:sz w:val="24"/>
          <w:szCs w:val="24"/>
        </w:rPr>
        <w:t xml:space="preserve">manage </w:t>
      </w:r>
      <w:r w:rsidR="002806A4" w:rsidRPr="002B1689">
        <w:rPr>
          <w:rFonts w:ascii="Trebuchet MS" w:hAnsi="Trebuchet MS"/>
          <w:sz w:val="24"/>
          <w:szCs w:val="24"/>
        </w:rPr>
        <w:t xml:space="preserve">a </w:t>
      </w:r>
      <w:r w:rsidRPr="002B1689">
        <w:rPr>
          <w:rFonts w:ascii="Trebuchet MS" w:hAnsi="Trebuchet MS"/>
          <w:sz w:val="24"/>
          <w:szCs w:val="24"/>
        </w:rPr>
        <w:t xml:space="preserve">CDASS </w:t>
      </w:r>
      <w:r w:rsidR="002806A4" w:rsidRPr="002B1689">
        <w:rPr>
          <w:rFonts w:ascii="Trebuchet MS" w:hAnsi="Trebuchet MS"/>
          <w:sz w:val="24"/>
          <w:szCs w:val="24"/>
        </w:rPr>
        <w:t xml:space="preserve">budget and </w:t>
      </w:r>
      <w:r w:rsidR="001E69B6" w:rsidRPr="002B1689">
        <w:rPr>
          <w:rFonts w:ascii="Trebuchet MS" w:hAnsi="Trebuchet MS"/>
          <w:sz w:val="24"/>
          <w:szCs w:val="24"/>
        </w:rPr>
        <w:t>set</w:t>
      </w:r>
      <w:r w:rsidR="001A641D" w:rsidRPr="002B1689">
        <w:rPr>
          <w:rFonts w:ascii="Trebuchet MS" w:hAnsi="Trebuchet MS"/>
          <w:sz w:val="24"/>
          <w:szCs w:val="24"/>
        </w:rPr>
        <w:t xml:space="preserve"> their attendants’</w:t>
      </w:r>
      <w:r w:rsidR="002806A4" w:rsidRPr="002B1689">
        <w:rPr>
          <w:rFonts w:ascii="Trebuchet MS" w:hAnsi="Trebuchet MS"/>
          <w:sz w:val="24"/>
          <w:szCs w:val="24"/>
        </w:rPr>
        <w:t xml:space="preserve"> wages</w:t>
      </w:r>
      <w:r w:rsidRPr="002B1689">
        <w:rPr>
          <w:rFonts w:ascii="Trebuchet MS" w:hAnsi="Trebuchet MS"/>
          <w:sz w:val="24"/>
          <w:szCs w:val="24"/>
        </w:rPr>
        <w:t xml:space="preserve"> </w:t>
      </w:r>
      <w:r w:rsidR="002806A4" w:rsidRPr="002B1689">
        <w:rPr>
          <w:rFonts w:ascii="Trebuchet MS" w:hAnsi="Trebuchet MS"/>
          <w:sz w:val="24"/>
          <w:szCs w:val="24"/>
        </w:rPr>
        <w:t>and</w:t>
      </w:r>
      <w:r w:rsidR="001A641D" w:rsidRPr="002B1689">
        <w:rPr>
          <w:rFonts w:ascii="Trebuchet MS" w:hAnsi="Trebuchet MS"/>
          <w:sz w:val="24"/>
          <w:szCs w:val="24"/>
        </w:rPr>
        <w:t>/or</w:t>
      </w:r>
      <w:r w:rsidR="002806A4" w:rsidRPr="002B1689">
        <w:rPr>
          <w:rFonts w:ascii="Trebuchet MS" w:hAnsi="Trebuchet MS"/>
          <w:sz w:val="24"/>
          <w:szCs w:val="24"/>
        </w:rPr>
        <w:t xml:space="preserve"> schedules</w:t>
      </w:r>
      <w:r w:rsidR="001A641D" w:rsidRPr="002B1689">
        <w:rPr>
          <w:rFonts w:ascii="Trebuchet MS" w:hAnsi="Trebuchet MS"/>
          <w:sz w:val="24"/>
          <w:szCs w:val="24"/>
        </w:rPr>
        <w:t xml:space="preserve"> </w:t>
      </w:r>
      <w:r w:rsidR="001E69B6" w:rsidRPr="002B1689">
        <w:rPr>
          <w:rFonts w:ascii="Trebuchet MS" w:hAnsi="Trebuchet MS"/>
          <w:sz w:val="24"/>
          <w:szCs w:val="24"/>
        </w:rPr>
        <w:t>to prevent overspending</w:t>
      </w:r>
      <w:r w:rsidR="001A641D" w:rsidRPr="002B1689">
        <w:rPr>
          <w:rFonts w:ascii="Trebuchet MS" w:hAnsi="Trebuchet MS"/>
          <w:sz w:val="24"/>
          <w:szCs w:val="24"/>
        </w:rPr>
        <w:t>.</w:t>
      </w:r>
    </w:p>
    <w:p w14:paraId="6E9025CA" w14:textId="388D974B" w:rsidR="003D627C" w:rsidRPr="002B1689" w:rsidRDefault="003D627C" w:rsidP="00052978">
      <w:pPr>
        <w:pStyle w:val="BodyText"/>
        <w:tabs>
          <w:tab w:val="left" w:pos="1800"/>
        </w:tabs>
        <w:spacing w:before="180" w:after="60"/>
        <w:ind w:left="1800" w:hanging="1710"/>
        <w:rPr>
          <w:rFonts w:ascii="Trebuchet MS" w:hAnsi="Trebuchet MS"/>
          <w:sz w:val="24"/>
          <w:szCs w:val="24"/>
        </w:rPr>
      </w:pPr>
      <w:r w:rsidRPr="002B1689">
        <w:rPr>
          <w:rFonts w:ascii="Segoe UI Symbol" w:hAnsi="Segoe UI Symbol" w:cs="Segoe UI Symbol"/>
          <w:sz w:val="24"/>
          <w:szCs w:val="24"/>
        </w:rPr>
        <w:t>☐</w:t>
      </w:r>
      <w:r w:rsidRPr="002B1689">
        <w:rPr>
          <w:rFonts w:ascii="Trebuchet MS" w:hAnsi="Trebuchet MS"/>
          <w:sz w:val="24"/>
          <w:szCs w:val="24"/>
        </w:rPr>
        <w:t xml:space="preserve"> Yes   </w:t>
      </w:r>
      <w:r w:rsidRPr="002B1689">
        <w:rPr>
          <w:rFonts w:ascii="Segoe UI Symbol" w:hAnsi="Segoe UI Symbol" w:cs="Segoe UI Symbol"/>
          <w:sz w:val="24"/>
          <w:szCs w:val="24"/>
        </w:rPr>
        <w:t>☐</w:t>
      </w:r>
      <w:r w:rsidRPr="002B1689">
        <w:rPr>
          <w:rFonts w:ascii="Trebuchet MS" w:hAnsi="Trebuchet MS"/>
          <w:sz w:val="24"/>
          <w:szCs w:val="24"/>
        </w:rPr>
        <w:t xml:space="preserve"> No</w:t>
      </w:r>
      <w:r w:rsidRPr="002B1689">
        <w:rPr>
          <w:rFonts w:ascii="Trebuchet MS" w:hAnsi="Trebuchet MS"/>
          <w:sz w:val="24"/>
          <w:szCs w:val="24"/>
        </w:rPr>
        <w:tab/>
      </w:r>
      <w:r w:rsidR="001A641D" w:rsidRPr="002B1689">
        <w:rPr>
          <w:rFonts w:ascii="Trebuchet MS" w:hAnsi="Trebuchet MS"/>
          <w:sz w:val="24"/>
          <w:szCs w:val="24"/>
        </w:rPr>
        <w:t>T</w:t>
      </w:r>
      <w:r w:rsidRPr="002B1689">
        <w:rPr>
          <w:rFonts w:ascii="Trebuchet MS" w:hAnsi="Trebuchet MS"/>
          <w:sz w:val="24"/>
          <w:szCs w:val="24"/>
        </w:rPr>
        <w:t xml:space="preserve">his member </w:t>
      </w:r>
      <w:r w:rsidR="001A641D" w:rsidRPr="002B1689">
        <w:rPr>
          <w:rFonts w:ascii="Trebuchet MS" w:hAnsi="Trebuchet MS"/>
          <w:sz w:val="24"/>
          <w:szCs w:val="24"/>
        </w:rPr>
        <w:t>can</w:t>
      </w:r>
      <w:r w:rsidRPr="002B1689">
        <w:rPr>
          <w:rFonts w:ascii="Trebuchet MS" w:hAnsi="Trebuchet MS"/>
          <w:sz w:val="24"/>
          <w:szCs w:val="24"/>
        </w:rPr>
        <w:t xml:space="preserve"> make informed decisions about interviewing, selecting,</w:t>
      </w:r>
      <w:r w:rsidR="001A641D" w:rsidRPr="002B1689">
        <w:rPr>
          <w:rFonts w:ascii="Trebuchet MS" w:hAnsi="Trebuchet MS"/>
          <w:sz w:val="24"/>
          <w:szCs w:val="24"/>
        </w:rPr>
        <w:t xml:space="preserve"> </w:t>
      </w:r>
      <w:r w:rsidRPr="002B1689">
        <w:rPr>
          <w:rFonts w:ascii="Trebuchet MS" w:hAnsi="Trebuchet MS"/>
          <w:sz w:val="24"/>
          <w:szCs w:val="24"/>
        </w:rPr>
        <w:t xml:space="preserve">disciplining, dismissing, and otherwise managing </w:t>
      </w:r>
      <w:r w:rsidR="001A641D" w:rsidRPr="002B1689">
        <w:rPr>
          <w:rFonts w:ascii="Trebuchet MS" w:hAnsi="Trebuchet MS"/>
          <w:sz w:val="24"/>
          <w:szCs w:val="24"/>
        </w:rPr>
        <w:t xml:space="preserve">their </w:t>
      </w:r>
      <w:r w:rsidRPr="002B1689">
        <w:rPr>
          <w:rFonts w:ascii="Trebuchet MS" w:hAnsi="Trebuchet MS"/>
          <w:sz w:val="24"/>
          <w:szCs w:val="24"/>
        </w:rPr>
        <w:t>attendants?</w:t>
      </w:r>
    </w:p>
    <w:p w14:paraId="20F8F492" w14:textId="7233B4B2" w:rsidR="002806A4" w:rsidRPr="002B1689" w:rsidRDefault="003D627C" w:rsidP="00052978">
      <w:pPr>
        <w:pStyle w:val="BodyText"/>
        <w:tabs>
          <w:tab w:val="left" w:pos="1800"/>
        </w:tabs>
        <w:spacing w:before="180" w:after="60"/>
        <w:ind w:left="1800" w:hanging="1710"/>
        <w:rPr>
          <w:rFonts w:ascii="Trebuchet MS" w:hAnsi="Trebuchet MS"/>
          <w:sz w:val="24"/>
          <w:szCs w:val="24"/>
        </w:rPr>
      </w:pPr>
      <w:r w:rsidRPr="002B1689">
        <w:rPr>
          <w:rFonts w:ascii="Segoe UI Symbol" w:hAnsi="Segoe UI Symbol" w:cs="Segoe UI Symbol"/>
          <w:sz w:val="24"/>
          <w:szCs w:val="24"/>
        </w:rPr>
        <w:t>☐</w:t>
      </w:r>
      <w:r w:rsidRPr="002B1689">
        <w:rPr>
          <w:rFonts w:ascii="Trebuchet MS" w:hAnsi="Trebuchet MS"/>
          <w:sz w:val="24"/>
          <w:szCs w:val="24"/>
        </w:rPr>
        <w:t xml:space="preserve"> Yes   </w:t>
      </w:r>
      <w:r w:rsidRPr="002B1689">
        <w:rPr>
          <w:rFonts w:ascii="Segoe UI Symbol" w:hAnsi="Segoe UI Symbol" w:cs="Segoe UI Symbol"/>
          <w:sz w:val="24"/>
          <w:szCs w:val="24"/>
        </w:rPr>
        <w:t>☐</w:t>
      </w:r>
      <w:r w:rsidRPr="002B1689">
        <w:rPr>
          <w:rFonts w:ascii="Trebuchet MS" w:hAnsi="Trebuchet MS"/>
          <w:sz w:val="24"/>
          <w:szCs w:val="24"/>
        </w:rPr>
        <w:t xml:space="preserve"> No</w:t>
      </w:r>
      <w:r w:rsidRPr="002B1689">
        <w:rPr>
          <w:rFonts w:ascii="Trebuchet MS" w:hAnsi="Trebuchet MS"/>
          <w:sz w:val="24"/>
          <w:szCs w:val="24"/>
        </w:rPr>
        <w:tab/>
      </w:r>
      <w:r w:rsidR="001A641D" w:rsidRPr="002B1689">
        <w:rPr>
          <w:rFonts w:ascii="Trebuchet MS" w:hAnsi="Trebuchet MS"/>
          <w:sz w:val="24"/>
          <w:szCs w:val="24"/>
        </w:rPr>
        <w:t>T</w:t>
      </w:r>
      <w:r w:rsidR="002806A4" w:rsidRPr="002B1689">
        <w:rPr>
          <w:rFonts w:ascii="Trebuchet MS" w:hAnsi="Trebuchet MS"/>
          <w:sz w:val="24"/>
          <w:szCs w:val="24"/>
        </w:rPr>
        <w:t xml:space="preserve">his </w:t>
      </w:r>
      <w:r w:rsidRPr="002B1689">
        <w:rPr>
          <w:rFonts w:ascii="Trebuchet MS" w:hAnsi="Trebuchet MS"/>
          <w:sz w:val="24"/>
          <w:szCs w:val="24"/>
        </w:rPr>
        <w:t>member</w:t>
      </w:r>
      <w:r w:rsidR="002806A4" w:rsidRPr="002B1689">
        <w:rPr>
          <w:rFonts w:ascii="Trebuchet MS" w:hAnsi="Trebuchet MS"/>
          <w:sz w:val="24"/>
          <w:szCs w:val="24"/>
        </w:rPr>
        <w:t xml:space="preserve"> </w:t>
      </w:r>
      <w:r w:rsidR="001A641D" w:rsidRPr="002B1689">
        <w:rPr>
          <w:rFonts w:ascii="Trebuchet MS" w:hAnsi="Trebuchet MS"/>
          <w:sz w:val="24"/>
          <w:szCs w:val="24"/>
        </w:rPr>
        <w:t>can</w:t>
      </w:r>
      <w:r w:rsidR="002806A4" w:rsidRPr="002B1689">
        <w:rPr>
          <w:rFonts w:ascii="Trebuchet MS" w:hAnsi="Trebuchet MS"/>
          <w:sz w:val="24"/>
          <w:szCs w:val="24"/>
        </w:rPr>
        <w:t xml:space="preserve"> understand and monitor conditions of </w:t>
      </w:r>
      <w:r w:rsidR="001A641D" w:rsidRPr="002B1689">
        <w:rPr>
          <w:rFonts w:ascii="Trebuchet MS" w:hAnsi="Trebuchet MS"/>
          <w:sz w:val="24"/>
          <w:szCs w:val="24"/>
        </w:rPr>
        <w:t xml:space="preserve">their </w:t>
      </w:r>
      <w:r w:rsidR="002806A4" w:rsidRPr="002B1689">
        <w:rPr>
          <w:rFonts w:ascii="Trebuchet MS" w:hAnsi="Trebuchet MS"/>
          <w:sz w:val="24"/>
          <w:szCs w:val="24"/>
        </w:rPr>
        <w:t>basic health</w:t>
      </w:r>
      <w:r w:rsidR="00F46A72" w:rsidRPr="002B1689">
        <w:rPr>
          <w:rFonts w:ascii="Trebuchet MS" w:hAnsi="Trebuchet MS"/>
          <w:sz w:val="24"/>
          <w:szCs w:val="24"/>
          <w:vertAlign w:val="superscript"/>
        </w:rPr>
        <w:t>6</w:t>
      </w:r>
      <w:r w:rsidR="002806A4" w:rsidRPr="002B1689">
        <w:rPr>
          <w:rFonts w:ascii="Trebuchet MS" w:hAnsi="Trebuchet MS"/>
          <w:sz w:val="24"/>
          <w:szCs w:val="24"/>
        </w:rPr>
        <w:t xml:space="preserve"> and</w:t>
      </w:r>
      <w:r w:rsidR="001A641D" w:rsidRPr="002B1689">
        <w:rPr>
          <w:rFonts w:ascii="Trebuchet MS" w:hAnsi="Trebuchet MS"/>
          <w:sz w:val="24"/>
          <w:szCs w:val="24"/>
        </w:rPr>
        <w:t xml:space="preserve"> </w:t>
      </w:r>
      <w:r w:rsidR="002806A4" w:rsidRPr="002B1689">
        <w:rPr>
          <w:rFonts w:ascii="Trebuchet MS" w:hAnsi="Trebuchet MS"/>
          <w:sz w:val="24"/>
          <w:szCs w:val="24"/>
        </w:rPr>
        <w:t xml:space="preserve">recognize how, when, and where to seek appropriate medical </w:t>
      </w:r>
      <w:r w:rsidR="001A641D" w:rsidRPr="002B1689">
        <w:rPr>
          <w:rFonts w:ascii="Trebuchet MS" w:hAnsi="Trebuchet MS"/>
          <w:sz w:val="24"/>
          <w:szCs w:val="24"/>
        </w:rPr>
        <w:t>help</w:t>
      </w:r>
    </w:p>
    <w:p w14:paraId="5627774F" w14:textId="35DB277F" w:rsidR="002806A4" w:rsidRPr="002B1689" w:rsidRDefault="001A641D" w:rsidP="00052978">
      <w:pPr>
        <w:pStyle w:val="BodyText"/>
        <w:tabs>
          <w:tab w:val="left" w:pos="1800"/>
        </w:tabs>
        <w:spacing w:before="180" w:after="60"/>
        <w:ind w:left="1800" w:hanging="1710"/>
        <w:rPr>
          <w:rFonts w:ascii="Trebuchet MS" w:hAnsi="Trebuchet MS"/>
          <w:sz w:val="24"/>
          <w:szCs w:val="24"/>
        </w:rPr>
      </w:pPr>
      <w:r w:rsidRPr="002B1689">
        <w:rPr>
          <w:rFonts w:ascii="Segoe UI Symbol" w:hAnsi="Segoe UI Symbol" w:cs="Segoe UI Symbol"/>
          <w:sz w:val="24"/>
          <w:szCs w:val="24"/>
        </w:rPr>
        <w:t>☐</w:t>
      </w:r>
      <w:r w:rsidRPr="002B1689">
        <w:rPr>
          <w:rFonts w:ascii="Trebuchet MS" w:hAnsi="Trebuchet MS"/>
          <w:sz w:val="24"/>
          <w:szCs w:val="24"/>
        </w:rPr>
        <w:t xml:space="preserve"> Yes   </w:t>
      </w:r>
      <w:r w:rsidRPr="002B1689">
        <w:rPr>
          <w:rFonts w:ascii="Segoe UI Symbol" w:hAnsi="Segoe UI Symbol" w:cs="Segoe UI Symbol"/>
          <w:sz w:val="24"/>
          <w:szCs w:val="24"/>
        </w:rPr>
        <w:t>☐</w:t>
      </w:r>
      <w:r w:rsidRPr="002B1689">
        <w:rPr>
          <w:rFonts w:ascii="Trebuchet MS" w:hAnsi="Trebuchet MS"/>
          <w:sz w:val="24"/>
          <w:szCs w:val="24"/>
        </w:rPr>
        <w:t xml:space="preserve"> No</w:t>
      </w:r>
      <w:r w:rsidRPr="002B1689">
        <w:rPr>
          <w:rFonts w:ascii="Trebuchet MS" w:hAnsi="Trebuchet MS"/>
          <w:sz w:val="24"/>
          <w:szCs w:val="24"/>
        </w:rPr>
        <w:tab/>
        <w:t>T</w:t>
      </w:r>
      <w:r w:rsidR="002806A4" w:rsidRPr="002B1689">
        <w:rPr>
          <w:rFonts w:ascii="Trebuchet MS" w:hAnsi="Trebuchet MS"/>
          <w:sz w:val="24"/>
          <w:szCs w:val="24"/>
        </w:rPr>
        <w:t xml:space="preserve">his </w:t>
      </w:r>
      <w:r w:rsidR="003D627C" w:rsidRPr="002B1689">
        <w:rPr>
          <w:rFonts w:ascii="Trebuchet MS" w:hAnsi="Trebuchet MS"/>
          <w:sz w:val="24"/>
          <w:szCs w:val="24"/>
        </w:rPr>
        <w:t>member</w:t>
      </w:r>
      <w:r w:rsidR="002806A4" w:rsidRPr="002B1689">
        <w:rPr>
          <w:rFonts w:ascii="Trebuchet MS" w:hAnsi="Trebuchet MS"/>
          <w:sz w:val="24"/>
          <w:szCs w:val="24"/>
        </w:rPr>
        <w:t xml:space="preserve"> </w:t>
      </w:r>
      <w:r w:rsidRPr="002B1689">
        <w:rPr>
          <w:rFonts w:ascii="Trebuchet MS" w:hAnsi="Trebuchet MS"/>
          <w:sz w:val="24"/>
          <w:szCs w:val="24"/>
        </w:rPr>
        <w:t>can</w:t>
      </w:r>
      <w:r w:rsidR="002806A4" w:rsidRPr="002B1689">
        <w:rPr>
          <w:rFonts w:ascii="Trebuchet MS" w:hAnsi="Trebuchet MS"/>
          <w:sz w:val="24"/>
          <w:szCs w:val="24"/>
        </w:rPr>
        <w:t xml:space="preserve"> </w:t>
      </w:r>
      <w:r w:rsidR="003D627C" w:rsidRPr="002B1689">
        <w:rPr>
          <w:rFonts w:ascii="Trebuchet MS" w:hAnsi="Trebuchet MS"/>
          <w:sz w:val="24"/>
          <w:szCs w:val="24"/>
        </w:rPr>
        <w:t>self-</w:t>
      </w:r>
      <w:r w:rsidR="002806A4" w:rsidRPr="002B1689">
        <w:rPr>
          <w:rFonts w:ascii="Trebuchet MS" w:hAnsi="Trebuchet MS"/>
          <w:sz w:val="24"/>
          <w:szCs w:val="24"/>
        </w:rPr>
        <w:t xml:space="preserve">direct </w:t>
      </w:r>
      <w:r w:rsidR="003D627C" w:rsidRPr="002B1689">
        <w:rPr>
          <w:rFonts w:ascii="Trebuchet MS" w:hAnsi="Trebuchet MS"/>
          <w:sz w:val="24"/>
          <w:szCs w:val="24"/>
        </w:rPr>
        <w:t xml:space="preserve">their </w:t>
      </w:r>
      <w:r w:rsidR="002806A4" w:rsidRPr="002B1689">
        <w:rPr>
          <w:rFonts w:ascii="Trebuchet MS" w:hAnsi="Trebuchet MS"/>
          <w:sz w:val="24"/>
          <w:szCs w:val="24"/>
        </w:rPr>
        <w:t xml:space="preserve">care including </w:t>
      </w:r>
      <w:r w:rsidR="00832737" w:rsidRPr="002B1689">
        <w:rPr>
          <w:rFonts w:ascii="Trebuchet MS" w:hAnsi="Trebuchet MS"/>
          <w:sz w:val="24"/>
          <w:szCs w:val="24"/>
        </w:rPr>
        <w:t>training</w:t>
      </w:r>
      <w:r w:rsidR="002806A4" w:rsidRPr="002B1689">
        <w:rPr>
          <w:rFonts w:ascii="Trebuchet MS" w:hAnsi="Trebuchet MS"/>
          <w:sz w:val="24"/>
          <w:szCs w:val="24"/>
        </w:rPr>
        <w:t xml:space="preserve"> attendants on the</w:t>
      </w:r>
      <w:r w:rsidR="003D627C" w:rsidRPr="002B1689">
        <w:rPr>
          <w:rFonts w:ascii="Trebuchet MS" w:hAnsi="Trebuchet MS"/>
          <w:sz w:val="24"/>
          <w:szCs w:val="24"/>
        </w:rPr>
        <w:t xml:space="preserve"> </w:t>
      </w:r>
      <w:r w:rsidR="002806A4" w:rsidRPr="002B1689">
        <w:rPr>
          <w:rFonts w:ascii="Trebuchet MS" w:hAnsi="Trebuchet MS"/>
          <w:sz w:val="24"/>
          <w:szCs w:val="24"/>
        </w:rPr>
        <w:t>skilled</w:t>
      </w:r>
      <w:r w:rsidR="00D74C4F" w:rsidRPr="002B1689">
        <w:rPr>
          <w:rFonts w:ascii="Trebuchet MS" w:hAnsi="Trebuchet MS"/>
          <w:sz w:val="24"/>
          <w:szCs w:val="24"/>
          <w:vertAlign w:val="superscript"/>
        </w:rPr>
        <w:t>7</w:t>
      </w:r>
      <w:r w:rsidR="002806A4" w:rsidRPr="002B1689">
        <w:rPr>
          <w:rFonts w:ascii="Trebuchet MS" w:hAnsi="Trebuchet MS"/>
          <w:sz w:val="24"/>
          <w:szCs w:val="24"/>
        </w:rPr>
        <w:t>/unskilled</w:t>
      </w:r>
      <w:r w:rsidR="00D74C4F" w:rsidRPr="002B1689">
        <w:rPr>
          <w:rFonts w:ascii="Trebuchet MS" w:hAnsi="Trebuchet MS"/>
          <w:sz w:val="24"/>
          <w:szCs w:val="24"/>
          <w:vertAlign w:val="superscript"/>
        </w:rPr>
        <w:t>8</w:t>
      </w:r>
      <w:r w:rsidR="002806A4" w:rsidRPr="002B1689">
        <w:rPr>
          <w:rFonts w:ascii="Trebuchet MS" w:hAnsi="Trebuchet MS"/>
          <w:sz w:val="24"/>
          <w:szCs w:val="24"/>
        </w:rPr>
        <w:t xml:space="preserve"> procedure</w:t>
      </w:r>
      <w:r w:rsidR="003D627C" w:rsidRPr="002B1689">
        <w:rPr>
          <w:rFonts w:ascii="Trebuchet MS" w:hAnsi="Trebuchet MS"/>
          <w:sz w:val="24"/>
          <w:szCs w:val="24"/>
        </w:rPr>
        <w:t>s</w:t>
      </w:r>
      <w:r w:rsidR="002806A4" w:rsidRPr="002B1689">
        <w:rPr>
          <w:rFonts w:ascii="Trebuchet MS" w:hAnsi="Trebuchet MS"/>
          <w:sz w:val="24"/>
          <w:szCs w:val="24"/>
        </w:rPr>
        <w:t xml:space="preserve"> or services </w:t>
      </w:r>
      <w:r w:rsidR="003D627C" w:rsidRPr="002B1689">
        <w:rPr>
          <w:rFonts w:ascii="Trebuchet MS" w:hAnsi="Trebuchet MS"/>
          <w:sz w:val="24"/>
          <w:szCs w:val="24"/>
        </w:rPr>
        <w:t xml:space="preserve">they </w:t>
      </w:r>
      <w:r w:rsidR="002806A4" w:rsidRPr="002B1689">
        <w:rPr>
          <w:rFonts w:ascii="Trebuchet MS" w:hAnsi="Trebuchet MS"/>
          <w:sz w:val="24"/>
          <w:szCs w:val="24"/>
        </w:rPr>
        <w:t>need</w:t>
      </w:r>
      <w:r w:rsidR="00B315C0" w:rsidRPr="002B1689">
        <w:rPr>
          <w:rFonts w:ascii="Trebuchet MS" w:hAnsi="Trebuchet MS"/>
          <w:sz w:val="24"/>
          <w:szCs w:val="24"/>
        </w:rPr>
        <w:t>, including possible health maintenance activities</w:t>
      </w:r>
      <w:r w:rsidR="00D74C4F" w:rsidRPr="002B1689">
        <w:rPr>
          <w:rFonts w:ascii="Trebuchet MS" w:hAnsi="Trebuchet MS"/>
          <w:sz w:val="24"/>
          <w:szCs w:val="24"/>
          <w:vertAlign w:val="superscript"/>
        </w:rPr>
        <w:t>9</w:t>
      </w:r>
      <w:r w:rsidR="00902248" w:rsidRPr="002B1689">
        <w:rPr>
          <w:rFonts w:ascii="Trebuchet MS" w:hAnsi="Trebuchet MS"/>
          <w:sz w:val="24"/>
          <w:szCs w:val="24"/>
        </w:rPr>
        <w:t>.</w:t>
      </w:r>
    </w:p>
    <w:p w14:paraId="3360538E" w14:textId="0161D83D" w:rsidR="002940A2" w:rsidRPr="003700B5" w:rsidRDefault="00344B8B" w:rsidP="00052978">
      <w:pPr>
        <w:pStyle w:val="Heading3"/>
        <w:spacing w:before="360" w:after="120"/>
        <w:ind w:left="86"/>
        <w:rPr>
          <w:rFonts w:ascii="Trebuchet MS" w:eastAsia="Times New Roman" w:hAnsi="Trebuchet MS" w:cs="Calibri"/>
          <w:b/>
          <w:bCs/>
          <w:color w:val="auto"/>
        </w:rPr>
      </w:pPr>
      <w:r w:rsidRPr="003700B5">
        <w:rPr>
          <w:rFonts w:ascii="Trebuchet MS" w:eastAsia="Times New Roman" w:hAnsi="Trebuchet MS" w:cs="Calibri"/>
          <w:b/>
          <w:bCs/>
          <w:color w:val="auto"/>
        </w:rPr>
        <w:lastRenderedPageBreak/>
        <w:t xml:space="preserve">Section </w:t>
      </w:r>
      <w:r w:rsidR="00F001F8" w:rsidRPr="003700B5">
        <w:rPr>
          <w:rFonts w:ascii="Trebuchet MS" w:eastAsia="Times New Roman" w:hAnsi="Trebuchet MS" w:cs="Calibri"/>
          <w:b/>
          <w:bCs/>
          <w:color w:val="auto"/>
        </w:rPr>
        <w:t>3</w:t>
      </w:r>
      <w:r w:rsidRPr="003700B5">
        <w:rPr>
          <w:rFonts w:ascii="Trebuchet MS" w:eastAsia="Times New Roman" w:hAnsi="Trebuchet MS" w:cs="Calibri"/>
          <w:b/>
          <w:bCs/>
          <w:color w:val="auto"/>
        </w:rPr>
        <w:t xml:space="preserve">: </w:t>
      </w:r>
      <w:r w:rsidR="002940A2" w:rsidRPr="003700B5">
        <w:rPr>
          <w:rFonts w:ascii="Trebuchet MS" w:eastAsia="Times New Roman" w:hAnsi="Trebuchet MS" w:cs="Calibri"/>
          <w:b/>
          <w:bCs/>
          <w:color w:val="auto"/>
        </w:rPr>
        <w:t>Statement of Member Capacity – IHSS</w:t>
      </w:r>
    </w:p>
    <w:p w14:paraId="79FACC13" w14:textId="28B39A63" w:rsidR="00D544C7" w:rsidRPr="002B1689" w:rsidRDefault="001A641D" w:rsidP="00565479">
      <w:pPr>
        <w:pStyle w:val="BodyText"/>
        <w:tabs>
          <w:tab w:val="left" w:pos="1800"/>
        </w:tabs>
        <w:spacing w:before="180" w:after="120"/>
        <w:ind w:left="1800" w:hanging="1710"/>
        <w:rPr>
          <w:rFonts w:ascii="Trebuchet MS" w:hAnsi="Trebuchet MS" w:cs="Segoe UI Symbol"/>
          <w:sz w:val="24"/>
          <w:szCs w:val="24"/>
        </w:rPr>
      </w:pPr>
      <w:r w:rsidRPr="002B1689">
        <w:rPr>
          <w:rFonts w:ascii="Segoe UI Symbol" w:hAnsi="Segoe UI Symbol" w:cs="Segoe UI Symbol"/>
          <w:sz w:val="24"/>
          <w:szCs w:val="24"/>
        </w:rPr>
        <w:t>☐</w:t>
      </w:r>
      <w:r w:rsidRPr="002B1689">
        <w:rPr>
          <w:rFonts w:ascii="Trebuchet MS" w:hAnsi="Trebuchet MS"/>
          <w:sz w:val="24"/>
          <w:szCs w:val="24"/>
        </w:rPr>
        <w:t xml:space="preserve"> Yes   </w:t>
      </w:r>
      <w:r w:rsidRPr="002B1689">
        <w:rPr>
          <w:rFonts w:ascii="Segoe UI Symbol" w:hAnsi="Segoe UI Symbol" w:cs="Segoe UI Symbol"/>
          <w:sz w:val="24"/>
          <w:szCs w:val="24"/>
        </w:rPr>
        <w:t>☐</w:t>
      </w:r>
      <w:r w:rsidRPr="002B1689">
        <w:rPr>
          <w:rFonts w:ascii="Trebuchet MS" w:hAnsi="Trebuchet MS"/>
          <w:sz w:val="24"/>
          <w:szCs w:val="24"/>
        </w:rPr>
        <w:t xml:space="preserve"> No</w:t>
      </w:r>
      <w:r w:rsidR="002940A2" w:rsidRPr="002B1689">
        <w:rPr>
          <w:rFonts w:ascii="Trebuchet MS" w:hAnsi="Trebuchet MS"/>
          <w:sz w:val="24"/>
          <w:szCs w:val="24"/>
        </w:rPr>
        <w:tab/>
      </w:r>
      <w:r w:rsidR="00674010">
        <w:rPr>
          <w:rFonts w:ascii="Trebuchet MS" w:hAnsi="Trebuchet MS"/>
          <w:sz w:val="24"/>
          <w:szCs w:val="24"/>
        </w:rPr>
        <w:t>Is t</w:t>
      </w:r>
      <w:r w:rsidRPr="002B1689">
        <w:rPr>
          <w:rFonts w:ascii="Trebuchet MS" w:hAnsi="Trebuchet MS"/>
          <w:sz w:val="24"/>
          <w:szCs w:val="24"/>
        </w:rPr>
        <w:t>his member’s health condition is stable</w:t>
      </w:r>
      <w:r w:rsidR="00B315C0" w:rsidRPr="002B1689">
        <w:rPr>
          <w:rFonts w:ascii="Trebuchet MS" w:hAnsi="Trebuchet MS"/>
          <w:sz w:val="24"/>
          <w:szCs w:val="24"/>
          <w:vertAlign w:val="superscript"/>
        </w:rPr>
        <w:t>4</w:t>
      </w:r>
      <w:r w:rsidR="00674010">
        <w:rPr>
          <w:rFonts w:ascii="Trebuchet MS" w:hAnsi="Trebuchet MS"/>
          <w:sz w:val="24"/>
          <w:szCs w:val="24"/>
        </w:rPr>
        <w:t>?</w:t>
      </w:r>
      <w:r w:rsidRPr="002B1689">
        <w:rPr>
          <w:rFonts w:ascii="Trebuchet MS" w:hAnsi="Trebuchet MS" w:cs="Segoe UI Symbol"/>
          <w:sz w:val="24"/>
          <w:szCs w:val="24"/>
        </w:rPr>
        <w:tab/>
      </w:r>
    </w:p>
    <w:p w14:paraId="44626BAE" w14:textId="77777777" w:rsidR="00AF0064" w:rsidRDefault="00344B8B" w:rsidP="000A7707">
      <w:pPr>
        <w:pStyle w:val="BodyText"/>
        <w:spacing w:before="120"/>
        <w:ind w:left="86"/>
        <w:rPr>
          <w:rFonts w:ascii="Trebuchet MS" w:hAnsi="Trebuchet MS"/>
          <w:sz w:val="24"/>
          <w:szCs w:val="24"/>
        </w:rPr>
      </w:pPr>
      <w:r w:rsidRPr="002B1689">
        <w:rPr>
          <w:rFonts w:ascii="Trebuchet MS" w:hAnsi="Trebuchet MS"/>
          <w:sz w:val="24"/>
          <w:szCs w:val="24"/>
        </w:rPr>
        <w:t>If you answered No, provide your m</w:t>
      </w:r>
      <w:r w:rsidR="00D544C7" w:rsidRPr="002B1689">
        <w:rPr>
          <w:rFonts w:ascii="Trebuchet MS" w:hAnsi="Trebuchet MS"/>
          <w:sz w:val="24"/>
          <w:szCs w:val="24"/>
        </w:rPr>
        <w:t xml:space="preserve">edical recommendations for additional in-home supervision for the </w:t>
      </w:r>
      <w:r w:rsidR="002D31F2">
        <w:rPr>
          <w:rFonts w:ascii="Trebuchet MS" w:hAnsi="Trebuchet MS"/>
          <w:sz w:val="24"/>
          <w:szCs w:val="24"/>
        </w:rPr>
        <w:t xml:space="preserve">IHSS </w:t>
      </w:r>
      <w:r w:rsidR="00D544C7" w:rsidRPr="002B1689">
        <w:rPr>
          <w:rFonts w:ascii="Trebuchet MS" w:hAnsi="Trebuchet MS"/>
          <w:sz w:val="24"/>
          <w:szCs w:val="24"/>
        </w:rPr>
        <w:t xml:space="preserve">member who has an unstable medical </w:t>
      </w:r>
      <w:r w:rsidR="00AF0064" w:rsidRPr="002B1689">
        <w:rPr>
          <w:rFonts w:ascii="Trebuchet MS" w:hAnsi="Trebuchet MS"/>
          <w:sz w:val="24"/>
          <w:szCs w:val="24"/>
        </w:rPr>
        <w:t>condition:</w:t>
      </w:r>
    </w:p>
    <w:p w14:paraId="0EC9C888" w14:textId="77777777" w:rsidR="00AF0064" w:rsidRPr="002B1689" w:rsidRDefault="00AF0064" w:rsidP="000A7707">
      <w:pPr>
        <w:pStyle w:val="BodyText"/>
        <w:spacing w:before="120" w:after="120"/>
        <w:ind w:left="86"/>
        <w:rPr>
          <w:rFonts w:ascii="Trebuchet MS" w:hAnsi="Trebuchet MS" w:cs="Segoe UI Symbol"/>
          <w:sz w:val="24"/>
          <w:szCs w:val="24"/>
        </w:rPr>
      </w:pPr>
      <w:r w:rsidRPr="002B1689">
        <w:rPr>
          <w:rFonts w:ascii="Trebuchet MS" w:hAnsi="Trebuchet MS" w:cs="Segoe UI Symbol"/>
          <w:sz w:val="24"/>
          <w:szCs w:val="24"/>
        </w:rPr>
        <w:t>______________________________________________________________________________________</w:t>
      </w:r>
    </w:p>
    <w:p w14:paraId="6E1EC678" w14:textId="77777777" w:rsidR="00AF0064" w:rsidRPr="002B1689" w:rsidRDefault="00AF0064" w:rsidP="00AF0064">
      <w:pPr>
        <w:pStyle w:val="BodyText"/>
        <w:spacing w:before="180"/>
        <w:ind w:left="86"/>
        <w:rPr>
          <w:rFonts w:ascii="Trebuchet MS" w:hAnsi="Trebuchet MS" w:cs="Segoe UI Symbol"/>
          <w:sz w:val="24"/>
          <w:szCs w:val="24"/>
        </w:rPr>
      </w:pPr>
      <w:r w:rsidRPr="002B1689">
        <w:rPr>
          <w:rFonts w:ascii="Trebuchet MS" w:hAnsi="Trebuchet MS" w:cs="Segoe UI Symbol"/>
          <w:sz w:val="24"/>
          <w:szCs w:val="24"/>
        </w:rPr>
        <w:t>______________________________________________________________________________________</w:t>
      </w:r>
    </w:p>
    <w:p w14:paraId="5284CF82" w14:textId="2DB0EB39" w:rsidR="00685FA8" w:rsidRPr="002B1689" w:rsidRDefault="0027677E" w:rsidP="00AF0064">
      <w:pPr>
        <w:pStyle w:val="BodyText"/>
        <w:spacing w:before="240"/>
        <w:ind w:left="86"/>
        <w:rPr>
          <w:rFonts w:ascii="Trebuchet MS" w:hAnsi="Trebuchet MS"/>
          <w:bCs/>
          <w:sz w:val="24"/>
          <w:szCs w:val="24"/>
        </w:rPr>
      </w:pPr>
      <w:r w:rsidRPr="002B1689">
        <w:rPr>
          <w:rFonts w:ascii="Trebuchet MS" w:hAnsi="Trebuchet MS"/>
          <w:bCs/>
          <w:sz w:val="24"/>
          <w:szCs w:val="24"/>
        </w:rPr>
        <w:t xml:space="preserve">Review and initial </w:t>
      </w:r>
      <w:r w:rsidR="00685FA8" w:rsidRPr="002B1689">
        <w:rPr>
          <w:rFonts w:ascii="Trebuchet MS" w:hAnsi="Trebuchet MS"/>
          <w:bCs/>
          <w:sz w:val="24"/>
          <w:szCs w:val="24"/>
        </w:rPr>
        <w:t xml:space="preserve">ONLY </w:t>
      </w:r>
      <w:r w:rsidRPr="002B1689">
        <w:rPr>
          <w:rFonts w:ascii="Trebuchet MS" w:hAnsi="Trebuchet MS"/>
          <w:bCs/>
          <w:sz w:val="24"/>
          <w:szCs w:val="24"/>
        </w:rPr>
        <w:t>ONE of the following:</w:t>
      </w:r>
    </w:p>
    <w:p w14:paraId="5AD23213" w14:textId="77777777" w:rsidR="00E22905" w:rsidRDefault="00E22905" w:rsidP="00565479">
      <w:pPr>
        <w:pStyle w:val="BodyText"/>
        <w:spacing w:before="180"/>
        <w:ind w:left="86"/>
        <w:rPr>
          <w:rFonts w:ascii="Trebuchet MS" w:hAnsi="Trebuchet MS" w:cs="Calibri"/>
          <w:sz w:val="24"/>
          <w:szCs w:val="24"/>
        </w:rPr>
        <w:sectPr w:rsidR="00E22905" w:rsidSect="00CA5178">
          <w:headerReference w:type="default" r:id="rId11"/>
          <w:footerReference w:type="default" r:id="rId12"/>
          <w:type w:val="continuous"/>
          <w:pgSz w:w="12240" w:h="15840"/>
          <w:pgMar w:top="1728" w:right="605" w:bottom="677" w:left="605" w:header="720" w:footer="432" w:gutter="0"/>
          <w:cols w:space="720"/>
          <w:docGrid w:linePitch="299"/>
        </w:sectPr>
      </w:pPr>
      <w:bookmarkStart w:id="1" w:name="IV._Licensed_Medical_Professional8"/>
      <w:bookmarkEnd w:id="1"/>
    </w:p>
    <w:p w14:paraId="7EA32D4B" w14:textId="77777777" w:rsidR="00E22905" w:rsidRPr="002B1689" w:rsidRDefault="00E22905" w:rsidP="007F1528">
      <w:pPr>
        <w:pStyle w:val="BodyText"/>
        <w:spacing w:before="240"/>
        <w:ind w:left="86"/>
        <w:rPr>
          <w:rFonts w:ascii="Trebuchet MS" w:hAnsi="Trebuchet MS"/>
          <w:b/>
          <w:bCs/>
          <w:position w:val="6"/>
          <w:sz w:val="24"/>
          <w:szCs w:val="24"/>
        </w:rPr>
      </w:pPr>
      <w:r w:rsidRPr="002B1689">
        <w:rPr>
          <w:rFonts w:ascii="Trebuchet MS" w:hAnsi="Trebuchet MS" w:cs="Calibri"/>
          <w:sz w:val="24"/>
          <w:szCs w:val="24"/>
        </w:rPr>
        <w:t xml:space="preserve">________ </w:t>
      </w:r>
      <w:r w:rsidRPr="002B1689">
        <w:rPr>
          <w:rFonts w:ascii="Trebuchet MS" w:hAnsi="Trebuchet MS"/>
          <w:sz w:val="24"/>
          <w:szCs w:val="24"/>
        </w:rPr>
        <w:t xml:space="preserve">As treating physician, I believe the member </w:t>
      </w:r>
      <w:r w:rsidRPr="002B1689">
        <w:rPr>
          <w:rFonts w:ascii="Trebuchet MS" w:hAnsi="Trebuchet MS"/>
          <w:b/>
          <w:bCs/>
          <w:sz w:val="24"/>
          <w:szCs w:val="24"/>
        </w:rPr>
        <w:t>has sound judgment</w:t>
      </w:r>
      <w:r w:rsidRPr="002B1689">
        <w:rPr>
          <w:rFonts w:ascii="Trebuchet MS" w:hAnsi="Trebuchet MS"/>
          <w:sz w:val="24"/>
          <w:szCs w:val="24"/>
          <w:vertAlign w:val="superscript"/>
        </w:rPr>
        <w:t>10</w:t>
      </w:r>
      <w:r w:rsidRPr="002B1689">
        <w:rPr>
          <w:rFonts w:ascii="Trebuchet MS" w:hAnsi="Trebuchet MS"/>
          <w:b/>
          <w:bCs/>
          <w:position w:val="6"/>
          <w:sz w:val="24"/>
          <w:szCs w:val="24"/>
        </w:rPr>
        <w:t xml:space="preserve"> </w:t>
      </w:r>
      <w:r w:rsidRPr="002B1689">
        <w:rPr>
          <w:rFonts w:ascii="Trebuchet MS" w:hAnsi="Trebuchet MS"/>
          <w:b/>
          <w:bCs/>
          <w:sz w:val="24"/>
          <w:szCs w:val="24"/>
        </w:rPr>
        <w:t>and can self-direct their care.</w:t>
      </w:r>
    </w:p>
    <w:p w14:paraId="2795CEB3" w14:textId="334AA891" w:rsidR="00E80C94" w:rsidRPr="0052433D" w:rsidRDefault="00E22905" w:rsidP="0052433D">
      <w:pPr>
        <w:pStyle w:val="BodyText"/>
        <w:spacing w:before="240" w:after="120"/>
        <w:ind w:left="-134"/>
        <w:jc w:val="center"/>
        <w:rPr>
          <w:rFonts w:ascii="Trebuchet MS" w:hAnsi="Trebuchet MS"/>
          <w:b/>
          <w:position w:val="6"/>
          <w:sz w:val="24"/>
          <w:szCs w:val="24"/>
        </w:rPr>
      </w:pPr>
      <w:r w:rsidRPr="002B1689">
        <w:rPr>
          <w:rFonts w:ascii="Trebuchet MS" w:hAnsi="Trebuchet MS"/>
          <w:b/>
          <w:position w:val="6"/>
          <w:sz w:val="24"/>
          <w:szCs w:val="24"/>
        </w:rPr>
        <w:t>OR</w:t>
      </w:r>
    </w:p>
    <w:p w14:paraId="62759911" w14:textId="77777777" w:rsidR="00812FF0" w:rsidRDefault="00812FF0" w:rsidP="00D6106D">
      <w:pPr>
        <w:pStyle w:val="BodyText"/>
        <w:spacing w:before="180"/>
        <w:ind w:left="90"/>
        <w:rPr>
          <w:rFonts w:ascii="Trebuchet MS" w:hAnsi="Trebuchet MS" w:cs="Calibri"/>
          <w:sz w:val="24"/>
          <w:szCs w:val="24"/>
        </w:rPr>
      </w:pPr>
    </w:p>
    <w:p w14:paraId="0312A565" w14:textId="38D1C4BF" w:rsidR="00E22905" w:rsidRPr="002B1689" w:rsidRDefault="00E22905" w:rsidP="00D6106D">
      <w:pPr>
        <w:pStyle w:val="BodyText"/>
        <w:spacing w:before="180"/>
        <w:ind w:left="90"/>
        <w:rPr>
          <w:rFonts w:ascii="Trebuchet MS" w:hAnsi="Trebuchet MS"/>
          <w:b/>
          <w:bCs/>
          <w:position w:val="6"/>
          <w:sz w:val="24"/>
          <w:szCs w:val="24"/>
        </w:rPr>
      </w:pPr>
      <w:r w:rsidRPr="002B1689">
        <w:rPr>
          <w:rFonts w:ascii="Trebuchet MS" w:hAnsi="Trebuchet MS" w:cs="Calibri"/>
          <w:sz w:val="24"/>
          <w:szCs w:val="24"/>
        </w:rPr>
        <w:t xml:space="preserve">________ </w:t>
      </w:r>
      <w:r w:rsidRPr="002B1689">
        <w:rPr>
          <w:rFonts w:ascii="Trebuchet MS" w:hAnsi="Trebuchet MS"/>
          <w:sz w:val="24"/>
          <w:szCs w:val="24"/>
        </w:rPr>
        <w:t xml:space="preserve">As treating physician, I believe the member </w:t>
      </w:r>
      <w:r w:rsidRPr="002B1689">
        <w:rPr>
          <w:rFonts w:ascii="Trebuchet MS" w:hAnsi="Trebuchet MS"/>
          <w:b/>
          <w:bCs/>
          <w:sz w:val="24"/>
          <w:szCs w:val="24"/>
        </w:rPr>
        <w:t>requires an Authorized Representative.</w:t>
      </w:r>
    </w:p>
    <w:p w14:paraId="4CD7FADD" w14:textId="77777777" w:rsidR="00E22905" w:rsidRDefault="00E22905" w:rsidP="0052433D">
      <w:pPr>
        <w:pStyle w:val="Heading3"/>
        <w:spacing w:before="0" w:after="120"/>
        <w:ind w:left="86"/>
        <w:rPr>
          <w:rFonts w:ascii="Trebuchet MS" w:eastAsia="Times New Roman" w:hAnsi="Trebuchet MS" w:cs="Calibri"/>
          <w:b/>
          <w:bCs/>
          <w:color w:val="auto"/>
        </w:rPr>
        <w:sectPr w:rsidR="00E22905" w:rsidSect="00812FF0">
          <w:type w:val="continuous"/>
          <w:pgSz w:w="12240" w:h="15840"/>
          <w:pgMar w:top="1728" w:right="605" w:bottom="677" w:left="605" w:header="720" w:footer="432" w:gutter="0"/>
          <w:cols w:num="3" w:space="288" w:equalWidth="0">
            <w:col w:w="4608" w:space="288"/>
            <w:col w:w="785" w:space="288"/>
            <w:col w:w="5061"/>
          </w:cols>
          <w:docGrid w:linePitch="299"/>
        </w:sectPr>
      </w:pPr>
    </w:p>
    <w:p w14:paraId="46D32DBB" w14:textId="181F38E9" w:rsidR="002940A2" w:rsidRPr="003700B5" w:rsidRDefault="00344B8B" w:rsidP="00565479">
      <w:pPr>
        <w:pStyle w:val="Heading3"/>
        <w:spacing w:before="360" w:after="120"/>
        <w:ind w:left="86"/>
        <w:rPr>
          <w:rFonts w:ascii="Trebuchet MS" w:eastAsia="Times New Roman" w:hAnsi="Trebuchet MS" w:cs="Calibri"/>
          <w:b/>
          <w:bCs/>
          <w:color w:val="auto"/>
        </w:rPr>
      </w:pPr>
      <w:r w:rsidRPr="003700B5">
        <w:rPr>
          <w:rFonts w:ascii="Trebuchet MS" w:eastAsia="Times New Roman" w:hAnsi="Trebuchet MS" w:cs="Calibri"/>
          <w:b/>
          <w:bCs/>
          <w:color w:val="auto"/>
        </w:rPr>
        <w:t xml:space="preserve">Section </w:t>
      </w:r>
      <w:r w:rsidR="00F001F8" w:rsidRPr="003700B5">
        <w:rPr>
          <w:rFonts w:ascii="Trebuchet MS" w:eastAsia="Times New Roman" w:hAnsi="Trebuchet MS" w:cs="Calibri"/>
          <w:b/>
          <w:bCs/>
          <w:color w:val="auto"/>
        </w:rPr>
        <w:t>4</w:t>
      </w:r>
      <w:r w:rsidRPr="003700B5">
        <w:rPr>
          <w:rFonts w:ascii="Trebuchet MS" w:eastAsia="Times New Roman" w:hAnsi="Trebuchet MS" w:cs="Calibri"/>
          <w:b/>
          <w:bCs/>
          <w:color w:val="auto"/>
        </w:rPr>
        <w:t xml:space="preserve">: </w:t>
      </w:r>
      <w:r w:rsidR="002940A2" w:rsidRPr="003700B5">
        <w:rPr>
          <w:rFonts w:ascii="Trebuchet MS" w:eastAsia="Times New Roman" w:hAnsi="Trebuchet MS" w:cs="Calibri"/>
          <w:b/>
          <w:bCs/>
          <w:color w:val="auto"/>
        </w:rPr>
        <w:t>Licensed Medical Professional</w:t>
      </w:r>
    </w:p>
    <w:p w14:paraId="0270CEDF" w14:textId="647A303D" w:rsidR="00EB238F" w:rsidRDefault="00EB238F" w:rsidP="000A7707">
      <w:pPr>
        <w:pStyle w:val="TableParagraph"/>
        <w:spacing w:before="180" w:after="120"/>
        <w:ind w:left="86"/>
        <w:rPr>
          <w:rFonts w:ascii="Trebuchet MS" w:hAnsi="Trebuchet MS"/>
          <w:sz w:val="24"/>
          <w:szCs w:val="24"/>
        </w:rPr>
      </w:pPr>
      <w:r>
        <w:rPr>
          <w:rFonts w:ascii="Trebuchet MS" w:hAnsi="Trebuchet MS"/>
          <w:sz w:val="24"/>
          <w:szCs w:val="24"/>
        </w:rPr>
        <w:t xml:space="preserve">Attesting </w:t>
      </w:r>
      <w:r w:rsidR="002940A2" w:rsidRPr="002B1689">
        <w:rPr>
          <w:rFonts w:ascii="Trebuchet MS" w:hAnsi="Trebuchet MS"/>
          <w:sz w:val="24"/>
          <w:szCs w:val="24"/>
        </w:rPr>
        <w:t>Licensed Medical Professional</w:t>
      </w:r>
      <w:r w:rsidR="007D0A64">
        <w:rPr>
          <w:rFonts w:ascii="Trebuchet MS" w:hAnsi="Trebuchet MS"/>
          <w:sz w:val="24"/>
          <w:szCs w:val="24"/>
        </w:rPr>
        <w:t xml:space="preserve"> Name</w:t>
      </w:r>
      <w:r w:rsidR="002940A2" w:rsidRPr="002B1689">
        <w:rPr>
          <w:rFonts w:ascii="Trebuchet MS" w:hAnsi="Trebuchet MS"/>
          <w:sz w:val="24"/>
          <w:szCs w:val="24"/>
        </w:rPr>
        <w:t>: ______</w:t>
      </w:r>
      <w:r w:rsidR="00902248" w:rsidRPr="002B1689">
        <w:rPr>
          <w:rFonts w:ascii="Trebuchet MS" w:hAnsi="Trebuchet MS"/>
          <w:sz w:val="24"/>
          <w:szCs w:val="24"/>
        </w:rPr>
        <w:t>____</w:t>
      </w:r>
      <w:r w:rsidR="007D0A64">
        <w:rPr>
          <w:rFonts w:ascii="Trebuchet MS" w:hAnsi="Trebuchet MS"/>
          <w:sz w:val="24"/>
          <w:szCs w:val="24"/>
        </w:rPr>
        <w:t>______</w:t>
      </w:r>
      <w:r>
        <w:rPr>
          <w:rFonts w:ascii="Trebuchet MS" w:hAnsi="Trebuchet MS"/>
          <w:sz w:val="24"/>
          <w:szCs w:val="24"/>
        </w:rPr>
        <w:t>_______________________</w:t>
      </w:r>
      <w:r w:rsidR="007D0A64">
        <w:rPr>
          <w:rFonts w:ascii="Trebuchet MS" w:hAnsi="Trebuchet MS"/>
          <w:sz w:val="24"/>
          <w:szCs w:val="24"/>
        </w:rPr>
        <w:t xml:space="preserve">_______ </w:t>
      </w:r>
    </w:p>
    <w:p w14:paraId="67E4C4A8" w14:textId="3C6ED069" w:rsidR="00EB238F" w:rsidRDefault="002940A2" w:rsidP="000A7707">
      <w:pPr>
        <w:pStyle w:val="TableParagraph"/>
        <w:spacing w:before="180" w:after="120"/>
        <w:ind w:left="86"/>
        <w:rPr>
          <w:rFonts w:ascii="Trebuchet MS" w:hAnsi="Trebuchet MS"/>
          <w:sz w:val="24"/>
          <w:szCs w:val="24"/>
        </w:rPr>
      </w:pPr>
      <w:r w:rsidRPr="002B1689">
        <w:rPr>
          <w:rFonts w:ascii="Trebuchet MS" w:hAnsi="Trebuchet MS"/>
          <w:sz w:val="24"/>
          <w:szCs w:val="24"/>
        </w:rPr>
        <w:t>License Number: ________________</w:t>
      </w:r>
      <w:r w:rsidR="00EB238F">
        <w:rPr>
          <w:rFonts w:ascii="Trebuchet MS" w:hAnsi="Trebuchet MS"/>
          <w:sz w:val="24"/>
          <w:szCs w:val="24"/>
        </w:rPr>
        <w:t xml:space="preserve"> </w:t>
      </w:r>
      <w:r w:rsidRPr="002B1689">
        <w:rPr>
          <w:rFonts w:ascii="Trebuchet MS" w:hAnsi="Trebuchet MS"/>
          <w:sz w:val="24"/>
          <w:szCs w:val="24"/>
        </w:rPr>
        <w:t>Medical Office Name: ____________</w:t>
      </w:r>
      <w:r w:rsidR="00EB238F">
        <w:rPr>
          <w:rFonts w:ascii="Trebuchet MS" w:hAnsi="Trebuchet MS"/>
          <w:sz w:val="24"/>
          <w:szCs w:val="24"/>
        </w:rPr>
        <w:t>_______</w:t>
      </w:r>
      <w:r w:rsidRPr="002B1689">
        <w:rPr>
          <w:rFonts w:ascii="Trebuchet MS" w:hAnsi="Trebuchet MS"/>
          <w:sz w:val="24"/>
          <w:szCs w:val="24"/>
        </w:rPr>
        <w:t>_________________</w:t>
      </w:r>
      <w:r w:rsidR="00902248" w:rsidRPr="002B1689">
        <w:rPr>
          <w:rFonts w:ascii="Trebuchet MS" w:hAnsi="Trebuchet MS"/>
          <w:sz w:val="24"/>
          <w:szCs w:val="24"/>
        </w:rPr>
        <w:t xml:space="preserve"> </w:t>
      </w:r>
    </w:p>
    <w:p w14:paraId="63EA89AA" w14:textId="2CCF91DB" w:rsidR="002940A2" w:rsidRPr="002B1689" w:rsidRDefault="002940A2" w:rsidP="000A7707">
      <w:pPr>
        <w:pStyle w:val="TableParagraph"/>
        <w:spacing w:before="180" w:after="120"/>
        <w:ind w:left="86"/>
        <w:rPr>
          <w:rFonts w:ascii="Trebuchet MS" w:hAnsi="Trebuchet MS"/>
          <w:sz w:val="24"/>
          <w:szCs w:val="24"/>
        </w:rPr>
      </w:pPr>
      <w:r w:rsidRPr="002B1689">
        <w:rPr>
          <w:rFonts w:ascii="Trebuchet MS" w:hAnsi="Trebuchet MS"/>
          <w:sz w:val="24"/>
          <w:szCs w:val="24"/>
        </w:rPr>
        <w:t>Address:</w:t>
      </w:r>
      <w:r w:rsidR="00902248" w:rsidRPr="002B1689">
        <w:rPr>
          <w:rFonts w:ascii="Trebuchet MS" w:hAnsi="Trebuchet MS"/>
          <w:sz w:val="24"/>
          <w:szCs w:val="24"/>
        </w:rPr>
        <w:t xml:space="preserve"> </w:t>
      </w:r>
      <w:r w:rsidRPr="002B1689">
        <w:rPr>
          <w:rFonts w:ascii="Trebuchet MS" w:hAnsi="Trebuchet MS"/>
          <w:sz w:val="24"/>
          <w:szCs w:val="24"/>
        </w:rPr>
        <w:t>_________________________________</w:t>
      </w:r>
      <w:r w:rsidR="00902248" w:rsidRPr="002B1689">
        <w:rPr>
          <w:rFonts w:ascii="Trebuchet MS" w:hAnsi="Trebuchet MS"/>
          <w:sz w:val="24"/>
          <w:szCs w:val="24"/>
        </w:rPr>
        <w:t>___</w:t>
      </w:r>
      <w:r w:rsidR="00B315C0" w:rsidRPr="002B1689">
        <w:rPr>
          <w:rFonts w:ascii="Trebuchet MS" w:hAnsi="Trebuchet MS"/>
          <w:sz w:val="24"/>
          <w:szCs w:val="24"/>
        </w:rPr>
        <w:t>__</w:t>
      </w:r>
      <w:r w:rsidR="00902248" w:rsidRPr="002B1689">
        <w:rPr>
          <w:rFonts w:ascii="Trebuchet MS" w:hAnsi="Trebuchet MS"/>
          <w:sz w:val="24"/>
          <w:szCs w:val="24"/>
        </w:rPr>
        <w:t>_________</w:t>
      </w:r>
      <w:r w:rsidR="009538AA">
        <w:rPr>
          <w:rFonts w:ascii="Trebuchet MS" w:hAnsi="Trebuchet MS"/>
          <w:sz w:val="24"/>
          <w:szCs w:val="24"/>
        </w:rPr>
        <w:t>________________________________</w:t>
      </w:r>
    </w:p>
    <w:p w14:paraId="37B023D6" w14:textId="601EFC66" w:rsidR="002940A2" w:rsidRPr="002B1689" w:rsidRDefault="002940A2" w:rsidP="000A7707">
      <w:pPr>
        <w:pStyle w:val="TableParagraph"/>
        <w:spacing w:before="180" w:after="120"/>
        <w:ind w:left="86"/>
        <w:rPr>
          <w:rFonts w:ascii="Trebuchet MS" w:hAnsi="Trebuchet MS"/>
          <w:sz w:val="24"/>
          <w:szCs w:val="24"/>
        </w:rPr>
      </w:pPr>
      <w:r w:rsidRPr="002B1689">
        <w:rPr>
          <w:rFonts w:ascii="Trebuchet MS" w:hAnsi="Trebuchet MS"/>
          <w:sz w:val="24"/>
          <w:szCs w:val="24"/>
        </w:rPr>
        <w:t>Contact Phone: ____________</w:t>
      </w:r>
      <w:r w:rsidR="00EB238F">
        <w:rPr>
          <w:rFonts w:ascii="Trebuchet MS" w:hAnsi="Trebuchet MS"/>
          <w:sz w:val="24"/>
          <w:szCs w:val="24"/>
        </w:rPr>
        <w:t>___</w:t>
      </w:r>
      <w:r w:rsidRPr="002B1689">
        <w:rPr>
          <w:rFonts w:ascii="Trebuchet MS" w:hAnsi="Trebuchet MS"/>
          <w:sz w:val="24"/>
          <w:szCs w:val="24"/>
        </w:rPr>
        <w:t>__ Contact Email: ______________________</w:t>
      </w:r>
      <w:r w:rsidR="00B315C0" w:rsidRPr="002B1689">
        <w:rPr>
          <w:rFonts w:ascii="Trebuchet MS" w:hAnsi="Trebuchet MS"/>
          <w:sz w:val="24"/>
          <w:szCs w:val="24"/>
        </w:rPr>
        <w:t>____________</w:t>
      </w:r>
      <w:r w:rsidRPr="002B1689">
        <w:rPr>
          <w:rFonts w:ascii="Trebuchet MS" w:hAnsi="Trebuchet MS"/>
          <w:sz w:val="24"/>
          <w:szCs w:val="24"/>
        </w:rPr>
        <w:t>________</w:t>
      </w:r>
    </w:p>
    <w:p w14:paraId="7B5BA3DA" w14:textId="7D7A3CDE" w:rsidR="002940A2" w:rsidRPr="002B1689" w:rsidRDefault="002940A2" w:rsidP="000A7707">
      <w:pPr>
        <w:pStyle w:val="TableParagraph"/>
        <w:spacing w:before="180" w:after="120"/>
        <w:ind w:left="86"/>
        <w:rPr>
          <w:rFonts w:ascii="Trebuchet MS" w:hAnsi="Trebuchet MS"/>
          <w:sz w:val="24"/>
          <w:szCs w:val="24"/>
        </w:rPr>
      </w:pPr>
      <w:r w:rsidRPr="002B1689">
        <w:rPr>
          <w:rFonts w:ascii="Trebuchet MS" w:hAnsi="Trebuchet MS"/>
          <w:sz w:val="24"/>
          <w:szCs w:val="24"/>
        </w:rPr>
        <w:t>Person Completing Form: ____________________</w:t>
      </w:r>
      <w:r w:rsidR="00B315C0" w:rsidRPr="002B1689">
        <w:rPr>
          <w:rFonts w:ascii="Trebuchet MS" w:hAnsi="Trebuchet MS"/>
          <w:sz w:val="24"/>
          <w:szCs w:val="24"/>
        </w:rPr>
        <w:t>______________</w:t>
      </w:r>
      <w:r w:rsidRPr="002B1689">
        <w:rPr>
          <w:rFonts w:ascii="Trebuchet MS" w:hAnsi="Trebuchet MS"/>
          <w:sz w:val="24"/>
          <w:szCs w:val="24"/>
        </w:rPr>
        <w:t>______ Date: _____________</w:t>
      </w:r>
      <w:r w:rsidR="00B315C0" w:rsidRPr="002B1689">
        <w:rPr>
          <w:rFonts w:ascii="Trebuchet MS" w:hAnsi="Trebuchet MS"/>
          <w:sz w:val="24"/>
          <w:szCs w:val="24"/>
        </w:rPr>
        <w:t>_____</w:t>
      </w:r>
    </w:p>
    <w:p w14:paraId="05A9DD9B" w14:textId="10BB36BC" w:rsidR="002940A2" w:rsidRPr="002B1689" w:rsidRDefault="002940A2" w:rsidP="000A7707">
      <w:pPr>
        <w:pStyle w:val="TableParagraph"/>
        <w:spacing w:before="180" w:after="120"/>
        <w:ind w:left="86"/>
        <w:rPr>
          <w:rFonts w:ascii="Trebuchet MS" w:hAnsi="Trebuchet MS"/>
          <w:sz w:val="24"/>
          <w:szCs w:val="24"/>
        </w:rPr>
      </w:pPr>
      <w:r w:rsidRPr="002B1689">
        <w:rPr>
          <w:rFonts w:ascii="Trebuchet MS" w:hAnsi="Trebuchet MS"/>
          <w:sz w:val="24"/>
          <w:szCs w:val="24"/>
        </w:rPr>
        <w:t>Licensed Medical Professional Signature: _____________________</w:t>
      </w:r>
      <w:r w:rsidR="00B315C0" w:rsidRPr="002B1689">
        <w:rPr>
          <w:rFonts w:ascii="Trebuchet MS" w:hAnsi="Trebuchet MS"/>
          <w:sz w:val="24"/>
          <w:szCs w:val="24"/>
        </w:rPr>
        <w:t>_____</w:t>
      </w:r>
      <w:r w:rsidRPr="002B1689">
        <w:rPr>
          <w:rFonts w:ascii="Trebuchet MS" w:hAnsi="Trebuchet MS"/>
          <w:sz w:val="24"/>
          <w:szCs w:val="24"/>
        </w:rPr>
        <w:t xml:space="preserve">_ </w:t>
      </w:r>
      <w:bookmarkStart w:id="2" w:name="V._Definitions_/_Examples"/>
      <w:bookmarkEnd w:id="2"/>
      <w:r w:rsidR="00B315C0" w:rsidRPr="002B1689">
        <w:rPr>
          <w:rFonts w:ascii="Trebuchet MS" w:hAnsi="Trebuchet MS"/>
          <w:sz w:val="24"/>
          <w:szCs w:val="24"/>
        </w:rPr>
        <w:t>Date: __________________</w:t>
      </w:r>
    </w:p>
    <w:p w14:paraId="4B2FFA96" w14:textId="7C19C0C5" w:rsidR="00C838C1" w:rsidRPr="002B1689" w:rsidRDefault="00C838C1" w:rsidP="00385405">
      <w:pPr>
        <w:pStyle w:val="Heading3"/>
        <w:spacing w:before="360" w:after="120"/>
        <w:ind w:left="86"/>
        <w:rPr>
          <w:rFonts w:ascii="Trebuchet MS" w:eastAsia="Times New Roman" w:hAnsi="Trebuchet MS" w:cs="Calibri"/>
          <w:b/>
          <w:bCs/>
          <w:color w:val="auto"/>
        </w:rPr>
      </w:pPr>
      <w:r w:rsidRPr="002B1689">
        <w:rPr>
          <w:rFonts w:ascii="Trebuchet MS" w:eastAsia="Times New Roman" w:hAnsi="Trebuchet MS" w:cs="Calibri"/>
          <w:b/>
          <w:bCs/>
          <w:color w:val="auto"/>
        </w:rPr>
        <w:t xml:space="preserve">Section </w:t>
      </w:r>
      <w:r w:rsidR="00F001F8" w:rsidRPr="002B1689">
        <w:rPr>
          <w:rFonts w:ascii="Trebuchet MS" w:eastAsia="Times New Roman" w:hAnsi="Trebuchet MS" w:cs="Calibri"/>
          <w:b/>
          <w:bCs/>
          <w:color w:val="auto"/>
        </w:rPr>
        <w:t>5</w:t>
      </w:r>
      <w:r w:rsidRPr="002B1689">
        <w:rPr>
          <w:rFonts w:ascii="Trebuchet MS" w:eastAsia="Times New Roman" w:hAnsi="Trebuchet MS" w:cs="Calibri"/>
          <w:b/>
          <w:bCs/>
          <w:color w:val="auto"/>
        </w:rPr>
        <w:t>: CDASS Program Details</w:t>
      </w:r>
    </w:p>
    <w:p w14:paraId="3067D3C2" w14:textId="02D33BD1" w:rsidR="00C838C1" w:rsidRPr="002B1689" w:rsidRDefault="00C838C1" w:rsidP="00C838C1">
      <w:pPr>
        <w:pStyle w:val="BodyText"/>
        <w:spacing w:after="120"/>
        <w:ind w:left="86"/>
        <w:rPr>
          <w:rFonts w:ascii="Trebuchet MS" w:hAnsi="Trebuchet MS"/>
          <w:sz w:val="24"/>
          <w:szCs w:val="24"/>
        </w:rPr>
      </w:pPr>
      <w:r w:rsidRPr="002B1689">
        <w:rPr>
          <w:rFonts w:ascii="Trebuchet MS" w:hAnsi="Trebuchet MS"/>
          <w:sz w:val="24"/>
          <w:szCs w:val="24"/>
        </w:rPr>
        <w:t xml:space="preserve">CDASS members select, train, and direct attendants to provide personal care, </w:t>
      </w:r>
      <w:proofErr w:type="gramStart"/>
      <w:r w:rsidRPr="002B1689">
        <w:rPr>
          <w:rFonts w:ascii="Trebuchet MS" w:hAnsi="Trebuchet MS"/>
          <w:sz w:val="24"/>
          <w:szCs w:val="24"/>
        </w:rPr>
        <w:t>homemaker</w:t>
      </w:r>
      <w:proofErr w:type="gramEnd"/>
      <w:r w:rsidRPr="002B1689">
        <w:rPr>
          <w:rFonts w:ascii="Trebuchet MS" w:hAnsi="Trebuchet MS"/>
          <w:sz w:val="24"/>
          <w:szCs w:val="24"/>
        </w:rPr>
        <w:t xml:space="preserve">, </w:t>
      </w:r>
      <w:r w:rsidR="00EE5454">
        <w:rPr>
          <w:rFonts w:ascii="Trebuchet MS" w:hAnsi="Trebuchet MS"/>
          <w:sz w:val="24"/>
          <w:szCs w:val="24"/>
        </w:rPr>
        <w:t>and/</w:t>
      </w:r>
      <w:r w:rsidRPr="002B1689">
        <w:rPr>
          <w:rFonts w:ascii="Trebuchet MS" w:hAnsi="Trebuchet MS"/>
          <w:sz w:val="24"/>
          <w:szCs w:val="24"/>
        </w:rPr>
        <w:t xml:space="preserve">or health maintenance (skilled) care. They manage the financial aspects of their care such budgeting their CDASS allocation and monitoring that their attendants receive full </w:t>
      </w:r>
      <w:r w:rsidR="00EE5454">
        <w:rPr>
          <w:rFonts w:ascii="Trebuchet MS" w:hAnsi="Trebuchet MS"/>
          <w:sz w:val="24"/>
          <w:szCs w:val="24"/>
        </w:rPr>
        <w:t>payment</w:t>
      </w:r>
      <w:r w:rsidRPr="002B1689">
        <w:rPr>
          <w:rFonts w:ascii="Trebuchet MS" w:hAnsi="Trebuchet MS"/>
          <w:sz w:val="24"/>
          <w:szCs w:val="24"/>
        </w:rPr>
        <w:t xml:space="preserve"> from the</w:t>
      </w:r>
      <w:r w:rsidR="00CF1A23">
        <w:rPr>
          <w:rFonts w:ascii="Trebuchet MS" w:hAnsi="Trebuchet MS"/>
          <w:sz w:val="24"/>
          <w:szCs w:val="24"/>
        </w:rPr>
        <w:t>ir chosen</w:t>
      </w:r>
      <w:r w:rsidRPr="002B1689">
        <w:rPr>
          <w:rFonts w:ascii="Trebuchet MS" w:hAnsi="Trebuchet MS"/>
          <w:sz w:val="24"/>
          <w:szCs w:val="24"/>
        </w:rPr>
        <w:t xml:space="preserve"> Financial Management Services (FMS) contractor. CDASS members are the legal Employer of Record responsible for these and other </w:t>
      </w:r>
      <w:r w:rsidR="00CF1A23">
        <w:rPr>
          <w:rFonts w:ascii="Trebuchet MS" w:hAnsi="Trebuchet MS"/>
          <w:sz w:val="24"/>
          <w:szCs w:val="24"/>
        </w:rPr>
        <w:t xml:space="preserve">employer </w:t>
      </w:r>
      <w:r w:rsidRPr="002B1689">
        <w:rPr>
          <w:rFonts w:ascii="Trebuchet MS" w:hAnsi="Trebuchet MS"/>
          <w:sz w:val="24"/>
          <w:szCs w:val="24"/>
        </w:rPr>
        <w:t xml:space="preserve">tasks unless they assign that responsibility to an </w:t>
      </w:r>
      <w:r w:rsidR="00CF1A23">
        <w:rPr>
          <w:rFonts w:ascii="Trebuchet MS" w:hAnsi="Trebuchet MS"/>
          <w:sz w:val="24"/>
          <w:szCs w:val="24"/>
        </w:rPr>
        <w:t>AR</w:t>
      </w:r>
      <w:r w:rsidRPr="002B1689">
        <w:rPr>
          <w:rFonts w:ascii="Trebuchet MS" w:hAnsi="Trebuchet MS"/>
          <w:sz w:val="24"/>
          <w:szCs w:val="24"/>
        </w:rPr>
        <w:t xml:space="preserve">. </w:t>
      </w:r>
      <w:r w:rsidR="00A951B2">
        <w:rPr>
          <w:rFonts w:ascii="Trebuchet MS" w:hAnsi="Trebuchet MS"/>
          <w:sz w:val="24"/>
          <w:szCs w:val="24"/>
        </w:rPr>
        <w:t>CDAS</w:t>
      </w:r>
      <w:r w:rsidR="00A951B2" w:rsidRPr="002B1689">
        <w:rPr>
          <w:rFonts w:ascii="Trebuchet MS" w:hAnsi="Trebuchet MS"/>
          <w:sz w:val="24"/>
          <w:szCs w:val="24"/>
        </w:rPr>
        <w:t xml:space="preserve">S members can have an unstable medical condition </w:t>
      </w:r>
      <w:r w:rsidR="00A951B2">
        <w:rPr>
          <w:rFonts w:ascii="Trebuchet MS" w:hAnsi="Trebuchet MS"/>
          <w:sz w:val="24"/>
          <w:szCs w:val="24"/>
        </w:rPr>
        <w:t xml:space="preserve">while on the program </w:t>
      </w:r>
      <w:r w:rsidR="00A951B2" w:rsidRPr="002B1689">
        <w:rPr>
          <w:rFonts w:ascii="Trebuchet MS" w:hAnsi="Trebuchet MS"/>
          <w:sz w:val="24"/>
          <w:szCs w:val="24"/>
        </w:rPr>
        <w:t xml:space="preserve">but must </w:t>
      </w:r>
      <w:r w:rsidR="00A951B2">
        <w:rPr>
          <w:rFonts w:ascii="Trebuchet MS" w:hAnsi="Trebuchet MS"/>
          <w:sz w:val="24"/>
          <w:szCs w:val="24"/>
        </w:rPr>
        <w:t>assign an AR if their physician determines they are not</w:t>
      </w:r>
      <w:r w:rsidR="00A951B2" w:rsidRPr="002B1689">
        <w:rPr>
          <w:rFonts w:ascii="Trebuchet MS" w:hAnsi="Trebuchet MS"/>
          <w:sz w:val="24"/>
          <w:szCs w:val="24"/>
        </w:rPr>
        <w:t xml:space="preserve"> able to self-direct their services</w:t>
      </w:r>
      <w:r w:rsidR="00A951B2">
        <w:rPr>
          <w:rFonts w:ascii="Trebuchet MS" w:hAnsi="Trebuchet MS"/>
          <w:sz w:val="24"/>
          <w:szCs w:val="24"/>
        </w:rPr>
        <w:t>.</w:t>
      </w:r>
    </w:p>
    <w:p w14:paraId="1A33872E" w14:textId="78A0B2EF" w:rsidR="00C838C1" w:rsidRPr="002B1689" w:rsidRDefault="00C838C1" w:rsidP="005D2F88">
      <w:pPr>
        <w:pStyle w:val="Heading3"/>
        <w:spacing w:before="240" w:after="120"/>
        <w:ind w:left="86"/>
        <w:rPr>
          <w:rFonts w:ascii="Trebuchet MS" w:eastAsia="Times New Roman" w:hAnsi="Trebuchet MS" w:cs="Calibri"/>
          <w:b/>
          <w:bCs/>
          <w:color w:val="auto"/>
        </w:rPr>
      </w:pPr>
      <w:r w:rsidRPr="002B1689">
        <w:rPr>
          <w:rFonts w:ascii="Trebuchet MS" w:eastAsia="Times New Roman" w:hAnsi="Trebuchet MS" w:cs="Calibri"/>
          <w:b/>
          <w:bCs/>
          <w:color w:val="auto"/>
        </w:rPr>
        <w:t xml:space="preserve">Section </w:t>
      </w:r>
      <w:r w:rsidR="00F001F8" w:rsidRPr="002B1689">
        <w:rPr>
          <w:rFonts w:ascii="Trebuchet MS" w:eastAsia="Times New Roman" w:hAnsi="Trebuchet MS" w:cs="Calibri"/>
          <w:b/>
          <w:bCs/>
          <w:color w:val="auto"/>
        </w:rPr>
        <w:t>6</w:t>
      </w:r>
      <w:r w:rsidRPr="002B1689">
        <w:rPr>
          <w:rFonts w:ascii="Trebuchet MS" w:eastAsia="Times New Roman" w:hAnsi="Trebuchet MS" w:cs="Calibri"/>
          <w:b/>
          <w:bCs/>
          <w:color w:val="auto"/>
        </w:rPr>
        <w:t>: IHSS Program Details</w:t>
      </w:r>
    </w:p>
    <w:p w14:paraId="45BEA356" w14:textId="4AC31EF1" w:rsidR="00C838C1" w:rsidRPr="002B1689" w:rsidRDefault="00C838C1" w:rsidP="00C838C1">
      <w:pPr>
        <w:pStyle w:val="BodyText"/>
        <w:spacing w:after="120"/>
        <w:ind w:left="86"/>
        <w:rPr>
          <w:rFonts w:ascii="Trebuchet MS" w:hAnsi="Trebuchet MS"/>
          <w:sz w:val="24"/>
          <w:szCs w:val="24"/>
        </w:rPr>
      </w:pPr>
      <w:r w:rsidRPr="002B1689">
        <w:rPr>
          <w:rFonts w:ascii="Trebuchet MS" w:hAnsi="Trebuchet MS"/>
          <w:sz w:val="24"/>
          <w:szCs w:val="24"/>
        </w:rPr>
        <w:t xml:space="preserve">IHSS members work with an IHSS </w:t>
      </w:r>
      <w:r w:rsidR="00CF1A23">
        <w:rPr>
          <w:rFonts w:ascii="Trebuchet MS" w:hAnsi="Trebuchet MS"/>
          <w:sz w:val="24"/>
          <w:szCs w:val="24"/>
        </w:rPr>
        <w:t>a</w:t>
      </w:r>
      <w:r w:rsidRPr="002B1689">
        <w:rPr>
          <w:rFonts w:ascii="Trebuchet MS" w:hAnsi="Trebuchet MS"/>
          <w:sz w:val="24"/>
          <w:szCs w:val="24"/>
        </w:rPr>
        <w:t xml:space="preserve">gency they select. The agency provides </w:t>
      </w:r>
      <w:r w:rsidR="00BF050F">
        <w:rPr>
          <w:rFonts w:ascii="Trebuchet MS" w:hAnsi="Trebuchet MS"/>
          <w:sz w:val="24"/>
          <w:szCs w:val="24"/>
        </w:rPr>
        <w:t xml:space="preserve">member </w:t>
      </w:r>
      <w:r w:rsidRPr="002B1689">
        <w:rPr>
          <w:rFonts w:ascii="Trebuchet MS" w:hAnsi="Trebuchet MS"/>
          <w:sz w:val="24"/>
          <w:szCs w:val="24"/>
        </w:rPr>
        <w:t xml:space="preserve">intake and orientation services, </w:t>
      </w:r>
      <w:r w:rsidR="00BF050F" w:rsidRPr="002B1689">
        <w:rPr>
          <w:rFonts w:ascii="Trebuchet MS" w:hAnsi="Trebuchet MS"/>
          <w:sz w:val="24"/>
          <w:szCs w:val="24"/>
        </w:rPr>
        <w:t xml:space="preserve">supervision by a licensed health care professional, </w:t>
      </w:r>
      <w:r w:rsidR="00555CF7" w:rsidRPr="002B1689">
        <w:rPr>
          <w:rFonts w:ascii="Trebuchet MS" w:hAnsi="Trebuchet MS"/>
          <w:sz w:val="24"/>
          <w:szCs w:val="24"/>
        </w:rPr>
        <w:t>verification of attendant skills and competency</w:t>
      </w:r>
      <w:r w:rsidR="00555CF7">
        <w:rPr>
          <w:rFonts w:ascii="Trebuchet MS" w:hAnsi="Trebuchet MS"/>
          <w:sz w:val="24"/>
          <w:szCs w:val="24"/>
        </w:rPr>
        <w:t>,</w:t>
      </w:r>
      <w:r w:rsidR="00555CF7" w:rsidRPr="002B1689">
        <w:rPr>
          <w:rFonts w:ascii="Trebuchet MS" w:hAnsi="Trebuchet MS"/>
          <w:sz w:val="24"/>
          <w:szCs w:val="24"/>
        </w:rPr>
        <w:t xml:space="preserve"> </w:t>
      </w:r>
      <w:r w:rsidR="00BF050F" w:rsidRPr="002B1689">
        <w:rPr>
          <w:rFonts w:ascii="Trebuchet MS" w:hAnsi="Trebuchet MS"/>
          <w:sz w:val="24"/>
          <w:szCs w:val="24"/>
        </w:rPr>
        <w:t>24-hour back-up staffing</w:t>
      </w:r>
      <w:r w:rsidR="00BF050F">
        <w:rPr>
          <w:rFonts w:ascii="Trebuchet MS" w:hAnsi="Trebuchet MS"/>
          <w:sz w:val="24"/>
          <w:szCs w:val="24"/>
        </w:rPr>
        <w:t>, and</w:t>
      </w:r>
      <w:r w:rsidR="00BF050F" w:rsidRPr="002B1689">
        <w:rPr>
          <w:rFonts w:ascii="Trebuchet MS" w:hAnsi="Trebuchet MS"/>
          <w:sz w:val="24"/>
          <w:szCs w:val="24"/>
        </w:rPr>
        <w:t xml:space="preserve"> </w:t>
      </w:r>
      <w:r w:rsidRPr="002B1689">
        <w:rPr>
          <w:rFonts w:ascii="Trebuchet MS" w:hAnsi="Trebuchet MS"/>
          <w:sz w:val="24"/>
          <w:szCs w:val="24"/>
        </w:rPr>
        <w:t>assistance with selecting</w:t>
      </w:r>
      <w:r w:rsidR="00555CF7">
        <w:rPr>
          <w:rFonts w:ascii="Trebuchet MS" w:hAnsi="Trebuchet MS"/>
          <w:sz w:val="24"/>
          <w:szCs w:val="24"/>
        </w:rPr>
        <w:t>,</w:t>
      </w:r>
      <w:r w:rsidRPr="002B1689">
        <w:rPr>
          <w:rFonts w:ascii="Trebuchet MS" w:hAnsi="Trebuchet MS"/>
          <w:sz w:val="24"/>
          <w:szCs w:val="24"/>
        </w:rPr>
        <w:t xml:space="preserve"> </w:t>
      </w:r>
      <w:r w:rsidR="00555CF7">
        <w:rPr>
          <w:rFonts w:ascii="Trebuchet MS" w:hAnsi="Trebuchet MS"/>
          <w:sz w:val="24"/>
          <w:szCs w:val="24"/>
        </w:rPr>
        <w:t>training, overseeing</w:t>
      </w:r>
      <w:r w:rsidR="00474DC3">
        <w:rPr>
          <w:rFonts w:ascii="Trebuchet MS" w:hAnsi="Trebuchet MS"/>
          <w:sz w:val="24"/>
          <w:szCs w:val="24"/>
        </w:rPr>
        <w:t>, and dismissing</w:t>
      </w:r>
      <w:r w:rsidR="00555CF7">
        <w:rPr>
          <w:rFonts w:ascii="Trebuchet MS" w:hAnsi="Trebuchet MS"/>
          <w:sz w:val="24"/>
          <w:szCs w:val="24"/>
        </w:rPr>
        <w:t xml:space="preserve"> attendants</w:t>
      </w:r>
      <w:r w:rsidRPr="002B1689">
        <w:rPr>
          <w:rFonts w:ascii="Trebuchet MS" w:hAnsi="Trebuchet MS"/>
          <w:sz w:val="24"/>
          <w:szCs w:val="24"/>
        </w:rPr>
        <w:t>. IHSS agencies are required to offer additional assistance to all IHSS members</w:t>
      </w:r>
      <w:r w:rsidR="00474DC3">
        <w:rPr>
          <w:rFonts w:ascii="Trebuchet MS" w:hAnsi="Trebuchet MS"/>
          <w:sz w:val="24"/>
          <w:szCs w:val="24"/>
        </w:rPr>
        <w:t xml:space="preserve"> such as</w:t>
      </w:r>
      <w:r w:rsidRPr="002B1689">
        <w:rPr>
          <w:rFonts w:ascii="Trebuchet MS" w:hAnsi="Trebuchet MS"/>
          <w:sz w:val="24"/>
          <w:szCs w:val="24"/>
        </w:rPr>
        <w:t xml:space="preserve"> referral services, systems advocacy, independent living skills training, and cross-disability peer counseling. IHSS agencies are the legal Employer of Record </w:t>
      </w:r>
      <w:r w:rsidR="0097024C">
        <w:rPr>
          <w:rFonts w:ascii="Trebuchet MS" w:hAnsi="Trebuchet MS"/>
          <w:sz w:val="24"/>
          <w:szCs w:val="24"/>
        </w:rPr>
        <w:t xml:space="preserve">of attendants and are </w:t>
      </w:r>
      <w:r w:rsidRPr="002B1689">
        <w:rPr>
          <w:rFonts w:ascii="Trebuchet MS" w:hAnsi="Trebuchet MS"/>
          <w:sz w:val="24"/>
          <w:szCs w:val="24"/>
        </w:rPr>
        <w:t xml:space="preserve">responsible for these and other </w:t>
      </w:r>
      <w:r w:rsidR="0097024C">
        <w:rPr>
          <w:rFonts w:ascii="Trebuchet MS" w:hAnsi="Trebuchet MS"/>
          <w:sz w:val="24"/>
          <w:szCs w:val="24"/>
        </w:rPr>
        <w:t xml:space="preserve">employer </w:t>
      </w:r>
      <w:r w:rsidRPr="002B1689">
        <w:rPr>
          <w:rFonts w:ascii="Trebuchet MS" w:hAnsi="Trebuchet MS"/>
          <w:sz w:val="24"/>
          <w:szCs w:val="24"/>
        </w:rPr>
        <w:t xml:space="preserve">tasks but work collaboratively with the member and/or their </w:t>
      </w:r>
      <w:r w:rsidR="0097024C">
        <w:rPr>
          <w:rFonts w:ascii="Trebuchet MS" w:hAnsi="Trebuchet MS"/>
          <w:sz w:val="24"/>
          <w:szCs w:val="24"/>
        </w:rPr>
        <w:t>AR</w:t>
      </w:r>
      <w:r w:rsidRPr="002B1689">
        <w:rPr>
          <w:rFonts w:ascii="Trebuchet MS" w:hAnsi="Trebuchet MS"/>
          <w:sz w:val="24"/>
          <w:szCs w:val="24"/>
        </w:rPr>
        <w:t xml:space="preserve">. IHSS members can have an unstable medical condition </w:t>
      </w:r>
      <w:r w:rsidR="00A951B2">
        <w:rPr>
          <w:rFonts w:ascii="Trebuchet MS" w:hAnsi="Trebuchet MS"/>
          <w:sz w:val="24"/>
          <w:szCs w:val="24"/>
        </w:rPr>
        <w:t xml:space="preserve">while on the program </w:t>
      </w:r>
      <w:r w:rsidRPr="002B1689">
        <w:rPr>
          <w:rFonts w:ascii="Trebuchet MS" w:hAnsi="Trebuchet MS"/>
          <w:sz w:val="24"/>
          <w:szCs w:val="24"/>
        </w:rPr>
        <w:t xml:space="preserve">but must </w:t>
      </w:r>
      <w:r w:rsidR="009577A0">
        <w:rPr>
          <w:rFonts w:ascii="Trebuchet MS" w:hAnsi="Trebuchet MS"/>
          <w:sz w:val="24"/>
          <w:szCs w:val="24"/>
        </w:rPr>
        <w:t xml:space="preserve">assign an AR if their physician </w:t>
      </w:r>
      <w:r w:rsidR="00A951B2">
        <w:rPr>
          <w:rFonts w:ascii="Trebuchet MS" w:hAnsi="Trebuchet MS"/>
          <w:sz w:val="24"/>
          <w:szCs w:val="24"/>
        </w:rPr>
        <w:t>determines they are not</w:t>
      </w:r>
      <w:r w:rsidRPr="002B1689">
        <w:rPr>
          <w:rFonts w:ascii="Trebuchet MS" w:hAnsi="Trebuchet MS"/>
          <w:sz w:val="24"/>
          <w:szCs w:val="24"/>
        </w:rPr>
        <w:t xml:space="preserve"> able to self-direct their services</w:t>
      </w:r>
      <w:r w:rsidR="00A951B2">
        <w:rPr>
          <w:rFonts w:ascii="Trebuchet MS" w:hAnsi="Trebuchet MS"/>
          <w:sz w:val="24"/>
          <w:szCs w:val="24"/>
        </w:rPr>
        <w:t>.</w:t>
      </w:r>
    </w:p>
    <w:p w14:paraId="631CEE7E" w14:textId="48E5C505" w:rsidR="00EB6782" w:rsidRPr="002B1689" w:rsidRDefault="00F001F8" w:rsidP="00385405">
      <w:pPr>
        <w:pStyle w:val="Heading3"/>
        <w:spacing w:before="360" w:after="120"/>
        <w:ind w:left="86"/>
        <w:rPr>
          <w:rFonts w:ascii="Trebuchet MS" w:eastAsia="Times New Roman" w:hAnsi="Trebuchet MS" w:cs="Calibri"/>
          <w:b/>
          <w:bCs/>
          <w:color w:val="auto"/>
        </w:rPr>
      </w:pPr>
      <w:r w:rsidRPr="002B1689">
        <w:rPr>
          <w:rFonts w:ascii="Trebuchet MS" w:eastAsia="Times New Roman" w:hAnsi="Trebuchet MS" w:cs="Calibri"/>
          <w:b/>
          <w:bCs/>
          <w:color w:val="auto"/>
        </w:rPr>
        <w:lastRenderedPageBreak/>
        <w:t xml:space="preserve">Section 7: </w:t>
      </w:r>
      <w:r w:rsidR="00EB6782" w:rsidRPr="002B1689">
        <w:rPr>
          <w:rFonts w:ascii="Trebuchet MS" w:eastAsia="Times New Roman" w:hAnsi="Trebuchet MS" w:cs="Calibri"/>
          <w:b/>
          <w:bCs/>
          <w:color w:val="auto"/>
        </w:rPr>
        <w:t xml:space="preserve">Definitions </w:t>
      </w:r>
      <w:r w:rsidR="003700B5">
        <w:rPr>
          <w:rFonts w:ascii="Trebuchet MS" w:eastAsia="Times New Roman" w:hAnsi="Trebuchet MS" w:cs="Calibri"/>
          <w:b/>
          <w:bCs/>
          <w:color w:val="auto"/>
        </w:rPr>
        <w:t>and</w:t>
      </w:r>
      <w:r w:rsidR="00EB6782" w:rsidRPr="002B1689">
        <w:rPr>
          <w:rFonts w:ascii="Trebuchet MS" w:eastAsia="Times New Roman" w:hAnsi="Trebuchet MS" w:cs="Calibri"/>
          <w:b/>
          <w:bCs/>
          <w:color w:val="auto"/>
        </w:rPr>
        <w:t xml:space="preserve"> Examples</w:t>
      </w:r>
    </w:p>
    <w:p w14:paraId="0CBB670F" w14:textId="1B555EB9" w:rsidR="00B315C0" w:rsidRPr="002B1689" w:rsidRDefault="00B315C0" w:rsidP="00B315C0">
      <w:pPr>
        <w:pStyle w:val="TableParagraph"/>
        <w:numPr>
          <w:ilvl w:val="0"/>
          <w:numId w:val="3"/>
        </w:numPr>
        <w:spacing w:after="120"/>
        <w:ind w:left="540" w:hanging="410"/>
        <w:rPr>
          <w:rFonts w:ascii="Trebuchet MS" w:hAnsi="Trebuchet MS"/>
          <w:sz w:val="24"/>
          <w:szCs w:val="24"/>
        </w:rPr>
      </w:pPr>
      <w:r w:rsidRPr="002B1689">
        <w:rPr>
          <w:rFonts w:ascii="Trebuchet MS" w:hAnsi="Trebuchet MS"/>
          <w:b/>
          <w:sz w:val="24"/>
          <w:szCs w:val="24"/>
        </w:rPr>
        <w:t xml:space="preserve">Self-Direct One’s Care </w:t>
      </w:r>
      <w:r w:rsidRPr="002B1689">
        <w:rPr>
          <w:rFonts w:ascii="Trebuchet MS" w:hAnsi="Trebuchet MS"/>
          <w:sz w:val="24"/>
          <w:szCs w:val="24"/>
        </w:rPr>
        <w:t xml:space="preserve">means the </w:t>
      </w:r>
      <w:r w:rsidR="00B45E0C" w:rsidRPr="002B1689">
        <w:rPr>
          <w:rFonts w:ascii="Trebuchet MS" w:hAnsi="Trebuchet MS"/>
          <w:sz w:val="24"/>
          <w:szCs w:val="24"/>
        </w:rPr>
        <w:t>member</w:t>
      </w:r>
      <w:r w:rsidRPr="002B1689">
        <w:rPr>
          <w:rFonts w:ascii="Trebuchet MS" w:hAnsi="Trebuchet MS"/>
          <w:sz w:val="24"/>
          <w:szCs w:val="24"/>
        </w:rPr>
        <w:t xml:space="preserve"> </w:t>
      </w:r>
      <w:proofErr w:type="gramStart"/>
      <w:r w:rsidRPr="002B1689">
        <w:rPr>
          <w:rFonts w:ascii="Trebuchet MS" w:hAnsi="Trebuchet MS"/>
          <w:sz w:val="24"/>
          <w:szCs w:val="24"/>
        </w:rPr>
        <w:t>has the ability to</w:t>
      </w:r>
      <w:proofErr w:type="gramEnd"/>
      <w:r w:rsidRPr="002B1689">
        <w:rPr>
          <w:rFonts w:ascii="Trebuchet MS" w:hAnsi="Trebuchet MS"/>
          <w:sz w:val="24"/>
          <w:szCs w:val="24"/>
        </w:rPr>
        <w:t xml:space="preserve"> clearly explain to an </w:t>
      </w:r>
      <w:r w:rsidR="00B45E0C" w:rsidRPr="002B1689">
        <w:rPr>
          <w:rFonts w:ascii="Trebuchet MS" w:hAnsi="Trebuchet MS"/>
          <w:sz w:val="24"/>
          <w:szCs w:val="24"/>
        </w:rPr>
        <w:t>a</w:t>
      </w:r>
      <w:r w:rsidRPr="002B1689">
        <w:rPr>
          <w:rFonts w:ascii="Trebuchet MS" w:hAnsi="Trebuchet MS"/>
          <w:sz w:val="24"/>
          <w:szCs w:val="24"/>
        </w:rPr>
        <w:t>ttendant how to provide a skilled or unskilled procedure or service.</w:t>
      </w:r>
    </w:p>
    <w:p w14:paraId="48DC8D6C" w14:textId="4079154A" w:rsidR="00B315C0" w:rsidRPr="002B1689" w:rsidRDefault="00B315C0" w:rsidP="00B315C0">
      <w:pPr>
        <w:pStyle w:val="TableParagraph"/>
        <w:numPr>
          <w:ilvl w:val="0"/>
          <w:numId w:val="3"/>
        </w:numPr>
        <w:spacing w:after="120"/>
        <w:ind w:left="540" w:hanging="410"/>
        <w:rPr>
          <w:rFonts w:ascii="Trebuchet MS" w:hAnsi="Trebuchet MS"/>
          <w:sz w:val="24"/>
          <w:szCs w:val="24"/>
        </w:rPr>
      </w:pPr>
      <w:r w:rsidRPr="002B1689">
        <w:rPr>
          <w:rFonts w:ascii="Trebuchet MS" w:hAnsi="Trebuchet MS"/>
          <w:b/>
          <w:sz w:val="24"/>
          <w:szCs w:val="24"/>
        </w:rPr>
        <w:t xml:space="preserve">Authorized Representative (AR) </w:t>
      </w:r>
      <w:r w:rsidRPr="002B1689">
        <w:rPr>
          <w:rFonts w:ascii="Trebuchet MS" w:hAnsi="Trebuchet MS"/>
          <w:sz w:val="24"/>
          <w:szCs w:val="24"/>
        </w:rPr>
        <w:t xml:space="preserve">means an individual designated by the member or the legal guardian, if appropriate, who has the judgment and ability to direct </w:t>
      </w:r>
      <w:r w:rsidR="00B45E0C" w:rsidRPr="002B1689">
        <w:rPr>
          <w:rFonts w:ascii="Trebuchet MS" w:hAnsi="Trebuchet MS"/>
          <w:sz w:val="24"/>
          <w:szCs w:val="24"/>
        </w:rPr>
        <w:t>CDASS/</w:t>
      </w:r>
      <w:r w:rsidRPr="002B1689">
        <w:rPr>
          <w:rFonts w:ascii="Trebuchet MS" w:hAnsi="Trebuchet MS"/>
          <w:sz w:val="24"/>
          <w:szCs w:val="24"/>
        </w:rPr>
        <w:t>IHSS on a member’s behalf. The AR must be at least 18 years of age; ha</w:t>
      </w:r>
      <w:r w:rsidR="00B45E0C" w:rsidRPr="002B1689">
        <w:rPr>
          <w:rFonts w:ascii="Trebuchet MS" w:hAnsi="Trebuchet MS"/>
          <w:sz w:val="24"/>
          <w:szCs w:val="24"/>
        </w:rPr>
        <w:t>ve</w:t>
      </w:r>
      <w:r w:rsidRPr="002B1689">
        <w:rPr>
          <w:rFonts w:ascii="Trebuchet MS" w:hAnsi="Trebuchet MS"/>
          <w:sz w:val="24"/>
          <w:szCs w:val="24"/>
        </w:rPr>
        <w:t xml:space="preserve"> not been convicted of any crime involving exploitation, abuse, or assault on another person; and does not have a mental, emotional, or physical condition that could result in harm to the member.</w:t>
      </w:r>
    </w:p>
    <w:p w14:paraId="299A293B" w14:textId="3793DC05" w:rsidR="00B315C0" w:rsidRPr="002B1689" w:rsidRDefault="00B315C0" w:rsidP="00B315C0">
      <w:pPr>
        <w:pStyle w:val="TableParagraph"/>
        <w:numPr>
          <w:ilvl w:val="0"/>
          <w:numId w:val="3"/>
        </w:numPr>
        <w:spacing w:after="120"/>
        <w:ind w:left="540" w:hanging="410"/>
        <w:rPr>
          <w:rFonts w:ascii="Trebuchet MS" w:hAnsi="Trebuchet MS"/>
          <w:sz w:val="24"/>
          <w:szCs w:val="24"/>
        </w:rPr>
      </w:pPr>
      <w:r w:rsidRPr="002B1689">
        <w:rPr>
          <w:rFonts w:ascii="Trebuchet MS" w:hAnsi="Trebuchet MS"/>
          <w:b/>
          <w:sz w:val="24"/>
          <w:szCs w:val="24"/>
        </w:rPr>
        <w:t xml:space="preserve">Licensed Medical Professional </w:t>
      </w:r>
      <w:r w:rsidRPr="002B1689">
        <w:rPr>
          <w:rFonts w:ascii="Trebuchet MS" w:hAnsi="Trebuchet MS"/>
          <w:sz w:val="24"/>
          <w:szCs w:val="24"/>
        </w:rPr>
        <w:t>means the primary care provider of the member who possesses one of the following medical licenses: Physician (MD/DO), Physician Assistant (PA)</w:t>
      </w:r>
      <w:r w:rsidR="00B45E0C" w:rsidRPr="002B1689">
        <w:rPr>
          <w:rFonts w:ascii="Trebuchet MS" w:hAnsi="Trebuchet MS"/>
          <w:sz w:val="24"/>
          <w:szCs w:val="24"/>
        </w:rPr>
        <w:t>,</w:t>
      </w:r>
      <w:r w:rsidRPr="002B1689">
        <w:rPr>
          <w:rFonts w:ascii="Trebuchet MS" w:hAnsi="Trebuchet MS"/>
          <w:sz w:val="24"/>
          <w:szCs w:val="24"/>
        </w:rPr>
        <w:t xml:space="preserve"> </w:t>
      </w:r>
      <w:r w:rsidR="00B45E0C" w:rsidRPr="002B1689">
        <w:rPr>
          <w:rFonts w:ascii="Trebuchet MS" w:hAnsi="Trebuchet MS"/>
          <w:sz w:val="24"/>
          <w:szCs w:val="24"/>
        </w:rPr>
        <w:t>or</w:t>
      </w:r>
      <w:r w:rsidRPr="002B1689">
        <w:rPr>
          <w:rFonts w:ascii="Trebuchet MS" w:hAnsi="Trebuchet MS"/>
          <w:sz w:val="24"/>
          <w:szCs w:val="24"/>
        </w:rPr>
        <w:t xml:space="preserve"> Advanced Practicing Nurse (APN) as governed by the Colorado Medical Practice Act and the Colorado Nurse Practice Act.</w:t>
      </w:r>
    </w:p>
    <w:p w14:paraId="67F64012" w14:textId="1AEC6F0A" w:rsidR="00EB6782" w:rsidRPr="002B1689" w:rsidRDefault="00EB6782" w:rsidP="00685FA8">
      <w:pPr>
        <w:pStyle w:val="TableParagraph"/>
        <w:numPr>
          <w:ilvl w:val="0"/>
          <w:numId w:val="3"/>
        </w:numPr>
        <w:spacing w:after="120"/>
        <w:ind w:left="540" w:hanging="410"/>
        <w:rPr>
          <w:rFonts w:ascii="Trebuchet MS" w:hAnsi="Trebuchet MS"/>
          <w:sz w:val="24"/>
          <w:szCs w:val="24"/>
        </w:rPr>
      </w:pPr>
      <w:r w:rsidRPr="002B1689">
        <w:rPr>
          <w:rFonts w:ascii="Trebuchet MS" w:hAnsi="Trebuchet MS"/>
          <w:b/>
          <w:sz w:val="24"/>
          <w:szCs w:val="24"/>
        </w:rPr>
        <w:t xml:space="preserve">Stable </w:t>
      </w:r>
      <w:r w:rsidR="00B315C0" w:rsidRPr="002B1689">
        <w:rPr>
          <w:rFonts w:ascii="Trebuchet MS" w:hAnsi="Trebuchet MS"/>
          <w:b/>
          <w:sz w:val="24"/>
          <w:szCs w:val="24"/>
        </w:rPr>
        <w:t>H</w:t>
      </w:r>
      <w:r w:rsidRPr="002B1689">
        <w:rPr>
          <w:rFonts w:ascii="Trebuchet MS" w:hAnsi="Trebuchet MS"/>
          <w:b/>
          <w:sz w:val="24"/>
          <w:szCs w:val="24"/>
        </w:rPr>
        <w:t xml:space="preserve">ealth </w:t>
      </w:r>
      <w:r w:rsidRPr="002B1689">
        <w:rPr>
          <w:rFonts w:ascii="Trebuchet MS" w:hAnsi="Trebuchet MS"/>
          <w:sz w:val="24"/>
          <w:szCs w:val="24"/>
        </w:rPr>
        <w:t>means a medically predictable progression or variation of disability or illness.</w:t>
      </w:r>
    </w:p>
    <w:p w14:paraId="584FD510" w14:textId="77777777" w:rsidR="00D81044" w:rsidRPr="002B1689" w:rsidRDefault="00D81044" w:rsidP="00D81044">
      <w:pPr>
        <w:pStyle w:val="TableParagraph"/>
        <w:numPr>
          <w:ilvl w:val="0"/>
          <w:numId w:val="3"/>
        </w:numPr>
        <w:spacing w:after="120"/>
        <w:ind w:left="540" w:hanging="410"/>
        <w:rPr>
          <w:rFonts w:ascii="Trebuchet MS" w:hAnsi="Trebuchet MS"/>
          <w:sz w:val="24"/>
          <w:szCs w:val="24"/>
        </w:rPr>
      </w:pPr>
      <w:r w:rsidRPr="002B1689">
        <w:rPr>
          <w:rFonts w:ascii="Trebuchet MS" w:hAnsi="Trebuchet MS"/>
          <w:b/>
          <w:sz w:val="24"/>
          <w:szCs w:val="24"/>
        </w:rPr>
        <w:t xml:space="preserve">In-Home Supervision Example: </w:t>
      </w:r>
      <w:r w:rsidRPr="002B1689">
        <w:rPr>
          <w:rFonts w:ascii="Trebuchet MS" w:hAnsi="Trebuchet MS"/>
          <w:sz w:val="24"/>
          <w:szCs w:val="24"/>
        </w:rPr>
        <w:t>The physician may recommend that the IHSS agency’s licensed health care professional must conduct monthly supervisory visits to ensure the member can still be safely served through IHSS.</w:t>
      </w:r>
    </w:p>
    <w:p w14:paraId="16EFF699" w14:textId="7BC1501E" w:rsidR="00832737" w:rsidRPr="002B1689" w:rsidRDefault="00832737" w:rsidP="00832737">
      <w:pPr>
        <w:pStyle w:val="TableParagraph"/>
        <w:numPr>
          <w:ilvl w:val="0"/>
          <w:numId w:val="3"/>
        </w:numPr>
        <w:spacing w:after="120"/>
        <w:ind w:left="540" w:hanging="410"/>
        <w:rPr>
          <w:rFonts w:ascii="Trebuchet MS" w:hAnsi="Trebuchet MS"/>
          <w:sz w:val="24"/>
          <w:szCs w:val="24"/>
        </w:rPr>
      </w:pPr>
      <w:r w:rsidRPr="002B1689">
        <w:rPr>
          <w:rFonts w:ascii="Trebuchet MS" w:hAnsi="Trebuchet MS"/>
          <w:b/>
          <w:sz w:val="24"/>
          <w:szCs w:val="24"/>
        </w:rPr>
        <w:t>Conditions of Basic Health</w:t>
      </w:r>
      <w:r w:rsidRPr="002B1689">
        <w:rPr>
          <w:rFonts w:ascii="Trebuchet MS" w:hAnsi="Trebuchet MS"/>
          <w:bCs/>
          <w:sz w:val="24"/>
          <w:szCs w:val="24"/>
        </w:rPr>
        <w:t xml:space="preserve"> means</w:t>
      </w:r>
      <w:r w:rsidR="00B45E0C" w:rsidRPr="002B1689">
        <w:rPr>
          <w:rFonts w:ascii="Trebuchet MS" w:hAnsi="Trebuchet MS"/>
          <w:bCs/>
          <w:sz w:val="24"/>
          <w:szCs w:val="24"/>
        </w:rPr>
        <w:t xml:space="preserve"> a set of needs that people must have to be healthy and thrive. For example, monitoring conditions of basic health can involve knowing whom to contact for help i</w:t>
      </w:r>
      <w:r w:rsidRPr="002B1689">
        <w:rPr>
          <w:rFonts w:ascii="Trebuchet MS" w:hAnsi="Trebuchet MS"/>
          <w:bCs/>
          <w:sz w:val="24"/>
          <w:szCs w:val="24"/>
        </w:rPr>
        <w:t xml:space="preserve">f </w:t>
      </w:r>
      <w:r w:rsidR="00B45E0C" w:rsidRPr="002B1689">
        <w:rPr>
          <w:rFonts w:ascii="Trebuchet MS" w:hAnsi="Trebuchet MS"/>
          <w:bCs/>
          <w:sz w:val="24"/>
          <w:szCs w:val="24"/>
        </w:rPr>
        <w:t>an individual has</w:t>
      </w:r>
      <w:r w:rsidRPr="002B1689">
        <w:rPr>
          <w:rFonts w:ascii="Trebuchet MS" w:hAnsi="Trebuchet MS"/>
          <w:bCs/>
          <w:sz w:val="24"/>
          <w:szCs w:val="24"/>
        </w:rPr>
        <w:t xml:space="preserve"> a respiratory condition and </w:t>
      </w:r>
      <w:r w:rsidR="00B45E0C" w:rsidRPr="002B1689">
        <w:rPr>
          <w:rFonts w:ascii="Trebuchet MS" w:hAnsi="Trebuchet MS"/>
          <w:bCs/>
          <w:sz w:val="24"/>
          <w:szCs w:val="24"/>
        </w:rPr>
        <w:t xml:space="preserve">suddenly </w:t>
      </w:r>
      <w:r w:rsidRPr="002B1689">
        <w:rPr>
          <w:rFonts w:ascii="Trebuchet MS" w:hAnsi="Trebuchet MS"/>
          <w:bCs/>
          <w:sz w:val="24"/>
          <w:szCs w:val="24"/>
        </w:rPr>
        <w:t>develop</w:t>
      </w:r>
      <w:r w:rsidR="00B45E0C" w:rsidRPr="002B1689">
        <w:rPr>
          <w:rFonts w:ascii="Trebuchet MS" w:hAnsi="Trebuchet MS"/>
          <w:bCs/>
          <w:sz w:val="24"/>
          <w:szCs w:val="24"/>
        </w:rPr>
        <w:t>s</w:t>
      </w:r>
      <w:r w:rsidRPr="002B1689">
        <w:rPr>
          <w:rFonts w:ascii="Trebuchet MS" w:hAnsi="Trebuchet MS"/>
          <w:bCs/>
          <w:sz w:val="24"/>
          <w:szCs w:val="24"/>
        </w:rPr>
        <w:t xml:space="preserve"> shortness of breath</w:t>
      </w:r>
      <w:r w:rsidR="00B45E0C" w:rsidRPr="002B1689">
        <w:rPr>
          <w:rFonts w:ascii="Trebuchet MS" w:hAnsi="Trebuchet MS"/>
          <w:bCs/>
          <w:sz w:val="24"/>
          <w:szCs w:val="24"/>
        </w:rPr>
        <w:t>.</w:t>
      </w:r>
    </w:p>
    <w:p w14:paraId="33471C5C" w14:textId="39C8E592" w:rsidR="00832737" w:rsidRPr="002B1689" w:rsidRDefault="00832737" w:rsidP="00832737">
      <w:pPr>
        <w:pStyle w:val="TableParagraph"/>
        <w:numPr>
          <w:ilvl w:val="0"/>
          <w:numId w:val="3"/>
        </w:numPr>
        <w:spacing w:after="120"/>
        <w:ind w:left="540" w:hanging="410"/>
        <w:rPr>
          <w:rFonts w:ascii="Trebuchet MS" w:hAnsi="Trebuchet MS"/>
          <w:sz w:val="24"/>
          <w:szCs w:val="24"/>
        </w:rPr>
      </w:pPr>
      <w:r w:rsidRPr="002B1689">
        <w:rPr>
          <w:rFonts w:ascii="Trebuchet MS" w:hAnsi="Trebuchet MS"/>
          <w:b/>
          <w:bCs/>
          <w:sz w:val="24"/>
          <w:szCs w:val="24"/>
        </w:rPr>
        <w:t>Skilled Procedures</w:t>
      </w:r>
      <w:r w:rsidRPr="002B1689">
        <w:rPr>
          <w:rFonts w:ascii="Trebuchet MS" w:hAnsi="Trebuchet MS"/>
          <w:sz w:val="24"/>
          <w:szCs w:val="24"/>
        </w:rPr>
        <w:t xml:space="preserve"> mean Health Maintenance Activities.</w:t>
      </w:r>
    </w:p>
    <w:p w14:paraId="283481A4" w14:textId="64977FFD" w:rsidR="00832737" w:rsidRPr="002B1689" w:rsidRDefault="00832737" w:rsidP="00832737">
      <w:pPr>
        <w:pStyle w:val="TableParagraph"/>
        <w:numPr>
          <w:ilvl w:val="0"/>
          <w:numId w:val="3"/>
        </w:numPr>
        <w:spacing w:after="120"/>
        <w:ind w:left="540" w:hanging="410"/>
        <w:rPr>
          <w:rFonts w:ascii="Trebuchet MS" w:hAnsi="Trebuchet MS"/>
          <w:sz w:val="24"/>
          <w:szCs w:val="24"/>
        </w:rPr>
      </w:pPr>
      <w:r w:rsidRPr="259EBFAE">
        <w:rPr>
          <w:rFonts w:ascii="Trebuchet MS" w:hAnsi="Trebuchet MS"/>
          <w:b/>
          <w:bCs/>
          <w:sz w:val="24"/>
          <w:szCs w:val="24"/>
        </w:rPr>
        <w:t>Unskilled Procedures</w:t>
      </w:r>
      <w:r w:rsidRPr="259EBFAE">
        <w:rPr>
          <w:rFonts w:ascii="Trebuchet MS" w:hAnsi="Trebuchet MS"/>
          <w:sz w:val="24"/>
          <w:szCs w:val="24"/>
        </w:rPr>
        <w:t xml:space="preserve"> mean</w:t>
      </w:r>
      <w:r w:rsidR="30C07138" w:rsidRPr="259EBFAE">
        <w:rPr>
          <w:rFonts w:ascii="Trebuchet MS" w:hAnsi="Trebuchet MS"/>
          <w:sz w:val="24"/>
          <w:szCs w:val="24"/>
        </w:rPr>
        <w:t xml:space="preserve"> tasks that do not require specialized training or professional medical knowledge.</w:t>
      </w:r>
    </w:p>
    <w:p w14:paraId="55B70045" w14:textId="2F21DA5E" w:rsidR="00832737" w:rsidRPr="002B1689" w:rsidRDefault="00832737" w:rsidP="00832737">
      <w:pPr>
        <w:pStyle w:val="TableParagraph"/>
        <w:numPr>
          <w:ilvl w:val="0"/>
          <w:numId w:val="3"/>
        </w:numPr>
        <w:spacing w:after="120"/>
        <w:ind w:left="540" w:hanging="410"/>
        <w:rPr>
          <w:rFonts w:ascii="Trebuchet MS" w:hAnsi="Trebuchet MS"/>
          <w:sz w:val="24"/>
          <w:szCs w:val="24"/>
        </w:rPr>
      </w:pPr>
      <w:r w:rsidRPr="002B1689">
        <w:rPr>
          <w:rFonts w:ascii="Trebuchet MS" w:hAnsi="Trebuchet MS"/>
          <w:b/>
          <w:bCs/>
          <w:sz w:val="24"/>
          <w:szCs w:val="24"/>
        </w:rPr>
        <w:t xml:space="preserve">Health Maintenance Activities </w:t>
      </w:r>
      <w:r w:rsidRPr="002B1689">
        <w:rPr>
          <w:rFonts w:ascii="Trebuchet MS" w:hAnsi="Trebuchet MS"/>
          <w:sz w:val="24"/>
          <w:szCs w:val="24"/>
        </w:rPr>
        <w:t>means those routine and repetitive skilled health-related tasks, which are necessary for health and normal bodily functioning, that an individual with a disability would carry out if they were physically able, or that would be carried out by family members or friends if they were available. These activities include any excluded personal care tasks as defined in 10 C.C.R 2505-10 § 8.</w:t>
      </w:r>
      <w:r w:rsidR="2263D304" w:rsidRPr="002B1689">
        <w:rPr>
          <w:rFonts w:ascii="Trebuchet MS" w:hAnsi="Trebuchet MS"/>
          <w:sz w:val="24"/>
          <w:szCs w:val="24"/>
        </w:rPr>
        <w:t>7538</w:t>
      </w:r>
      <w:r w:rsidRPr="002B1689">
        <w:rPr>
          <w:rFonts w:ascii="Trebuchet MS" w:hAnsi="Trebuchet MS"/>
          <w:sz w:val="24"/>
          <w:szCs w:val="24"/>
        </w:rPr>
        <w:t>, as well as skilled tasks typically performed by a Certified Nursing Assistant (CNA) or licensed nurse that do not require the clinical assessment and judgment of a licensed nurse. For example, training attendants on use of a Hoyer lift for transferring needs or medication assistance which may include setup, handling and administering medications.</w:t>
      </w:r>
    </w:p>
    <w:p w14:paraId="6B1BF0E5" w14:textId="2DC748AD" w:rsidR="00832737" w:rsidRPr="002B1689" w:rsidRDefault="00EB6782" w:rsidP="00D74C4F">
      <w:pPr>
        <w:pStyle w:val="TableParagraph"/>
        <w:numPr>
          <w:ilvl w:val="0"/>
          <w:numId w:val="3"/>
        </w:numPr>
        <w:spacing w:after="120"/>
        <w:ind w:left="540" w:hanging="410"/>
        <w:rPr>
          <w:rFonts w:ascii="Trebuchet MS" w:hAnsi="Trebuchet MS"/>
          <w:sz w:val="24"/>
          <w:szCs w:val="24"/>
        </w:rPr>
      </w:pPr>
      <w:r w:rsidRPr="002B1689">
        <w:rPr>
          <w:rFonts w:ascii="Trebuchet MS" w:hAnsi="Trebuchet MS"/>
          <w:b/>
          <w:sz w:val="24"/>
          <w:szCs w:val="24"/>
        </w:rPr>
        <w:t xml:space="preserve">Sound Judgment </w:t>
      </w:r>
      <w:r w:rsidRPr="002B1689">
        <w:rPr>
          <w:rFonts w:ascii="Trebuchet MS" w:hAnsi="Trebuchet MS"/>
          <w:sz w:val="24"/>
          <w:szCs w:val="24"/>
        </w:rPr>
        <w:t>means an understanding of one’s condition and the knowledge to make good decisions regarding one’s care.</w:t>
      </w:r>
    </w:p>
    <w:sectPr w:rsidR="00832737" w:rsidRPr="002B1689" w:rsidSect="00CA5178">
      <w:type w:val="continuous"/>
      <w:pgSz w:w="12240" w:h="15840"/>
      <w:pgMar w:top="1728" w:right="605" w:bottom="677" w:left="605"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53CF4" w14:textId="77777777" w:rsidR="0057610C" w:rsidRDefault="0057610C">
      <w:r>
        <w:separator/>
      </w:r>
    </w:p>
  </w:endnote>
  <w:endnote w:type="continuationSeparator" w:id="0">
    <w:p w14:paraId="6F7676DB" w14:textId="77777777" w:rsidR="0057610C" w:rsidRDefault="0057610C">
      <w:r>
        <w:continuationSeparator/>
      </w:r>
    </w:p>
  </w:endnote>
  <w:endnote w:type="continuationNotice" w:id="1">
    <w:p w14:paraId="46EDABF1" w14:textId="77777777" w:rsidR="0057610C" w:rsidRDefault="00576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54822580"/>
      <w:docPartObj>
        <w:docPartGallery w:val="Page Numbers (Top of Page)"/>
        <w:docPartUnique/>
      </w:docPartObj>
    </w:sdtPr>
    <w:sdtContent>
      <w:p w14:paraId="7705CF67" w14:textId="1EF19B5E" w:rsidR="00685FA8" w:rsidRPr="00902248" w:rsidRDefault="00685FA8" w:rsidP="00685FA8">
        <w:pPr>
          <w:pStyle w:val="Footer"/>
          <w:tabs>
            <w:tab w:val="left" w:pos="9090"/>
          </w:tabs>
          <w:rPr>
            <w:sz w:val="18"/>
            <w:szCs w:val="18"/>
          </w:rPr>
        </w:pPr>
        <w:r w:rsidRPr="00902248">
          <w:rPr>
            <w:sz w:val="18"/>
            <w:szCs w:val="18"/>
          </w:rPr>
          <w:t>CDASS and IHSS Phy</w:t>
        </w:r>
        <w:r>
          <w:rPr>
            <w:sz w:val="18"/>
            <w:szCs w:val="18"/>
          </w:rPr>
          <w:t>si</w:t>
        </w:r>
        <w:r w:rsidRPr="00902248">
          <w:rPr>
            <w:sz w:val="18"/>
            <w:szCs w:val="18"/>
          </w:rPr>
          <w:t xml:space="preserve">cian Attestation of </w:t>
        </w:r>
        <w:r w:rsidR="00F244EF">
          <w:rPr>
            <w:sz w:val="18"/>
            <w:szCs w:val="18"/>
          </w:rPr>
          <w:t>Member</w:t>
        </w:r>
        <w:r w:rsidRPr="00902248">
          <w:rPr>
            <w:sz w:val="18"/>
            <w:szCs w:val="18"/>
          </w:rPr>
          <w:t xml:space="preserve"> Capacity Form</w:t>
        </w:r>
        <w:r w:rsidRPr="00902248">
          <w:rPr>
            <w:sz w:val="18"/>
            <w:szCs w:val="18"/>
          </w:rPr>
          <w:tab/>
        </w:r>
        <w:r w:rsidRPr="00902248">
          <w:rPr>
            <w:sz w:val="18"/>
            <w:szCs w:val="18"/>
          </w:rPr>
          <w:tab/>
          <w:t xml:space="preserve">Page </w:t>
        </w:r>
        <w:r w:rsidRPr="00902248">
          <w:rPr>
            <w:sz w:val="18"/>
            <w:szCs w:val="18"/>
          </w:rPr>
          <w:fldChar w:fldCharType="begin"/>
        </w:r>
        <w:r w:rsidRPr="00902248">
          <w:rPr>
            <w:sz w:val="18"/>
            <w:szCs w:val="18"/>
          </w:rPr>
          <w:instrText xml:space="preserve"> PAGE </w:instrText>
        </w:r>
        <w:r w:rsidRPr="00902248">
          <w:rPr>
            <w:sz w:val="18"/>
            <w:szCs w:val="18"/>
          </w:rPr>
          <w:fldChar w:fldCharType="separate"/>
        </w:r>
        <w:r>
          <w:rPr>
            <w:sz w:val="18"/>
            <w:szCs w:val="18"/>
          </w:rPr>
          <w:t>1</w:t>
        </w:r>
        <w:r w:rsidRPr="00902248">
          <w:rPr>
            <w:sz w:val="18"/>
            <w:szCs w:val="18"/>
          </w:rPr>
          <w:fldChar w:fldCharType="end"/>
        </w:r>
        <w:r w:rsidRPr="00902248">
          <w:rPr>
            <w:sz w:val="18"/>
            <w:szCs w:val="18"/>
          </w:rPr>
          <w:t xml:space="preserve"> of </w:t>
        </w:r>
        <w:r w:rsidRPr="00902248">
          <w:rPr>
            <w:sz w:val="18"/>
            <w:szCs w:val="18"/>
          </w:rPr>
          <w:fldChar w:fldCharType="begin"/>
        </w:r>
        <w:r w:rsidRPr="00902248">
          <w:rPr>
            <w:sz w:val="18"/>
            <w:szCs w:val="18"/>
          </w:rPr>
          <w:instrText xml:space="preserve"> NUMPAGES  </w:instrText>
        </w:r>
        <w:r w:rsidRPr="00902248">
          <w:rPr>
            <w:sz w:val="18"/>
            <w:szCs w:val="18"/>
          </w:rPr>
          <w:fldChar w:fldCharType="separate"/>
        </w:r>
        <w:r>
          <w:rPr>
            <w:sz w:val="18"/>
            <w:szCs w:val="18"/>
          </w:rPr>
          <w:t>2</w:t>
        </w:r>
        <w:r w:rsidRPr="00902248">
          <w:rPr>
            <w:sz w:val="18"/>
            <w:szCs w:val="18"/>
          </w:rPr>
          <w:fldChar w:fldCharType="end"/>
        </w:r>
      </w:p>
      <w:p w14:paraId="34F2AC5D" w14:textId="58D8C5C6" w:rsidR="00685FA8" w:rsidRPr="00902248" w:rsidRDefault="00685FA8" w:rsidP="00685FA8">
        <w:pPr>
          <w:pStyle w:val="Footer"/>
          <w:tabs>
            <w:tab w:val="left" w:pos="9090"/>
          </w:tabs>
          <w:autoSpaceDE/>
          <w:autoSpaceDN/>
          <w:rPr>
            <w:sz w:val="20"/>
            <w:szCs w:val="20"/>
          </w:rPr>
        </w:pPr>
        <w:r w:rsidRPr="00902248">
          <w:rPr>
            <w:sz w:val="18"/>
            <w:szCs w:val="18"/>
          </w:rPr>
          <w:t>Colorado Consumer-Directed Attendant Support Services / In-Home Support Services</w:t>
        </w:r>
        <w:r w:rsidRPr="00902248">
          <w:rPr>
            <w:sz w:val="18"/>
            <w:szCs w:val="18"/>
          </w:rPr>
          <w:tab/>
        </w:r>
        <w:r w:rsidR="003D54FD">
          <w:rPr>
            <w:sz w:val="18"/>
            <w:szCs w:val="18"/>
          </w:rPr>
          <w:t>June 2025</w:t>
        </w:r>
      </w:p>
    </w:sdtContent>
  </w:sdt>
  <w:p w14:paraId="243D27D4" w14:textId="7888FC41" w:rsidR="0052517A" w:rsidRDefault="0052517A">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EF631" w14:textId="77777777" w:rsidR="0057610C" w:rsidRDefault="0057610C">
      <w:r>
        <w:separator/>
      </w:r>
    </w:p>
  </w:footnote>
  <w:footnote w:type="continuationSeparator" w:id="0">
    <w:p w14:paraId="67CBD9CD" w14:textId="77777777" w:rsidR="0057610C" w:rsidRDefault="0057610C">
      <w:r>
        <w:continuationSeparator/>
      </w:r>
    </w:p>
  </w:footnote>
  <w:footnote w:type="continuationNotice" w:id="1">
    <w:p w14:paraId="5873675E" w14:textId="77777777" w:rsidR="0057610C" w:rsidRDefault="005761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8B8A" w14:textId="718224AC" w:rsidR="00685FA8" w:rsidRDefault="00685FA8">
    <w:pPr>
      <w:pStyle w:val="Header"/>
    </w:pPr>
    <w:r>
      <w:rPr>
        <w:noProof/>
        <w:color w:val="000000"/>
        <w:sz w:val="20"/>
        <w:szCs w:val="20"/>
      </w:rPr>
      <w:drawing>
        <wp:anchor distT="0" distB="0" distL="114300" distR="114300" simplePos="0" relativeHeight="251658240" behindDoc="0" locked="0" layoutInCell="1" allowOverlap="1" wp14:anchorId="28C5BF7D" wp14:editId="45BC0AE8">
          <wp:simplePos x="0" y="0"/>
          <wp:positionH relativeFrom="margin">
            <wp:posOffset>0</wp:posOffset>
          </wp:positionH>
          <wp:positionV relativeFrom="paragraph">
            <wp:posOffset>-219075</wp:posOffset>
          </wp:positionV>
          <wp:extent cx="1938528" cy="640080"/>
          <wp:effectExtent l="0" t="0" r="5080" b="7620"/>
          <wp:wrapNone/>
          <wp:docPr id="1556607160" name="image1.jpg" descr="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Health First Colorado, Colorado's Medicaid Program"/>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38528" cy="640080"/>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759FE"/>
    <w:multiLevelType w:val="hybridMultilevel"/>
    <w:tmpl w:val="E2347838"/>
    <w:lvl w:ilvl="0" w:tplc="50762C74">
      <w:start w:val="1"/>
      <w:numFmt w:val="decimal"/>
      <w:lvlText w:val="%1"/>
      <w:lvlJc w:val="left"/>
      <w:pPr>
        <w:ind w:left="852" w:hanging="72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 w15:restartNumberingAfterBreak="0">
    <w:nsid w:val="5BBD1E40"/>
    <w:multiLevelType w:val="hybridMultilevel"/>
    <w:tmpl w:val="69F41FAC"/>
    <w:lvl w:ilvl="0" w:tplc="0409000F">
      <w:start w:val="1"/>
      <w:numFmt w:val="decimal"/>
      <w:lvlText w:val="%1."/>
      <w:lvlJc w:val="left"/>
      <w:pPr>
        <w:ind w:left="852" w:hanging="360"/>
      </w:p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2" w15:restartNumberingAfterBreak="0">
    <w:nsid w:val="62F51A72"/>
    <w:multiLevelType w:val="hybridMultilevel"/>
    <w:tmpl w:val="837CBB26"/>
    <w:lvl w:ilvl="0" w:tplc="4F0E4EA0">
      <w:numFmt w:val="bullet"/>
      <w:lvlText w:val="☐"/>
      <w:lvlJc w:val="left"/>
      <w:pPr>
        <w:ind w:left="345" w:hanging="237"/>
      </w:pPr>
      <w:rPr>
        <w:rFonts w:ascii="MS Gothic" w:eastAsia="MS Gothic" w:hAnsi="MS Gothic" w:cs="MS Gothic" w:hint="default"/>
        <w:w w:val="100"/>
        <w:sz w:val="18"/>
        <w:szCs w:val="18"/>
        <w:lang w:val="en-US" w:eastAsia="en-US" w:bidi="en-US"/>
      </w:rPr>
    </w:lvl>
    <w:lvl w:ilvl="1" w:tplc="B14ADD90">
      <w:numFmt w:val="bullet"/>
      <w:lvlText w:val="•"/>
      <w:lvlJc w:val="left"/>
      <w:pPr>
        <w:ind w:left="637" w:hanging="237"/>
      </w:pPr>
      <w:rPr>
        <w:rFonts w:hint="default"/>
        <w:lang w:val="en-US" w:eastAsia="en-US" w:bidi="en-US"/>
      </w:rPr>
    </w:lvl>
    <w:lvl w:ilvl="2" w:tplc="58F2D6D4">
      <w:numFmt w:val="bullet"/>
      <w:lvlText w:val="•"/>
      <w:lvlJc w:val="left"/>
      <w:pPr>
        <w:ind w:left="934" w:hanging="237"/>
      </w:pPr>
      <w:rPr>
        <w:rFonts w:hint="default"/>
        <w:lang w:val="en-US" w:eastAsia="en-US" w:bidi="en-US"/>
      </w:rPr>
    </w:lvl>
    <w:lvl w:ilvl="3" w:tplc="1802865C">
      <w:numFmt w:val="bullet"/>
      <w:lvlText w:val="•"/>
      <w:lvlJc w:val="left"/>
      <w:pPr>
        <w:ind w:left="1232" w:hanging="237"/>
      </w:pPr>
      <w:rPr>
        <w:rFonts w:hint="default"/>
        <w:lang w:val="en-US" w:eastAsia="en-US" w:bidi="en-US"/>
      </w:rPr>
    </w:lvl>
    <w:lvl w:ilvl="4" w:tplc="150E3240">
      <w:numFmt w:val="bullet"/>
      <w:lvlText w:val="•"/>
      <w:lvlJc w:val="left"/>
      <w:pPr>
        <w:ind w:left="1529" w:hanging="237"/>
      </w:pPr>
      <w:rPr>
        <w:rFonts w:hint="default"/>
        <w:lang w:val="en-US" w:eastAsia="en-US" w:bidi="en-US"/>
      </w:rPr>
    </w:lvl>
    <w:lvl w:ilvl="5" w:tplc="131C604E">
      <w:numFmt w:val="bullet"/>
      <w:lvlText w:val="•"/>
      <w:lvlJc w:val="left"/>
      <w:pPr>
        <w:ind w:left="1827" w:hanging="237"/>
      </w:pPr>
      <w:rPr>
        <w:rFonts w:hint="default"/>
        <w:lang w:val="en-US" w:eastAsia="en-US" w:bidi="en-US"/>
      </w:rPr>
    </w:lvl>
    <w:lvl w:ilvl="6" w:tplc="F7C87660">
      <w:numFmt w:val="bullet"/>
      <w:lvlText w:val="•"/>
      <w:lvlJc w:val="left"/>
      <w:pPr>
        <w:ind w:left="2124" w:hanging="237"/>
      </w:pPr>
      <w:rPr>
        <w:rFonts w:hint="default"/>
        <w:lang w:val="en-US" w:eastAsia="en-US" w:bidi="en-US"/>
      </w:rPr>
    </w:lvl>
    <w:lvl w:ilvl="7" w:tplc="ABC4FFEE">
      <w:numFmt w:val="bullet"/>
      <w:lvlText w:val="•"/>
      <w:lvlJc w:val="left"/>
      <w:pPr>
        <w:ind w:left="2421" w:hanging="237"/>
      </w:pPr>
      <w:rPr>
        <w:rFonts w:hint="default"/>
        <w:lang w:val="en-US" w:eastAsia="en-US" w:bidi="en-US"/>
      </w:rPr>
    </w:lvl>
    <w:lvl w:ilvl="8" w:tplc="FF2A76A6">
      <w:numFmt w:val="bullet"/>
      <w:lvlText w:val="•"/>
      <w:lvlJc w:val="left"/>
      <w:pPr>
        <w:ind w:left="2719" w:hanging="237"/>
      </w:pPr>
      <w:rPr>
        <w:rFonts w:hint="default"/>
        <w:lang w:val="en-US" w:eastAsia="en-US" w:bidi="en-US"/>
      </w:rPr>
    </w:lvl>
  </w:abstractNum>
  <w:num w:numId="1" w16cid:durableId="989023819">
    <w:abstractNumId w:val="2"/>
  </w:num>
  <w:num w:numId="2" w16cid:durableId="832797232">
    <w:abstractNumId w:val="1"/>
  </w:num>
  <w:num w:numId="3" w16cid:durableId="324481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17A"/>
    <w:rsid w:val="000171A1"/>
    <w:rsid w:val="00052978"/>
    <w:rsid w:val="00077F53"/>
    <w:rsid w:val="00082950"/>
    <w:rsid w:val="000949D2"/>
    <w:rsid w:val="000A7707"/>
    <w:rsid w:val="000D04E0"/>
    <w:rsid w:val="000F505B"/>
    <w:rsid w:val="001169CD"/>
    <w:rsid w:val="00127CB0"/>
    <w:rsid w:val="001375BE"/>
    <w:rsid w:val="00175BDC"/>
    <w:rsid w:val="00190604"/>
    <w:rsid w:val="0019340C"/>
    <w:rsid w:val="001A641D"/>
    <w:rsid w:val="001D1B7D"/>
    <w:rsid w:val="001E69B6"/>
    <w:rsid w:val="001F5364"/>
    <w:rsid w:val="00203C55"/>
    <w:rsid w:val="0022161D"/>
    <w:rsid w:val="0025213B"/>
    <w:rsid w:val="002600FB"/>
    <w:rsid w:val="00261AA7"/>
    <w:rsid w:val="0027677E"/>
    <w:rsid w:val="002806A4"/>
    <w:rsid w:val="00293717"/>
    <w:rsid w:val="002940A2"/>
    <w:rsid w:val="002A4F41"/>
    <w:rsid w:val="002B1689"/>
    <w:rsid w:val="002B77C3"/>
    <w:rsid w:val="002D31F2"/>
    <w:rsid w:val="002D3C6D"/>
    <w:rsid w:val="00314DBA"/>
    <w:rsid w:val="00331647"/>
    <w:rsid w:val="00341996"/>
    <w:rsid w:val="00344B8B"/>
    <w:rsid w:val="00355476"/>
    <w:rsid w:val="0036555B"/>
    <w:rsid w:val="003700B5"/>
    <w:rsid w:val="0037276D"/>
    <w:rsid w:val="00380583"/>
    <w:rsid w:val="00385405"/>
    <w:rsid w:val="003A2965"/>
    <w:rsid w:val="003D54FD"/>
    <w:rsid w:val="003D5A31"/>
    <w:rsid w:val="003D627C"/>
    <w:rsid w:val="003F2006"/>
    <w:rsid w:val="004041EB"/>
    <w:rsid w:val="004530CF"/>
    <w:rsid w:val="00466038"/>
    <w:rsid w:val="00473429"/>
    <w:rsid w:val="00474CD9"/>
    <w:rsid w:val="00474DC3"/>
    <w:rsid w:val="00480B54"/>
    <w:rsid w:val="004C0D18"/>
    <w:rsid w:val="004E1FF2"/>
    <w:rsid w:val="004F6252"/>
    <w:rsid w:val="00511646"/>
    <w:rsid w:val="00521739"/>
    <w:rsid w:val="0052433D"/>
    <w:rsid w:val="0052517A"/>
    <w:rsid w:val="00531D11"/>
    <w:rsid w:val="00550658"/>
    <w:rsid w:val="00555CF7"/>
    <w:rsid w:val="00560303"/>
    <w:rsid w:val="0056235A"/>
    <w:rsid w:val="00565479"/>
    <w:rsid w:val="0057610C"/>
    <w:rsid w:val="005914CC"/>
    <w:rsid w:val="00592AB2"/>
    <w:rsid w:val="005B00FE"/>
    <w:rsid w:val="005B4B08"/>
    <w:rsid w:val="005B6CCB"/>
    <w:rsid w:val="005C6966"/>
    <w:rsid w:val="005C752F"/>
    <w:rsid w:val="005D2F88"/>
    <w:rsid w:val="005E4DC9"/>
    <w:rsid w:val="00622A2A"/>
    <w:rsid w:val="0063099B"/>
    <w:rsid w:val="00640CAA"/>
    <w:rsid w:val="0065621A"/>
    <w:rsid w:val="00674010"/>
    <w:rsid w:val="006840A4"/>
    <w:rsid w:val="00685FA8"/>
    <w:rsid w:val="006A425F"/>
    <w:rsid w:val="006B0085"/>
    <w:rsid w:val="006B1F75"/>
    <w:rsid w:val="006B2AF7"/>
    <w:rsid w:val="006D4362"/>
    <w:rsid w:val="006E7E58"/>
    <w:rsid w:val="00701C2B"/>
    <w:rsid w:val="00723F5D"/>
    <w:rsid w:val="00746373"/>
    <w:rsid w:val="00753795"/>
    <w:rsid w:val="00780A65"/>
    <w:rsid w:val="0078541C"/>
    <w:rsid w:val="007D0A64"/>
    <w:rsid w:val="007F1528"/>
    <w:rsid w:val="00812FF0"/>
    <w:rsid w:val="00814CFC"/>
    <w:rsid w:val="00832737"/>
    <w:rsid w:val="0085073A"/>
    <w:rsid w:val="00870C3C"/>
    <w:rsid w:val="008C3A39"/>
    <w:rsid w:val="008D6732"/>
    <w:rsid w:val="008E777A"/>
    <w:rsid w:val="00902248"/>
    <w:rsid w:val="009026FC"/>
    <w:rsid w:val="00911AF6"/>
    <w:rsid w:val="00921588"/>
    <w:rsid w:val="00922F56"/>
    <w:rsid w:val="00950C5F"/>
    <w:rsid w:val="009538AA"/>
    <w:rsid w:val="009577A0"/>
    <w:rsid w:val="0097024C"/>
    <w:rsid w:val="009720D0"/>
    <w:rsid w:val="00982A9E"/>
    <w:rsid w:val="009944D5"/>
    <w:rsid w:val="009A386C"/>
    <w:rsid w:val="009C7AEC"/>
    <w:rsid w:val="009D6FB1"/>
    <w:rsid w:val="00A07F9A"/>
    <w:rsid w:val="00A178FD"/>
    <w:rsid w:val="00A2094C"/>
    <w:rsid w:val="00A40F7B"/>
    <w:rsid w:val="00A62871"/>
    <w:rsid w:val="00A8573A"/>
    <w:rsid w:val="00A92BAF"/>
    <w:rsid w:val="00A951B2"/>
    <w:rsid w:val="00AA2A5D"/>
    <w:rsid w:val="00AC1405"/>
    <w:rsid w:val="00AF0064"/>
    <w:rsid w:val="00AF7FFA"/>
    <w:rsid w:val="00B315C0"/>
    <w:rsid w:val="00B42167"/>
    <w:rsid w:val="00B45E0C"/>
    <w:rsid w:val="00B51CAA"/>
    <w:rsid w:val="00B548BB"/>
    <w:rsid w:val="00B76B14"/>
    <w:rsid w:val="00B914DE"/>
    <w:rsid w:val="00BD3E81"/>
    <w:rsid w:val="00BE3BFF"/>
    <w:rsid w:val="00BF050F"/>
    <w:rsid w:val="00BF18F9"/>
    <w:rsid w:val="00BF1F1D"/>
    <w:rsid w:val="00C10CFC"/>
    <w:rsid w:val="00C6232A"/>
    <w:rsid w:val="00C838C1"/>
    <w:rsid w:val="00C928DE"/>
    <w:rsid w:val="00C92E28"/>
    <w:rsid w:val="00CA5178"/>
    <w:rsid w:val="00CB0C8B"/>
    <w:rsid w:val="00CD3C00"/>
    <w:rsid w:val="00CF1A23"/>
    <w:rsid w:val="00D17A58"/>
    <w:rsid w:val="00D2580C"/>
    <w:rsid w:val="00D27F6A"/>
    <w:rsid w:val="00D52BE1"/>
    <w:rsid w:val="00D544C7"/>
    <w:rsid w:val="00D60A8C"/>
    <w:rsid w:val="00D6106D"/>
    <w:rsid w:val="00D72E27"/>
    <w:rsid w:val="00D74C4F"/>
    <w:rsid w:val="00D77A3D"/>
    <w:rsid w:val="00D81044"/>
    <w:rsid w:val="00D860AF"/>
    <w:rsid w:val="00DA49FD"/>
    <w:rsid w:val="00DE526C"/>
    <w:rsid w:val="00E15050"/>
    <w:rsid w:val="00E22905"/>
    <w:rsid w:val="00E36985"/>
    <w:rsid w:val="00E676EB"/>
    <w:rsid w:val="00E702D6"/>
    <w:rsid w:val="00E80C94"/>
    <w:rsid w:val="00E8538A"/>
    <w:rsid w:val="00EA2644"/>
    <w:rsid w:val="00EB238F"/>
    <w:rsid w:val="00EB6782"/>
    <w:rsid w:val="00EC64D3"/>
    <w:rsid w:val="00EE5454"/>
    <w:rsid w:val="00F001F8"/>
    <w:rsid w:val="00F04176"/>
    <w:rsid w:val="00F244EF"/>
    <w:rsid w:val="00F46A72"/>
    <w:rsid w:val="00F7131B"/>
    <w:rsid w:val="00F7290F"/>
    <w:rsid w:val="00FA428D"/>
    <w:rsid w:val="00FC55E7"/>
    <w:rsid w:val="00FC6C3F"/>
    <w:rsid w:val="00FD6868"/>
    <w:rsid w:val="03628DAF"/>
    <w:rsid w:val="0492116F"/>
    <w:rsid w:val="0625845D"/>
    <w:rsid w:val="0AC6FD13"/>
    <w:rsid w:val="0D5EA01C"/>
    <w:rsid w:val="12567DD3"/>
    <w:rsid w:val="12F2ACFF"/>
    <w:rsid w:val="1825082E"/>
    <w:rsid w:val="1F314AF5"/>
    <w:rsid w:val="2263D304"/>
    <w:rsid w:val="2315214E"/>
    <w:rsid w:val="24AEE826"/>
    <w:rsid w:val="2541E936"/>
    <w:rsid w:val="259EBFAE"/>
    <w:rsid w:val="268980CA"/>
    <w:rsid w:val="29C58374"/>
    <w:rsid w:val="2A4B0046"/>
    <w:rsid w:val="2BA01A06"/>
    <w:rsid w:val="2BA5A4F6"/>
    <w:rsid w:val="2D47B913"/>
    <w:rsid w:val="2D6F903B"/>
    <w:rsid w:val="304ADA05"/>
    <w:rsid w:val="30C07138"/>
    <w:rsid w:val="3330CACF"/>
    <w:rsid w:val="36EA1E52"/>
    <w:rsid w:val="373C340C"/>
    <w:rsid w:val="3B554A73"/>
    <w:rsid w:val="3E2195DC"/>
    <w:rsid w:val="40096316"/>
    <w:rsid w:val="410E791C"/>
    <w:rsid w:val="432AE950"/>
    <w:rsid w:val="440A4A5F"/>
    <w:rsid w:val="46BCBC2C"/>
    <w:rsid w:val="47088738"/>
    <w:rsid w:val="47E20F1B"/>
    <w:rsid w:val="4E20D965"/>
    <w:rsid w:val="4EA4CF45"/>
    <w:rsid w:val="505AD5B5"/>
    <w:rsid w:val="53B7BF42"/>
    <w:rsid w:val="54373795"/>
    <w:rsid w:val="5813DD56"/>
    <w:rsid w:val="58912C56"/>
    <w:rsid w:val="5923508A"/>
    <w:rsid w:val="5AD4C6C4"/>
    <w:rsid w:val="5F01849C"/>
    <w:rsid w:val="6223B7FE"/>
    <w:rsid w:val="66A13BF4"/>
    <w:rsid w:val="674511B3"/>
    <w:rsid w:val="692907D4"/>
    <w:rsid w:val="6C398D44"/>
    <w:rsid w:val="6D815628"/>
    <w:rsid w:val="70035A33"/>
    <w:rsid w:val="71F7896A"/>
    <w:rsid w:val="72321E6B"/>
    <w:rsid w:val="72D4DBC3"/>
    <w:rsid w:val="731644CC"/>
    <w:rsid w:val="73880A87"/>
    <w:rsid w:val="75C896DF"/>
    <w:rsid w:val="76D20A7C"/>
    <w:rsid w:val="77472F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8998C"/>
  <w15:docId w15:val="{D6228EC6-B91D-42D4-BB70-DE2B510C2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bidi="en-US"/>
    </w:rPr>
  </w:style>
  <w:style w:type="paragraph" w:styleId="Heading1">
    <w:name w:val="heading 1"/>
    <w:basedOn w:val="Normal"/>
    <w:next w:val="Normal"/>
    <w:link w:val="Heading1Char"/>
    <w:uiPriority w:val="9"/>
    <w:qFormat/>
    <w:rsid w:val="00EB67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EB6782"/>
    <w:pPr>
      <w:keepNext/>
      <w:keepLines/>
      <w:autoSpaceDE/>
      <w:autoSpaceDN/>
      <w:spacing w:before="40"/>
      <w:outlineLvl w:val="2"/>
    </w:pPr>
    <w:rPr>
      <w:rFonts w:asciiTheme="majorHAnsi" w:eastAsiaTheme="majorEastAsia" w:hAnsiTheme="majorHAnsi" w:cstheme="majorBidi"/>
      <w:color w:val="243F60" w:themeColor="accent1" w:themeShade="7F"/>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Heading1Char">
    <w:name w:val="Heading 1 Char"/>
    <w:basedOn w:val="DefaultParagraphFont"/>
    <w:link w:val="Heading1"/>
    <w:uiPriority w:val="9"/>
    <w:rsid w:val="00EB6782"/>
    <w:rPr>
      <w:rFonts w:asciiTheme="majorHAnsi" w:eastAsiaTheme="majorEastAsia" w:hAnsiTheme="majorHAnsi" w:cstheme="majorBidi"/>
      <w:color w:val="365F91" w:themeColor="accent1" w:themeShade="BF"/>
      <w:sz w:val="32"/>
      <w:szCs w:val="32"/>
      <w:lang w:bidi="en-US"/>
    </w:rPr>
  </w:style>
  <w:style w:type="character" w:customStyle="1" w:styleId="Heading3Char">
    <w:name w:val="Heading 3 Char"/>
    <w:basedOn w:val="DefaultParagraphFont"/>
    <w:link w:val="Heading3"/>
    <w:uiPriority w:val="9"/>
    <w:rsid w:val="00EB6782"/>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D544C7"/>
    <w:pPr>
      <w:tabs>
        <w:tab w:val="center" w:pos="4680"/>
        <w:tab w:val="right" w:pos="9360"/>
      </w:tabs>
    </w:pPr>
  </w:style>
  <w:style w:type="character" w:customStyle="1" w:styleId="HeaderChar">
    <w:name w:val="Header Char"/>
    <w:basedOn w:val="DefaultParagraphFont"/>
    <w:link w:val="Header"/>
    <w:uiPriority w:val="99"/>
    <w:rsid w:val="00D544C7"/>
    <w:rPr>
      <w:rFonts w:ascii="Verdana" w:eastAsia="Verdana" w:hAnsi="Verdana" w:cs="Verdana"/>
      <w:lang w:bidi="en-US"/>
    </w:rPr>
  </w:style>
  <w:style w:type="paragraph" w:styleId="Footer">
    <w:name w:val="footer"/>
    <w:basedOn w:val="Normal"/>
    <w:link w:val="FooterChar"/>
    <w:uiPriority w:val="99"/>
    <w:unhideWhenUsed/>
    <w:rsid w:val="00D544C7"/>
    <w:pPr>
      <w:tabs>
        <w:tab w:val="center" w:pos="4680"/>
        <w:tab w:val="right" w:pos="9360"/>
      </w:tabs>
    </w:pPr>
  </w:style>
  <w:style w:type="character" w:customStyle="1" w:styleId="FooterChar">
    <w:name w:val="Footer Char"/>
    <w:basedOn w:val="DefaultParagraphFont"/>
    <w:link w:val="Footer"/>
    <w:uiPriority w:val="99"/>
    <w:rsid w:val="00D544C7"/>
    <w:rPr>
      <w:rFonts w:ascii="Verdana" w:eastAsia="Verdana" w:hAnsi="Verdana" w:cs="Verdana"/>
      <w:lang w:bidi="en-US"/>
    </w:rPr>
  </w:style>
  <w:style w:type="table" w:styleId="TableGrid">
    <w:name w:val="Table Grid"/>
    <w:basedOn w:val="TableNormal"/>
    <w:uiPriority w:val="39"/>
    <w:rsid w:val="00972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6555B"/>
    <w:rPr>
      <w:sz w:val="16"/>
      <w:szCs w:val="16"/>
    </w:rPr>
  </w:style>
  <w:style w:type="paragraph" w:styleId="CommentText">
    <w:name w:val="annotation text"/>
    <w:basedOn w:val="Normal"/>
    <w:link w:val="CommentTextChar"/>
    <w:uiPriority w:val="99"/>
    <w:unhideWhenUsed/>
    <w:rsid w:val="0036555B"/>
    <w:rPr>
      <w:sz w:val="20"/>
      <w:szCs w:val="20"/>
    </w:rPr>
  </w:style>
  <w:style w:type="character" w:customStyle="1" w:styleId="CommentTextChar">
    <w:name w:val="Comment Text Char"/>
    <w:basedOn w:val="DefaultParagraphFont"/>
    <w:link w:val="CommentText"/>
    <w:uiPriority w:val="99"/>
    <w:rsid w:val="0036555B"/>
    <w:rPr>
      <w:rFonts w:ascii="Verdana" w:eastAsia="Verdana" w:hAnsi="Verdana" w:cs="Verdana"/>
      <w:sz w:val="20"/>
      <w:szCs w:val="20"/>
      <w:lang w:bidi="en-US"/>
    </w:rPr>
  </w:style>
  <w:style w:type="paragraph" w:styleId="CommentSubject">
    <w:name w:val="annotation subject"/>
    <w:basedOn w:val="CommentText"/>
    <w:next w:val="CommentText"/>
    <w:link w:val="CommentSubjectChar"/>
    <w:uiPriority w:val="99"/>
    <w:semiHidden/>
    <w:unhideWhenUsed/>
    <w:rsid w:val="0036555B"/>
    <w:rPr>
      <w:b/>
      <w:bCs/>
    </w:rPr>
  </w:style>
  <w:style w:type="character" w:customStyle="1" w:styleId="CommentSubjectChar">
    <w:name w:val="Comment Subject Char"/>
    <w:basedOn w:val="CommentTextChar"/>
    <w:link w:val="CommentSubject"/>
    <w:uiPriority w:val="99"/>
    <w:semiHidden/>
    <w:rsid w:val="0036555B"/>
    <w:rPr>
      <w:rFonts w:ascii="Verdana" w:eastAsia="Verdana" w:hAnsi="Verdana" w:cs="Verdana"/>
      <w:b/>
      <w:bCs/>
      <w:sz w:val="20"/>
      <w:szCs w:val="20"/>
      <w:lang w:bidi="en-US"/>
    </w:rPr>
  </w:style>
  <w:style w:type="character" w:styleId="Mention">
    <w:name w:val="Mention"/>
    <w:basedOn w:val="DefaultParagraphFont"/>
    <w:uiPriority w:val="99"/>
    <w:unhideWhenUsed/>
    <w:rsid w:val="00746373"/>
    <w:rPr>
      <w:color w:val="2B579A"/>
      <w:shd w:val="clear" w:color="auto" w:fill="E1DFDD"/>
    </w:rPr>
  </w:style>
  <w:style w:type="character" w:customStyle="1" w:styleId="BodyTextChar">
    <w:name w:val="Body Text Char"/>
    <w:basedOn w:val="DefaultParagraphFont"/>
    <w:link w:val="BodyText"/>
    <w:uiPriority w:val="1"/>
    <w:rsid w:val="005E4DC9"/>
    <w:rPr>
      <w:rFonts w:ascii="Verdana" w:eastAsia="Verdana" w:hAnsi="Verdana" w:cs="Verdan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6B4FCA8B82E340AF9DF66AE927E77A" ma:contentTypeVersion="20" ma:contentTypeDescription="Create a new document." ma:contentTypeScope="" ma:versionID="4a0440e0981dcad65f210518bd3041b2">
  <xsd:schema xmlns:xsd="http://www.w3.org/2001/XMLSchema" xmlns:xs="http://www.w3.org/2001/XMLSchema" xmlns:p="http://schemas.microsoft.com/office/2006/metadata/properties" xmlns:ns2="f3d7a0b4-55b1-445a-9abc-e2bc2880b4ed" xmlns:ns3="1b9d495e-4790-4a2d-b67a-7683492650cb" targetNamespace="http://schemas.microsoft.com/office/2006/metadata/properties" ma:root="true" ma:fieldsID="a260556ac0276890371fb5507b059bd9" ns2:_="" ns3:_="">
    <xsd:import namespace="f3d7a0b4-55b1-445a-9abc-e2bc2880b4ed"/>
    <xsd:import namespace="1b9d495e-4790-4a2d-b67a-7683492650cb"/>
    <xsd:element name="properties">
      <xsd:complexType>
        <xsd:sequence>
          <xsd:element name="documentManagement">
            <xsd:complexType>
              <xsd:all>
                <xsd:element ref="ns2:_x006e_yg7" minOccurs="0"/>
                <xsd:element ref="ns3:SharedWithUsers" minOccurs="0"/>
                <xsd:element ref="ns3: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7a0b4-55b1-445a-9abc-e2bc2880b4ed" elementFormDefault="qualified">
    <xsd:import namespace="http://schemas.microsoft.com/office/2006/documentManagement/types"/>
    <xsd:import namespace="http://schemas.microsoft.com/office/infopath/2007/PartnerControls"/>
    <xsd:element name="_x006e_yg7" ma:index="2" nillable="true" ma:displayName="Date and time" ma:internalName="_x006e_yg7">
      <xsd:simpleType>
        <xsd:restriction base="dms:DateTime"/>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6e_yg7 xmlns="f3d7a0b4-55b1-445a-9abc-e2bc2880b4ed" xsi:nil="true"/>
    <lcf76f155ced4ddcb4097134ff3c332f xmlns="f3d7a0b4-55b1-445a-9abc-e2bc2880b4ed">
      <Terms xmlns="http://schemas.microsoft.com/office/infopath/2007/PartnerControls"/>
    </lcf76f155ced4ddcb4097134ff3c332f>
    <TaxCatchAll xmlns="1b9d495e-4790-4a2d-b67a-7683492650cb" xsi:nil="true"/>
  </documentManagement>
</p:properties>
</file>

<file path=customXml/itemProps1.xml><?xml version="1.0" encoding="utf-8"?>
<ds:datastoreItem xmlns:ds="http://schemas.openxmlformats.org/officeDocument/2006/customXml" ds:itemID="{278005D9-8A73-461B-8412-EAF8DD126588}">
  <ds:schemaRefs>
    <ds:schemaRef ds:uri="http://schemas.openxmlformats.org/officeDocument/2006/bibliography"/>
  </ds:schemaRefs>
</ds:datastoreItem>
</file>

<file path=customXml/itemProps2.xml><?xml version="1.0" encoding="utf-8"?>
<ds:datastoreItem xmlns:ds="http://schemas.openxmlformats.org/officeDocument/2006/customXml" ds:itemID="{304AB861-E0F9-484E-858A-2395CAD82A4A}"/>
</file>

<file path=customXml/itemProps3.xml><?xml version="1.0" encoding="utf-8"?>
<ds:datastoreItem xmlns:ds="http://schemas.openxmlformats.org/officeDocument/2006/customXml" ds:itemID="{AE6EECA0-BC3B-44AC-8ABC-EF6A34B0E5B0}">
  <ds:schemaRefs>
    <ds:schemaRef ds:uri="http://schemas.microsoft.com/sharepoint/v3/contenttype/forms"/>
  </ds:schemaRefs>
</ds:datastoreItem>
</file>

<file path=customXml/itemProps4.xml><?xml version="1.0" encoding="utf-8"?>
<ds:datastoreItem xmlns:ds="http://schemas.openxmlformats.org/officeDocument/2006/customXml" ds:itemID="{CFDDD0A4-27F8-4688-8344-E31E24626192}">
  <ds:schemaRefs>
    <ds:schemaRef ds:uri="http://schemas.microsoft.com/office/2006/metadata/properties"/>
    <ds:schemaRef ds:uri="http://schemas.microsoft.com/office/infopath/2007/PartnerControls"/>
    <ds:schemaRef ds:uri="d9fc7302-ba0c-49c5-81b6-ce284087c63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1157</Words>
  <Characters>6600</Characters>
  <Application>Microsoft Office Word</Application>
  <DocSecurity>0</DocSecurity>
  <Lines>55</Lines>
  <Paragraphs>15</Paragraphs>
  <ScaleCrop>false</ScaleCrop>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IHSS Physician Attestation of Consumer Capacity Form</dc:title>
  <dc:subject/>
  <dc:creator>Larsen, Jennifer</dc:creator>
  <cp:keywords/>
  <cp:lastModifiedBy>Corral, Jessica</cp:lastModifiedBy>
  <cp:revision>141</cp:revision>
  <cp:lastPrinted>2025-06-05T23:55:00Z</cp:lastPrinted>
  <dcterms:created xsi:type="dcterms:W3CDTF">2024-10-25T03:34:00Z</dcterms:created>
  <dcterms:modified xsi:type="dcterms:W3CDTF">2025-06-06T21:04:00Z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2023-02-07T00:00:00Z</vt:filetime>
  </property>
  <property fmtid="{D5CDD505-2E9C-101B-9397-08002B2CF9AE}" pid="3" name="Creator">
    <vt:lpwstr>Acrobat PDFMaker 22 for Word</vt:lpwstr>
  </property>
  <property fmtid="{D5CDD505-2E9C-101B-9397-08002B2CF9AE}" pid="4" name="LastSaved">
    <vt:filetime>2024-10-05T00:00:00Z</vt:filetime>
  </property>
  <property fmtid="{D5CDD505-2E9C-101B-9397-08002B2CF9AE}" pid="5" name="ContentTypeId">
    <vt:lpwstr>0x0101001B6B4FCA8B82E340AF9DF66AE927E77A</vt:lpwstr>
  </property>
</Properties>
</file>