
<file path=[Content_Types].xml><?xml version="1.0" encoding="utf-8"?>
<Types xmlns="http://schemas.openxmlformats.org/package/2006/content-types">
  <Default ContentType="application/xml" Extension="xml"/>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rPr>
          <w:b w:val="1"/>
          <w:u w:val="single"/>
        </w:rPr>
      </w:pPr>
      <w:r w:rsidDel="00000000" w:rsidR="00000000" w:rsidRPr="00000000">
        <w:rPr>
          <w:b w:val="1"/>
          <w:u w:val="single"/>
          <w:rtl w:val="0"/>
        </w:rPr>
        <w:t xml:space="preserve">English:</w:t>
      </w:r>
    </w:p>
    <w:p w:rsidR="00000000" w:rsidDel="00000000" w:rsidP="00000000" w:rsidRDefault="00000000" w:rsidRPr="00000000" w14:paraId="00000002">
      <w:pPr>
        <w:rPr>
          <w:b w:val="1"/>
        </w:rPr>
      </w:pPr>
      <w:r w:rsidDel="00000000" w:rsidR="00000000" w:rsidRPr="00000000">
        <w:rPr>
          <w:rtl w:val="0"/>
        </w:rPr>
      </w:r>
    </w:p>
    <w:p w:rsidR="00000000" w:rsidDel="00000000" w:rsidP="00000000" w:rsidRDefault="00000000" w:rsidRPr="00000000" w14:paraId="00000003">
      <w:pPr>
        <w:rPr>
          <w:b w:val="1"/>
        </w:rPr>
      </w:pPr>
      <w:r w:rsidDel="00000000" w:rsidR="00000000" w:rsidRPr="00000000">
        <w:rPr>
          <w:b w:val="1"/>
          <w:rtl w:val="0"/>
        </w:rPr>
        <w:t xml:space="preserve">Banner 1 (July 2, 2025- TBD)</w:t>
      </w:r>
    </w:p>
    <w:p w:rsidR="00000000" w:rsidDel="00000000" w:rsidP="00000000" w:rsidRDefault="00000000" w:rsidRPr="00000000" w14:paraId="00000004">
      <w:pPr>
        <w:rPr>
          <w:b w:val="1"/>
        </w:rPr>
      </w:pPr>
      <w:r w:rsidDel="00000000" w:rsidR="00000000" w:rsidRPr="00000000">
        <w:rPr>
          <w:rtl w:val="0"/>
        </w:rPr>
      </w:r>
    </w:p>
    <w:p w:rsidR="00000000" w:rsidDel="00000000" w:rsidP="00000000" w:rsidRDefault="00000000" w:rsidRPr="00000000" w14:paraId="00000005">
      <w:pPr>
        <w:rPr>
          <w:color w:val="ff0000"/>
        </w:rPr>
      </w:pPr>
      <w:r w:rsidDel="00000000" w:rsidR="00000000" w:rsidRPr="00000000">
        <w:rPr>
          <w:b w:val="1"/>
          <w:rtl w:val="0"/>
        </w:rPr>
        <w:t xml:space="preserve">(Platform(s)) Banner title: </w:t>
      </w:r>
      <w:r w:rsidDel="00000000" w:rsidR="00000000" w:rsidRPr="00000000">
        <w:rPr>
          <w:rtl w:val="0"/>
        </w:rPr>
        <w:t xml:space="preserve">One time passcode technical issues </w:t>
      </w:r>
      <w:r w:rsidDel="00000000" w:rsidR="00000000" w:rsidRPr="00000000">
        <w:rPr>
          <w:color w:val="ff0000"/>
          <w:rtl w:val="0"/>
        </w:rPr>
        <w:t xml:space="preserve">(34 characters of 100 character limit)</w:t>
      </w:r>
    </w:p>
    <w:p w:rsidR="00000000" w:rsidDel="00000000" w:rsidP="00000000" w:rsidRDefault="00000000" w:rsidRPr="00000000" w14:paraId="00000006">
      <w:pPr>
        <w:rPr>
          <w:b w:val="1"/>
        </w:rPr>
      </w:pPr>
      <w:r w:rsidDel="00000000" w:rsidR="00000000" w:rsidRPr="00000000">
        <w:rPr>
          <w:rtl w:val="0"/>
        </w:rPr>
      </w:r>
    </w:p>
    <w:p w:rsidR="00000000" w:rsidDel="00000000" w:rsidP="00000000" w:rsidRDefault="00000000" w:rsidRPr="00000000" w14:paraId="00000007">
      <w:pPr>
        <w:rPr>
          <w:color w:val="ff0000"/>
        </w:rPr>
      </w:pPr>
      <w:r w:rsidDel="00000000" w:rsidR="00000000" w:rsidRPr="00000000">
        <w:rPr>
          <w:b w:val="1"/>
          <w:rtl w:val="0"/>
        </w:rPr>
        <w:t xml:space="preserve">Banner body: </w:t>
      </w:r>
      <w:r w:rsidDel="00000000" w:rsidR="00000000" w:rsidRPr="00000000">
        <w:rPr>
          <w:rtl w:val="0"/>
        </w:rPr>
        <w:t xml:space="preserve">We are experiencing technical issues sending one time codes to Gmail email addresses. This includes using a one time code to sign in or reset your password. We are working to fix this as quickly as possible. This banner will be removed once the issue is corrected. Thank you for your patience. </w:t>
      </w:r>
      <w:r w:rsidDel="00000000" w:rsidR="00000000" w:rsidRPr="00000000">
        <w:rPr>
          <w:color w:val="ff0000"/>
          <w:rtl w:val="0"/>
        </w:rPr>
        <w:t xml:space="preserve">(294 characters of 1000 character limit)</w:t>
      </w:r>
    </w:p>
    <w:p w:rsidR="00000000" w:rsidDel="00000000" w:rsidP="00000000" w:rsidRDefault="00000000" w:rsidRPr="00000000" w14:paraId="00000008">
      <w:pPr>
        <w:rPr/>
      </w:pPr>
      <w:r w:rsidDel="00000000" w:rsidR="00000000" w:rsidRPr="00000000">
        <w:rPr>
          <w:rtl w:val="0"/>
        </w:rPr>
      </w:r>
    </w:p>
    <w:p w:rsidR="00000000" w:rsidDel="00000000" w:rsidP="00000000" w:rsidRDefault="00000000" w:rsidRPr="00000000" w14:paraId="00000009">
      <w:pPr>
        <w:rPr/>
      </w:pPr>
      <w:r w:rsidDel="00000000" w:rsidR="00000000" w:rsidRPr="00000000">
        <w:rPr>
          <w:rtl w:val="0"/>
        </w:rPr>
      </w:r>
    </w:p>
    <w:p w:rsidR="00000000" w:rsidDel="00000000" w:rsidP="00000000" w:rsidRDefault="00000000" w:rsidRPr="00000000" w14:paraId="0000000A">
      <w:pPr>
        <w:rPr>
          <w:b w:val="1"/>
          <w:color w:val="ff0000"/>
        </w:rPr>
      </w:pPr>
      <w:r w:rsidDel="00000000" w:rsidR="00000000" w:rsidRPr="00000000">
        <w:rPr>
          <w:b w:val="1"/>
          <w:u w:val="single"/>
          <w:rtl w:val="0"/>
        </w:rPr>
        <w:t xml:space="preserve">Spanish:</w:t>
      </w:r>
      <w:r w:rsidDel="00000000" w:rsidR="00000000" w:rsidRPr="00000000">
        <w:rPr>
          <w:rtl w:val="0"/>
        </w:rPr>
      </w:r>
    </w:p>
    <w:p w:rsidR="00000000" w:rsidDel="00000000" w:rsidP="00000000" w:rsidRDefault="00000000" w:rsidRPr="00000000" w14:paraId="0000000B">
      <w:pPr>
        <w:rPr/>
      </w:pPr>
      <w:r w:rsidDel="00000000" w:rsidR="00000000" w:rsidRPr="00000000">
        <w:rPr>
          <w:rtl w:val="0"/>
        </w:rPr>
      </w:r>
    </w:p>
    <w:p w:rsidR="00000000" w:rsidDel="00000000" w:rsidP="00000000" w:rsidRDefault="00000000" w:rsidRPr="00000000" w14:paraId="0000000C">
      <w:pPr>
        <w:rPr>
          <w:b w:val="1"/>
        </w:rPr>
      </w:pPr>
      <w:r w:rsidDel="00000000" w:rsidR="00000000" w:rsidRPr="00000000">
        <w:rPr>
          <w:rtl w:val="0"/>
        </w:rPr>
      </w:r>
    </w:p>
    <w:sectPr>
      <w:pgSz w:h="15840" w:w="12240"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en"/>
      </w:rPr>
    </w:rPrDefault>
    <w:pPrDefault>
      <w:pPr>
        <w:spacing w:line="276" w:lineRule="auto"/>
      </w:pPr>
    </w:pPrDefault>
  </w:docDefaults>
  <w:style w:type="paragraph" w:styleId="Normal" w:default="1">
    <w:name w:val="normal"/>
  </w:style>
  <w:style w:type="table" w:styleId="TableNormal" w:default="1">
    <w:name w:val="Table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sz w:val="32"/>
      <w:szCs w:val="32"/>
    </w:rPr>
  </w:style>
  <w:style w:type="paragraph" w:styleId="Heading3">
    <w:name w:val="heading 3"/>
    <w:basedOn w:val="Normal"/>
    <w:next w:val="Normal"/>
    <w:pPr>
      <w:keepNext w:val="1"/>
      <w:keepLines w:val="1"/>
      <w:pageBreakBefore w:val="0"/>
      <w:spacing w:after="80" w:before="320" w:lineRule="auto"/>
    </w:pPr>
    <w:rPr>
      <w:b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