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4230"/>
      </w:tblGrid>
      <w:tr w:rsidR="00C740C7" w:rsidRPr="0054276F" w14:paraId="1F0F32E4" w14:textId="77777777" w:rsidTr="00C740C7">
        <w:trPr>
          <w:trHeight w:val="366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8BCA5" w14:textId="0B74543D" w:rsidR="00C740C7" w:rsidRPr="00C740C7" w:rsidRDefault="00C740C7" w:rsidP="00073216">
            <w:pPr>
              <w:spacing w:before="0" w:after="0"/>
              <w:rPr>
                <w:rFonts w:eastAsia="Times New Roman"/>
                <w:b/>
                <w:bCs/>
                <w:color w:val="000000"/>
              </w:rPr>
            </w:pPr>
            <w:r w:rsidRPr="00C740C7">
              <w:rPr>
                <w:b/>
                <w:bCs/>
                <w:color w:val="000000"/>
              </w:rPr>
              <w:t>English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9DC8F" w14:textId="15285940" w:rsidR="00C740C7" w:rsidRPr="00C740C7" w:rsidRDefault="00C740C7" w:rsidP="00073216">
            <w:pPr>
              <w:spacing w:before="0" w:after="0"/>
              <w:rPr>
                <w:rFonts w:eastAsia="Times New Roman"/>
                <w:b/>
                <w:bCs/>
                <w:color w:val="000000"/>
              </w:rPr>
            </w:pPr>
            <w:r w:rsidRPr="00C740C7">
              <w:rPr>
                <w:rFonts w:eastAsia="Times New Roman"/>
                <w:b/>
                <w:bCs/>
                <w:color w:val="000000"/>
              </w:rPr>
              <w:t>Spanish</w:t>
            </w:r>
          </w:p>
        </w:tc>
      </w:tr>
      <w:tr w:rsidR="00C740C7" w:rsidRPr="000453B2" w14:paraId="60F81C22" w14:textId="77777777" w:rsidTr="00C740C7">
        <w:trPr>
          <w:trHeight w:val="366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94C1D" w14:textId="77777777" w:rsidR="00C740C7" w:rsidRPr="00BC492A" w:rsidRDefault="00C740C7" w:rsidP="00073216">
            <w:pPr>
              <w:pStyle w:val="p1"/>
            </w:pPr>
            <w:r>
              <w:t>burial charges exceed $2500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9C430" w14:textId="77777777" w:rsidR="00C740C7" w:rsidRPr="000453B2" w:rsidRDefault="00C740C7" w:rsidP="00073216">
            <w:pPr>
              <w:spacing w:before="0" w:after="0"/>
              <w:rPr>
                <w:rFonts w:eastAsia="Times New Roman"/>
                <w:color w:val="000000"/>
              </w:rPr>
            </w:pPr>
          </w:p>
        </w:tc>
      </w:tr>
    </w:tbl>
    <w:p w14:paraId="481FA717" w14:textId="77777777" w:rsidR="00C740C7" w:rsidRDefault="00C740C7"/>
    <w:sectPr w:rsidR="00C74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C7"/>
    <w:rsid w:val="00C740C7"/>
    <w:rsid w:val="00CC6931"/>
    <w:rsid w:val="00D2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F5DC4F"/>
  <w15:chartTrackingRefBased/>
  <w15:docId w15:val="{E1C808E5-9A25-D74C-B910-5CC7F824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740C7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0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0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0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0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0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0C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0C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0C7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0C7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0C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4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0C7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4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0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4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0C7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4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0C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740C7"/>
    <w:pPr>
      <w:spacing w:before="0" w:after="0"/>
    </w:pPr>
    <w:rPr>
      <w:rFonts w:ascii="Helvetica" w:eastAsia="Times New Roman" w:hAnsi="Helvetica" w:cs="Times New Roman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2025-08-08T18:42:00Z</dcterms:created>
  <dcterms:modified xsi:type="dcterms:W3CDTF">2025-08-08T18:44:00Z</dcterms:modified>
</cp:coreProperties>
</file>