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A87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6C585637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13F06C9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r>
        <w:rPr>
          <w:color w:val="000000"/>
        </w:rPr>
        <w:t xml:space="preserve">Tear Here </w:t>
      </w:r>
    </w:p>
    <w:p w14:paraId="098303B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B0346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0232976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65F397B" wp14:editId="5E2CD210">
            <wp:extent cx="2416620" cy="8813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69E6A03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4F9DED8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h_CaseMailingAddress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78AE0258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Dear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 </w:t>
      </w:r>
    </w:p>
    <w:p w14:paraId="469CF3E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0346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Case Number: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v_CaseNumber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0E461AEC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right="2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This letter is about your medical benefits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letter tells you what you qualify for and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next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steps.  </w:t>
      </w:r>
    </w:p>
    <w:p w14:paraId="32838B14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What you qualify for </w:t>
      </w:r>
    </w:p>
    <w:p w14:paraId="7B7B52B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78839A5B" wp14:editId="6BC5A07F">
            <wp:extent cx="341170" cy="37907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Medical Assistance Benefits </w:t>
      </w:r>
    </w:p>
    <w:p w14:paraId="4520DEC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reviewed your information for Medical Assistance benefits and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made a decision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[date3]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 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time]. Some of your benefits have changed. The people in your household may have qualified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 different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benefits. The boxes below tell you about these benefits.  </w:t>
      </w:r>
    </w:p>
    <w:p w14:paraId="190FE11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questions about the Medical Assistance you qualify for, contact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at HCPF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 [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contactPhoneNumber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or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</w:p>
    <w:p w14:paraId="6A4C157E" w14:textId="07F0794C" w:rsidR="002E57D6" w:rsidRDefault="00A01458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4CFC5" wp14:editId="17445C09">
                <wp:simplePos x="0" y="0"/>
                <wp:positionH relativeFrom="column">
                  <wp:posOffset>558800</wp:posOffset>
                </wp:positionH>
                <wp:positionV relativeFrom="paragraph">
                  <wp:posOffset>123190</wp:posOffset>
                </wp:positionV>
                <wp:extent cx="6927850" cy="2374900"/>
                <wp:effectExtent l="57150" t="19050" r="82550" b="101600"/>
                <wp:wrapNone/>
                <wp:docPr id="11939961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2374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7AC14" id="Rectangle 1" o:spid="_x0000_s1026" style="position:absolute;margin-left:44pt;margin-top:9.7pt;width:545.5pt;height:18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" fillcolor="#d8d8d8 [2732]" strokecolor="#d8d8d8 [2732]">
                <v:shadow on="t" color="black" opacity="22937f" origin=",.5" offset="0,.63889mm"/>
              </v:rect>
            </w:pict>
          </mc:Fallback>
        </mc:AlternateContent>
      </w:r>
    </w:p>
    <w:p w14:paraId="6C2D7701" w14:textId="33A62544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b/>
          <w:bCs/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[</w:t>
      </w:r>
      <w:proofErr w:type="spellStart"/>
      <w:r w:rsidRPr="00CA2E8F">
        <w:rPr>
          <w:b/>
          <w:bCs/>
          <w:color w:val="000000"/>
        </w:rPr>
        <w:t>lastName</w:t>
      </w:r>
      <w:proofErr w:type="spellEnd"/>
      <w:r w:rsidRPr="00CA2E8F">
        <w:rPr>
          <w:b/>
          <w:bCs/>
          <w:color w:val="000000"/>
        </w:rPr>
        <w:t>]</w:t>
      </w:r>
    </w:p>
    <w:p w14:paraId="273B635E" w14:textId="5DD1A752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color w:val="000000"/>
        </w:rPr>
        <w:t>Health First Colorado ID: [</w:t>
      </w:r>
      <w:proofErr w:type="spellStart"/>
      <w:r w:rsidRPr="00CA2E8F">
        <w:rPr>
          <w:color w:val="000000"/>
        </w:rPr>
        <w:t>stateId</w:t>
      </w:r>
      <w:proofErr w:type="spellEnd"/>
      <w:r w:rsidRPr="00CA2E8F">
        <w:rPr>
          <w:color w:val="000000"/>
        </w:rPr>
        <w:t>]</w:t>
      </w:r>
    </w:p>
    <w:p w14:paraId="7307C418" w14:textId="77777777" w:rsidR="00CA2E8F" w:rsidRPr="00CA2E8F" w:rsidRDefault="00CA2E8F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</w:p>
    <w:p w14:paraId="2C5FC652" w14:textId="4F0CDF7D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does not qualify for:</w:t>
      </w:r>
    </w:p>
    <w:p w14:paraId="69F04EB4" w14:textId="77777777" w:rsidR="003738D8" w:rsidRPr="003738D8" w:rsidRDefault="002E57D6" w:rsidP="003738D8">
      <w:pPr>
        <w:pStyle w:val="NormalWeb"/>
        <w:ind w:left="1111"/>
        <w:rPr>
          <w:color w:val="000000"/>
        </w:rPr>
      </w:pPr>
      <w:r w:rsidRPr="00CA2E8F">
        <w:rPr>
          <w:rFonts w:ascii="Segoe UI Symbol" w:hAnsi="Segoe UI Symbol" w:cs="Segoe UI Symbol"/>
          <w:color w:val="000000"/>
        </w:rPr>
        <w:t>✖</w:t>
      </w:r>
      <w:r w:rsidRPr="00CA2E8F">
        <w:rPr>
          <w:color w:val="000000"/>
        </w:rPr>
        <w:t xml:space="preserve"> [</w:t>
      </w:r>
      <w:proofErr w:type="spellStart"/>
      <w:r w:rsidR="00CA2E8F" w:rsidRPr="00CA2E8F">
        <w:rPr>
          <w:color w:val="000000"/>
        </w:rPr>
        <w:t>benefitCategory</w:t>
      </w:r>
      <w:proofErr w:type="spellEnd"/>
      <w:r w:rsidRPr="00CA2E8F">
        <w:rPr>
          <w:color w:val="000000"/>
        </w:rPr>
        <w:t xml:space="preserve">]. </w:t>
      </w:r>
      <w:r w:rsidR="003738D8" w:rsidRPr="003738D8">
        <w:rPr>
          <w:color w:val="000000"/>
        </w:rPr>
        <w:t xml:space="preserve">We cannot approve you for this benefit at this time because you are already a Health First Colorado member. </w:t>
      </w:r>
    </w:p>
    <w:p w14:paraId="4308463A" w14:textId="77777777" w:rsidR="003738D8" w:rsidRPr="003738D8" w:rsidRDefault="003738D8" w:rsidP="003738D8">
      <w:pPr>
        <w:pStyle w:val="NormalWeb"/>
        <w:numPr>
          <w:ilvl w:val="0"/>
          <w:numId w:val="6"/>
        </w:numPr>
        <w:rPr>
          <w:color w:val="000000"/>
        </w:rPr>
      </w:pPr>
      <w:r w:rsidRPr="003738D8">
        <w:rPr>
          <w:color w:val="000000"/>
        </w:rPr>
        <w:t xml:space="preserve">You may still qualify for Long-Term Services and Supports Presumptive Eligibility, but the Enrollment Coordinator will need to use a different process to find out. </w:t>
      </w:r>
    </w:p>
    <w:p w14:paraId="422B3F10" w14:textId="2F7AFC0F" w:rsidR="00CA2E8F" w:rsidRDefault="003738D8" w:rsidP="003738D8">
      <w:pPr>
        <w:pStyle w:val="NormalWeb"/>
        <w:numPr>
          <w:ilvl w:val="0"/>
          <w:numId w:val="6"/>
        </w:numPr>
        <w:rPr>
          <w:color w:val="000000"/>
        </w:rPr>
      </w:pPr>
      <w:r w:rsidRPr="003738D8">
        <w:rPr>
          <w:color w:val="000000"/>
        </w:rPr>
        <w:t>Contact your Enrollment Coordinator using the contact information above to learn more.</w:t>
      </w:r>
    </w:p>
    <w:p w14:paraId="0F4D2B6C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504E4BDD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20BC9226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0754BB0C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685176E6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1A29278D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04402275" w14:textId="77777777" w:rsidR="003738D8" w:rsidRDefault="003738D8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</w:p>
    <w:p w14:paraId="60229FF8" w14:textId="37DF1547" w:rsidR="00EB0346" w:rsidRDefault="002E57D6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 xml:space="preserve">Sign up to get helpful information about your Health First Colorado benefits by text! Text "JOIN" </w:t>
      </w:r>
      <w:proofErr w:type="gramStart"/>
      <w:r>
        <w:rPr>
          <w:color w:val="000000"/>
        </w:rPr>
        <w:t>to  66596</w:t>
      </w:r>
      <w:proofErr w:type="gramEnd"/>
      <w:r>
        <w:rPr>
          <w:color w:val="000000"/>
        </w:rPr>
        <w:t>. Message and data rates may apply.</w:t>
      </w:r>
    </w:p>
    <w:p w14:paraId="2B5FD44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2" w:line="224" w:lineRule="auto"/>
        <w:ind w:left="1939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| Page 1 of 1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ID: </w:t>
      </w:r>
      <w:r>
        <w:rPr>
          <w:b/>
          <w:color w:val="000000"/>
          <w:sz w:val="23"/>
          <w:szCs w:val="23"/>
          <w:vertAlign w:val="superscript"/>
        </w:rPr>
        <w:t xml:space="preserve">Process Date: </w:t>
      </w:r>
      <w:r>
        <w:rPr>
          <w:color w:val="000000"/>
          <w:sz w:val="23"/>
          <w:szCs w:val="23"/>
          <w:vertAlign w:val="superscript"/>
        </w:rPr>
        <w:t>[</w:t>
      </w:r>
      <w:proofErr w:type="spellStart"/>
      <w:r>
        <w:rPr>
          <w:color w:val="000000"/>
          <w:sz w:val="23"/>
          <w:szCs w:val="23"/>
          <w:vertAlign w:val="superscript"/>
        </w:rPr>
        <w:t>f_ProcessDate</w:t>
      </w:r>
      <w:proofErr w:type="spellEnd"/>
      <w:r>
        <w:rPr>
          <w:color w:val="000000"/>
          <w:sz w:val="23"/>
          <w:szCs w:val="23"/>
          <w:vertAlign w:val="superscript"/>
        </w:rPr>
        <w:t xml:space="preserve">]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f_CaseNumberCORSPDId</w:t>
      </w:r>
      <w:proofErr w:type="spellEnd"/>
      <w:r>
        <w:rPr>
          <w:color w:val="000000"/>
          <w:sz w:val="14"/>
          <w:szCs w:val="14"/>
        </w:rPr>
        <w:t xml:space="preserve">]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7AB29B1" wp14:editId="1C6B2107">
            <wp:simplePos x="0" y="0"/>
            <wp:positionH relativeFrom="column">
              <wp:posOffset>-526960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bothSides" distT="19050" distB="19050" distL="19050" distR="1905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B0346">
      <w:type w:val="continuous"/>
      <w:pgSz w:w="12240" w:h="15840"/>
      <w:pgMar w:top="504" w:right="1131" w:bottom="0" w:left="0" w:header="0" w:footer="720" w:gutter="0"/>
      <w:cols w:space="720" w:equalWidth="0">
        <w:col w:w="1110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51F"/>
    <w:multiLevelType w:val="hybridMultilevel"/>
    <w:tmpl w:val="390CE61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1A124E96"/>
    <w:multiLevelType w:val="multilevel"/>
    <w:tmpl w:val="327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D6B71"/>
    <w:multiLevelType w:val="hybridMultilevel"/>
    <w:tmpl w:val="D62A86B0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626D3259"/>
    <w:multiLevelType w:val="hybridMultilevel"/>
    <w:tmpl w:val="CDFEFFCA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67852A29"/>
    <w:multiLevelType w:val="hybridMultilevel"/>
    <w:tmpl w:val="0F54760E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5" w15:restartNumberingAfterBreak="0">
    <w:nsid w:val="7E1A0CA7"/>
    <w:multiLevelType w:val="hybridMultilevel"/>
    <w:tmpl w:val="31062542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1365784794">
    <w:abstractNumId w:val="1"/>
  </w:num>
  <w:num w:numId="2" w16cid:durableId="1234269234">
    <w:abstractNumId w:val="5"/>
  </w:num>
  <w:num w:numId="3" w16cid:durableId="1457874195">
    <w:abstractNumId w:val="4"/>
  </w:num>
  <w:num w:numId="4" w16cid:durableId="1856141999">
    <w:abstractNumId w:val="3"/>
  </w:num>
  <w:num w:numId="5" w16cid:durableId="1007055319">
    <w:abstractNumId w:val="0"/>
  </w:num>
  <w:num w:numId="6" w16cid:durableId="1106534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46"/>
    <w:rsid w:val="00075C89"/>
    <w:rsid w:val="000A7CD5"/>
    <w:rsid w:val="00153627"/>
    <w:rsid w:val="00176F8C"/>
    <w:rsid w:val="001E7B56"/>
    <w:rsid w:val="00280D59"/>
    <w:rsid w:val="002E57D6"/>
    <w:rsid w:val="003738D8"/>
    <w:rsid w:val="00377426"/>
    <w:rsid w:val="00496E75"/>
    <w:rsid w:val="004A3F85"/>
    <w:rsid w:val="00663B45"/>
    <w:rsid w:val="006A134B"/>
    <w:rsid w:val="00820F89"/>
    <w:rsid w:val="008F7005"/>
    <w:rsid w:val="00A01458"/>
    <w:rsid w:val="00C81BFA"/>
    <w:rsid w:val="00CA2E8F"/>
    <w:rsid w:val="00EB0346"/>
    <w:rsid w:val="00F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D3D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8A6D9B41-A77C-44DE-ACD6-CF9E565CE7AC}"/>
</file>

<file path=customXml/itemProps2.xml><?xml version="1.0" encoding="utf-8"?>
<ds:datastoreItem xmlns:ds="http://schemas.openxmlformats.org/officeDocument/2006/customXml" ds:itemID="{8CF72C90-26A2-4583-8A5E-4AFBBD005C09}"/>
</file>

<file path=customXml/itemProps3.xml><?xml version="1.0" encoding="utf-8"?>
<ds:datastoreItem xmlns:ds="http://schemas.openxmlformats.org/officeDocument/2006/customXml" ds:itemID="{1D331131-6908-4482-ABF3-44CC472A5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Martinez, Daisy</cp:lastModifiedBy>
  <cp:revision>3</cp:revision>
  <dcterms:created xsi:type="dcterms:W3CDTF">2025-07-30T20:47:00Z</dcterms:created>
  <dcterms:modified xsi:type="dcterms:W3CDTF">2025-07-30T20:48:00Z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