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F476" w14:textId="334F340A" w:rsidR="00964A42" w:rsidRPr="006D6B7C" w:rsidRDefault="00926615" w:rsidP="00926615">
      <w:pPr>
        <w:rPr>
          <w:rFonts w:ascii="Trebuchet MS" w:hAnsi="Trebuchet MS"/>
        </w:rPr>
      </w:pPr>
      <w:r w:rsidRPr="00926615">
        <w:rPr>
          <w:rFonts w:ascii="Trebuchet MS" w:hAnsi="Trebuchet MS"/>
        </w:rPr>
        <w:t xml:space="preserve">Join us for an important learning session about upcoming changes to </w:t>
      </w:r>
      <w:r w:rsidRPr="00926615">
        <w:rPr>
          <w:rFonts w:ascii="Trebuchet MS" w:hAnsi="Trebuchet MS"/>
          <w:b/>
          <w:bCs/>
        </w:rPr>
        <w:t>prior authorization requirements for acute home health services.</w:t>
      </w:r>
      <w:r w:rsidRPr="00926615">
        <w:rPr>
          <w:rFonts w:ascii="Trebuchet MS" w:hAnsi="Trebuchet MS"/>
          <w:b/>
          <w:bCs/>
        </w:rPr>
        <w:br/>
        <w:t>Date:</w:t>
      </w:r>
      <w:r w:rsidRPr="00926615">
        <w:rPr>
          <w:rFonts w:ascii="Trebuchet MS" w:hAnsi="Trebuchet MS"/>
        </w:rPr>
        <w:t xml:space="preserve"> Sept. 16</w:t>
      </w:r>
      <w:r w:rsidRPr="00926615">
        <w:rPr>
          <w:rFonts w:ascii="Trebuchet MS" w:hAnsi="Trebuchet MS"/>
        </w:rPr>
        <w:br/>
        <w:t xml:space="preserve">Time: 2 to 4 p.m. </w:t>
      </w:r>
      <w:r w:rsidRPr="00926615">
        <w:rPr>
          <w:rFonts w:ascii="Trebuchet MS" w:hAnsi="Trebuchet MS"/>
        </w:rPr>
        <w:br/>
        <w:t>This session will provide updates and answer questions and prepare stakeholders for the upcoming changes.</w:t>
      </w:r>
      <w:r w:rsidR="002A7B00">
        <w:rPr>
          <w:rFonts w:ascii="Trebuchet MS" w:hAnsi="Trebuchet MS"/>
        </w:rPr>
        <w:t xml:space="preserve"> </w:t>
      </w:r>
      <w:r w:rsidRPr="00926615">
        <w:rPr>
          <w:rFonts w:ascii="Trebuchet MS" w:hAnsi="Trebuchet MS"/>
        </w:rPr>
        <w:t xml:space="preserve">Registration and learn more here: </w:t>
      </w:r>
      <w:hyperlink r:id="rId5" w:history="1">
        <w:r w:rsidRPr="00926615">
          <w:rPr>
            <w:rStyle w:val="Hyperlink"/>
            <w:rFonts w:ascii="Trebuchet MS" w:hAnsi="Trebuchet MS"/>
          </w:rPr>
          <w:t>https://hcpf.colorado.gov/accutehomehealthpac</w:t>
        </w:r>
      </w:hyperlink>
    </w:p>
    <w:p w14:paraId="449977D9" w14:textId="77777777" w:rsidR="00EF127B" w:rsidRPr="009A52AC" w:rsidRDefault="00EF127B" w:rsidP="00EA2137">
      <w:pPr>
        <w:rPr>
          <w:rFonts w:ascii="Trebuchet MS" w:hAnsi="Trebuchet MS"/>
        </w:rPr>
      </w:pPr>
    </w:p>
    <w:p w14:paraId="2922EAD4" w14:textId="591372D4" w:rsidR="00EF127B" w:rsidRPr="009A52AC" w:rsidRDefault="00EF127B" w:rsidP="002A7B00">
      <w:pPr>
        <w:rPr>
          <w:rFonts w:ascii="Trebuchet MS" w:hAnsi="Trebuchet MS"/>
        </w:rPr>
      </w:pPr>
      <w:r w:rsidRPr="00C86FEA">
        <w:rPr>
          <w:rFonts w:ascii="Trebuchet MS" w:hAnsi="Trebuchet MS"/>
          <w:b/>
          <w:bCs/>
        </w:rPr>
        <w:t>Alt text</w:t>
      </w:r>
      <w:r w:rsidRPr="00EF127B">
        <w:rPr>
          <w:rFonts w:ascii="Trebuchet MS" w:hAnsi="Trebuchet MS"/>
        </w:rPr>
        <w:t xml:space="preserve">: </w:t>
      </w:r>
      <w:r w:rsidR="002A7B00" w:rsidRPr="002A7B00">
        <w:rPr>
          <w:rFonts w:ascii="Trebuchet MS" w:hAnsi="Trebuchet MS"/>
        </w:rPr>
        <w:t>Illustration in word bubbles of house with a calendar in front, heart with a stethoscope,</w:t>
      </w:r>
      <w:r w:rsidR="009F32E6">
        <w:rPr>
          <w:rFonts w:ascii="Trebuchet MS" w:hAnsi="Trebuchet MS"/>
        </w:rPr>
        <w:t xml:space="preserve"> and</w:t>
      </w:r>
      <w:r w:rsidR="002A7B00" w:rsidRPr="002A7B00">
        <w:rPr>
          <w:rFonts w:ascii="Trebuchet MS" w:hAnsi="Trebuchet MS"/>
        </w:rPr>
        <w:t xml:space="preserve"> head and shoulders of a nurse, all next to text that reads- Learning session: Updates for Acute Home Health Sept. 16 from 2 to 4 p.m. Colorado Department of Health Care Policy and Financing logo.</w:t>
      </w:r>
    </w:p>
    <w:sectPr w:rsidR="00EF127B" w:rsidRPr="009A52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1396E"/>
    <w:multiLevelType w:val="multilevel"/>
    <w:tmpl w:val="FBAE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76361"/>
    <w:multiLevelType w:val="hybridMultilevel"/>
    <w:tmpl w:val="A1269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3401DD"/>
    <w:multiLevelType w:val="multilevel"/>
    <w:tmpl w:val="4596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7047655">
    <w:abstractNumId w:val="2"/>
  </w:num>
  <w:num w:numId="2" w16cid:durableId="428165995">
    <w:abstractNumId w:val="0"/>
  </w:num>
  <w:num w:numId="3" w16cid:durableId="77044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BC"/>
    <w:rsid w:val="00110A25"/>
    <w:rsid w:val="001A46F6"/>
    <w:rsid w:val="0021655B"/>
    <w:rsid w:val="002A7B00"/>
    <w:rsid w:val="00340452"/>
    <w:rsid w:val="00442827"/>
    <w:rsid w:val="005B0388"/>
    <w:rsid w:val="006D4EBC"/>
    <w:rsid w:val="006D6B7C"/>
    <w:rsid w:val="00710BE2"/>
    <w:rsid w:val="00736CFE"/>
    <w:rsid w:val="00820A53"/>
    <w:rsid w:val="00887FF4"/>
    <w:rsid w:val="00926615"/>
    <w:rsid w:val="0093197A"/>
    <w:rsid w:val="00964A42"/>
    <w:rsid w:val="009A52AC"/>
    <w:rsid w:val="009C3E37"/>
    <w:rsid w:val="009F32E6"/>
    <w:rsid w:val="00BB21FA"/>
    <w:rsid w:val="00C86FEA"/>
    <w:rsid w:val="00D61C15"/>
    <w:rsid w:val="00D97EBE"/>
    <w:rsid w:val="00EA2137"/>
    <w:rsid w:val="00EF127B"/>
    <w:rsid w:val="00F31F94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43DDD"/>
  <w15:chartTrackingRefBased/>
  <w15:docId w15:val="{23182540-1A7B-4AC2-8050-7C4667E8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F94"/>
  </w:style>
  <w:style w:type="paragraph" w:styleId="Heading1">
    <w:name w:val="heading 1"/>
    <w:basedOn w:val="Normal"/>
    <w:next w:val="Normal"/>
    <w:link w:val="Heading1Char"/>
    <w:uiPriority w:val="9"/>
    <w:qFormat/>
    <w:rsid w:val="006D4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E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E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E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E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E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E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E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EB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EB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EB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EB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EB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EB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EB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E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E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EB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E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E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E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E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E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E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21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213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87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cpf.colorado.gov/accutehomehealthpa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Alden, Nicky</dc:creator>
  <cp:keywords/>
  <dc:description/>
  <cp:lastModifiedBy>Munoz, Velia</cp:lastModifiedBy>
  <cp:revision>7</cp:revision>
  <dcterms:created xsi:type="dcterms:W3CDTF">2025-09-09T20:30:00Z</dcterms:created>
  <dcterms:modified xsi:type="dcterms:W3CDTF">2025-09-09T20:35:00Z</dcterms:modified>
</cp:coreProperties>
</file>