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05C1" w14:textId="77777777" w:rsidR="00B70EC8" w:rsidRDefault="00B70EC8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9778E3">
        <w:rPr>
          <w:color w:val="000000"/>
        </w:rPr>
        <w:t>You applied for [Colorado Works] benefits on [ Application date if within 6 months / RRR received date] and we made our decision on [date].</w:t>
      </w:r>
    </w:p>
    <w:p w14:paraId="1C06AA7E" w14:textId="77777777" w:rsidR="00B70EC8" w:rsidRDefault="00B70EC8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189D9EB4" w14:textId="77777777" w:rsidR="00B70EC8" w:rsidRDefault="00B70EC8" w:rsidP="00B70EC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9778E3">
        <w:rPr>
          <w:color w:val="000000"/>
        </w:rPr>
        <w:t>We requested updated information for your [Colorado Works] benefits on [RRR due date]. We made our decision on [date]</w:t>
      </w:r>
    </w:p>
    <w:p w14:paraId="3749B46C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C8"/>
    <w:rsid w:val="002B4960"/>
    <w:rsid w:val="002E0227"/>
    <w:rsid w:val="00444171"/>
    <w:rsid w:val="00633433"/>
    <w:rsid w:val="006E3712"/>
    <w:rsid w:val="00724D3A"/>
    <w:rsid w:val="00A25A68"/>
    <w:rsid w:val="00B70EC8"/>
    <w:rsid w:val="00E0501F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A721"/>
  <w15:chartTrackingRefBased/>
  <w15:docId w15:val="{2EA992F5-F6EC-4A0B-94A1-F4AD6564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0EC8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E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E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E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E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E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E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E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EC8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EC8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E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E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E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E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E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E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EC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0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EC8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0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E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0E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EC8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0E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E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E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2025-10-02T21:47:00Z</dcterms:created>
  <dcterms:modified xsi:type="dcterms:W3CDTF">2025-10-02T21:48:00Z</dcterms:modified>
</cp:coreProperties>
</file>