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34BA19" w14:textId="77777777" w:rsidR="00F06632" w:rsidRDefault="00F06632" w:rsidP="00F06632">
      <w:pPr>
        <w:pStyle w:val="Heading3"/>
        <w:rPr>
          <w:b/>
          <w:color w:val="000000"/>
          <w:sz w:val="32"/>
          <w:szCs w:val="32"/>
          <w:highlight w:val="yellow"/>
        </w:rPr>
      </w:pPr>
      <w:bookmarkStart w:id="0" w:name="_8lgl8tdmao4t" w:colFirst="0" w:colLast="0"/>
      <w:bookmarkEnd w:id="0"/>
      <w:r>
        <w:rPr>
          <w:b/>
          <w:color w:val="000000"/>
          <w:sz w:val="32"/>
          <w:szCs w:val="32"/>
          <w:highlight w:val="yellow"/>
        </w:rPr>
        <w:t>Community Engagement and Work Requirement Frequently Asked Questions</w:t>
      </w:r>
    </w:p>
    <w:p w14:paraId="3FD4302B" w14:textId="77777777" w:rsidR="00F06632" w:rsidRDefault="00F06632" w:rsidP="00F06632">
      <w:pPr>
        <w:rPr>
          <w:rFonts w:ascii="Open Sans" w:eastAsia="Open Sans" w:hAnsi="Open Sans" w:cs="Open Sans"/>
        </w:rPr>
      </w:pPr>
    </w:p>
    <w:p w14:paraId="4A48A85A" w14:textId="77777777" w:rsidR="00F06632" w:rsidRDefault="00F06632" w:rsidP="00F06632">
      <w:pPr>
        <w:rPr>
          <w:rFonts w:ascii="Open Sans" w:eastAsia="Open Sans" w:hAnsi="Open Sans" w:cs="Open Sans"/>
        </w:rPr>
      </w:pPr>
      <w:r>
        <w:rPr>
          <w:rFonts w:ascii="Open Sans" w:eastAsia="Open Sans" w:hAnsi="Open Sans" w:cs="Open Sans"/>
          <w:highlight w:val="yellow"/>
        </w:rPr>
        <w:t xml:space="preserve">As </w:t>
      </w:r>
      <w:proofErr w:type="gramStart"/>
      <w:r>
        <w:rPr>
          <w:rFonts w:ascii="Open Sans" w:eastAsia="Open Sans" w:hAnsi="Open Sans" w:cs="Open Sans"/>
          <w:highlight w:val="yellow"/>
        </w:rPr>
        <w:t>of  Jan.</w:t>
      </w:r>
      <w:proofErr w:type="gramEnd"/>
      <w:r>
        <w:rPr>
          <w:rFonts w:ascii="Open Sans" w:eastAsia="Open Sans" w:hAnsi="Open Sans" w:cs="Open Sans"/>
          <w:highlight w:val="yellow"/>
        </w:rPr>
        <w:t xml:space="preserve"> 1</w:t>
      </w:r>
      <w:proofErr w:type="gramStart"/>
      <w:r>
        <w:rPr>
          <w:rFonts w:ascii="Open Sans" w:eastAsia="Open Sans" w:hAnsi="Open Sans" w:cs="Open Sans"/>
          <w:highlight w:val="yellow"/>
        </w:rPr>
        <w:t xml:space="preserve"> 2027</w:t>
      </w:r>
      <w:proofErr w:type="gramEnd"/>
      <w:r>
        <w:rPr>
          <w:rFonts w:ascii="Open Sans" w:eastAsia="Open Sans" w:hAnsi="Open Sans" w:cs="Open Sans"/>
        </w:rPr>
        <w:t xml:space="preserve">, new federal rules under H.R. 1 (formerly called “The One Big Beautiful Bill Act”) will require some adults ages 19-64 </w:t>
      </w:r>
      <w:r>
        <w:rPr>
          <w:rFonts w:ascii="Open Sans" w:eastAsia="Open Sans" w:hAnsi="Open Sans" w:cs="Open Sans"/>
          <w:b/>
        </w:rPr>
        <w:t xml:space="preserve">without a disability </w:t>
      </w:r>
      <w:r>
        <w:rPr>
          <w:rFonts w:ascii="Open Sans" w:eastAsia="Open Sans" w:hAnsi="Open Sans" w:cs="Open Sans"/>
        </w:rPr>
        <w:t xml:space="preserve">to </w:t>
      </w:r>
    </w:p>
    <w:p w14:paraId="606F7084" w14:textId="77777777" w:rsidR="00F06632" w:rsidRDefault="00F06632" w:rsidP="00F06632">
      <w:pPr>
        <w:numPr>
          <w:ilvl w:val="0"/>
          <w:numId w:val="8"/>
        </w:numPr>
        <w:rPr>
          <w:rFonts w:ascii="Open Sans" w:eastAsia="Open Sans" w:hAnsi="Open Sans" w:cs="Open Sans"/>
        </w:rPr>
      </w:pPr>
      <w:r>
        <w:rPr>
          <w:rFonts w:ascii="Open Sans" w:eastAsia="Open Sans" w:hAnsi="Open Sans" w:cs="Open Sans"/>
        </w:rPr>
        <w:t xml:space="preserve">Meet community engagement or work requirements to keep their Health First Colorado coverage </w:t>
      </w:r>
      <w:r>
        <w:rPr>
          <w:rFonts w:ascii="Open Sans" w:eastAsia="Open Sans" w:hAnsi="Open Sans" w:cs="Open Sans"/>
          <w:b/>
        </w:rPr>
        <w:t>when it’s time for them to renew</w:t>
      </w:r>
      <w:r>
        <w:rPr>
          <w:rFonts w:ascii="Open Sans" w:eastAsia="Open Sans" w:hAnsi="Open Sans" w:cs="Open Sans"/>
        </w:rPr>
        <w:t>, and</w:t>
      </w:r>
    </w:p>
    <w:p w14:paraId="2E3C6068" w14:textId="77777777" w:rsidR="00F06632" w:rsidRDefault="00F06632" w:rsidP="00F06632">
      <w:pPr>
        <w:numPr>
          <w:ilvl w:val="0"/>
          <w:numId w:val="8"/>
        </w:numPr>
        <w:rPr>
          <w:rFonts w:ascii="Open Sans" w:eastAsia="Open Sans" w:hAnsi="Open Sans" w:cs="Open Sans"/>
        </w:rPr>
      </w:pPr>
      <w:r>
        <w:rPr>
          <w:rFonts w:ascii="Open Sans" w:eastAsia="Open Sans" w:hAnsi="Open Sans" w:cs="Open Sans"/>
        </w:rPr>
        <w:t xml:space="preserve">Renew their coverage every 6 months, instead of once a year. </w:t>
      </w:r>
    </w:p>
    <w:p w14:paraId="5D4B3133" w14:textId="77777777" w:rsidR="00F06632" w:rsidRDefault="00F06632" w:rsidP="00F06632">
      <w:pPr>
        <w:rPr>
          <w:rFonts w:ascii="Open Sans" w:eastAsia="Open Sans" w:hAnsi="Open Sans" w:cs="Open Sans"/>
        </w:rPr>
      </w:pPr>
    </w:p>
    <w:p w14:paraId="28AB4CF1" w14:textId="77777777" w:rsidR="00F06632" w:rsidRDefault="00F06632" w:rsidP="00F06632">
      <w:pPr>
        <w:rPr>
          <w:rFonts w:ascii="Open Sans" w:eastAsia="Open Sans" w:hAnsi="Open Sans" w:cs="Open Sans"/>
        </w:rPr>
      </w:pPr>
      <w:r>
        <w:rPr>
          <w:rFonts w:ascii="Open Sans" w:eastAsia="Open Sans" w:hAnsi="Open Sans" w:cs="Open Sans"/>
        </w:rPr>
        <w:t xml:space="preserve">We will update these FAQs as the federal government shares more information about </w:t>
      </w:r>
      <w:proofErr w:type="gramStart"/>
      <w:r>
        <w:rPr>
          <w:rFonts w:ascii="Open Sans" w:eastAsia="Open Sans" w:hAnsi="Open Sans" w:cs="Open Sans"/>
        </w:rPr>
        <w:t>the community</w:t>
      </w:r>
      <w:proofErr w:type="gramEnd"/>
      <w:r>
        <w:rPr>
          <w:rFonts w:ascii="Open Sans" w:eastAsia="Open Sans" w:hAnsi="Open Sans" w:cs="Open Sans"/>
        </w:rPr>
        <w:t xml:space="preserve"> engagement and work requirements.</w:t>
      </w:r>
    </w:p>
    <w:p w14:paraId="7CEE1F53" w14:textId="5EAD4894" w:rsidR="00F06632" w:rsidRPr="00F06632" w:rsidRDefault="00F06632" w:rsidP="00F06632">
      <w:pPr>
        <w:pStyle w:val="Heading3"/>
        <w:rPr>
          <w:rFonts w:ascii="Open Sans" w:eastAsia="Open Sans" w:hAnsi="Open Sans" w:cs="Open Sans"/>
          <w:highlight w:val="yellow"/>
        </w:rPr>
      </w:pPr>
      <w:bookmarkStart w:id="1" w:name="_dztkdzsnw5jj" w:colFirst="0" w:colLast="0"/>
      <w:bookmarkEnd w:id="1"/>
      <w:r>
        <w:rPr>
          <w:rFonts w:ascii="Open Sans" w:eastAsia="Open Sans" w:hAnsi="Open Sans" w:cs="Open Sans"/>
          <w:highlight w:val="yellow"/>
        </w:rPr>
        <w:t>Overview of new community engagement and work requirements</w:t>
      </w:r>
    </w:p>
    <w:p w14:paraId="00000066" w14:textId="71E1C276" w:rsidR="005F01D0" w:rsidRPr="005010A5" w:rsidRDefault="00000000">
      <w:pPr>
        <w:pStyle w:val="Heading3"/>
      </w:pPr>
      <w:r w:rsidRPr="005010A5">
        <w:t>Verifying employment and engagement hours</w:t>
      </w:r>
    </w:p>
    <w:p w14:paraId="00000067" w14:textId="77777777" w:rsidR="005F01D0" w:rsidRPr="005010A5" w:rsidRDefault="00000000">
      <w:pPr>
        <w:rPr>
          <w:rFonts w:ascii="Open Sans" w:eastAsia="Open Sans" w:hAnsi="Open Sans" w:cs="Open Sans"/>
          <w:b/>
          <w:i/>
        </w:rPr>
      </w:pPr>
      <w:r w:rsidRPr="005010A5">
        <w:rPr>
          <w:rFonts w:ascii="Open Sans" w:eastAsia="Open Sans" w:hAnsi="Open Sans" w:cs="Open Sans"/>
          <w:b/>
          <w:i/>
        </w:rPr>
        <w:t>How often do I have to show I meet the requirement?</w:t>
      </w:r>
    </w:p>
    <w:p w14:paraId="00000068" w14:textId="77777777" w:rsidR="005F01D0" w:rsidRPr="005010A5" w:rsidRDefault="00000000">
      <w:pPr>
        <w:rPr>
          <w:rFonts w:ascii="Open Sans" w:eastAsia="Open Sans" w:hAnsi="Open Sans" w:cs="Open Sans"/>
        </w:rPr>
      </w:pPr>
      <w:r w:rsidRPr="005010A5">
        <w:rPr>
          <w:rFonts w:ascii="Open Sans" w:eastAsia="Open Sans" w:hAnsi="Open Sans" w:cs="Open Sans"/>
          <w:b/>
        </w:rPr>
        <w:t>New applicants</w:t>
      </w:r>
      <w:r w:rsidRPr="005010A5">
        <w:rPr>
          <w:rFonts w:ascii="Open Sans" w:eastAsia="Open Sans" w:hAnsi="Open Sans" w:cs="Open Sans"/>
        </w:rPr>
        <w:t xml:space="preserve"> who are not exempt from the requirement will need to meet the 80-hour work requirement </w:t>
      </w:r>
      <w:r w:rsidRPr="005010A5">
        <w:rPr>
          <w:rFonts w:ascii="Open Sans" w:eastAsia="Open Sans" w:hAnsi="Open Sans" w:cs="Open Sans"/>
          <w:b/>
        </w:rPr>
        <w:t>the month prior to applying</w:t>
      </w:r>
      <w:r w:rsidRPr="005010A5">
        <w:rPr>
          <w:rFonts w:ascii="Open Sans" w:eastAsia="Open Sans" w:hAnsi="Open Sans" w:cs="Open Sans"/>
        </w:rPr>
        <w:t xml:space="preserve">. </w:t>
      </w:r>
    </w:p>
    <w:p w14:paraId="00000069" w14:textId="77777777" w:rsidR="005F01D0" w:rsidRPr="005010A5" w:rsidRDefault="005F01D0">
      <w:pPr>
        <w:rPr>
          <w:rFonts w:ascii="Open Sans" w:eastAsia="Open Sans" w:hAnsi="Open Sans" w:cs="Open Sans"/>
        </w:rPr>
      </w:pPr>
    </w:p>
    <w:p w14:paraId="0000006A" w14:textId="77777777" w:rsidR="005F01D0" w:rsidRPr="005010A5" w:rsidRDefault="00000000">
      <w:pPr>
        <w:rPr>
          <w:rFonts w:ascii="Open Sans" w:eastAsia="Open Sans" w:hAnsi="Open Sans" w:cs="Open Sans"/>
        </w:rPr>
      </w:pPr>
      <w:r w:rsidRPr="005010A5">
        <w:rPr>
          <w:rFonts w:ascii="Open Sans" w:eastAsia="Open Sans" w:hAnsi="Open Sans" w:cs="Open Sans"/>
          <w:b/>
        </w:rPr>
        <w:t>Current Health First Colorado</w:t>
      </w:r>
      <w:r w:rsidRPr="005010A5">
        <w:rPr>
          <w:rFonts w:ascii="Open Sans" w:eastAsia="Open Sans" w:hAnsi="Open Sans" w:cs="Open Sans"/>
        </w:rPr>
        <w:t xml:space="preserve"> members who are not exempt and renewing their health coverage will need to meet the 80-hour work requirement at least 1 of the months within their 6-month renewal period. </w:t>
      </w:r>
    </w:p>
    <w:p w14:paraId="0000006B" w14:textId="77777777" w:rsidR="005F01D0" w:rsidRPr="005010A5" w:rsidRDefault="005F01D0">
      <w:pPr>
        <w:rPr>
          <w:rFonts w:ascii="Open Sans" w:eastAsia="Open Sans" w:hAnsi="Open Sans" w:cs="Open Sans"/>
        </w:rPr>
      </w:pPr>
    </w:p>
    <w:p w14:paraId="0000006C" w14:textId="77777777" w:rsidR="005F01D0" w:rsidRPr="005010A5" w:rsidRDefault="00000000">
      <w:pPr>
        <w:rPr>
          <w:rFonts w:ascii="Open Sans" w:eastAsia="Open Sans" w:hAnsi="Open Sans" w:cs="Open Sans"/>
        </w:rPr>
      </w:pPr>
      <w:r w:rsidRPr="005010A5">
        <w:rPr>
          <w:rFonts w:ascii="Open Sans" w:eastAsia="Open Sans" w:hAnsi="Open Sans" w:cs="Open Sans"/>
        </w:rPr>
        <w:t>These rules are based on our understanding of the federal law. We will update these rules once the federal government gives more detailed information.</w:t>
      </w:r>
    </w:p>
    <w:p w14:paraId="0000006D" w14:textId="77777777" w:rsidR="005F01D0" w:rsidRPr="005010A5" w:rsidRDefault="005F01D0">
      <w:pPr>
        <w:rPr>
          <w:rFonts w:ascii="Open Sans" w:eastAsia="Open Sans" w:hAnsi="Open Sans" w:cs="Open Sans"/>
        </w:rPr>
      </w:pPr>
    </w:p>
    <w:p w14:paraId="0000006E" w14:textId="77777777" w:rsidR="005F01D0" w:rsidRPr="005010A5" w:rsidRDefault="00000000">
      <w:pPr>
        <w:rPr>
          <w:rFonts w:ascii="Open Sans" w:eastAsia="Open Sans" w:hAnsi="Open Sans" w:cs="Open Sans"/>
          <w:b/>
          <w:i/>
        </w:rPr>
      </w:pPr>
      <w:r w:rsidRPr="005010A5">
        <w:rPr>
          <w:rFonts w:ascii="Open Sans" w:eastAsia="Open Sans" w:hAnsi="Open Sans" w:cs="Open Sans"/>
          <w:b/>
          <w:i/>
        </w:rPr>
        <w:t xml:space="preserve">I’m a gig </w:t>
      </w:r>
      <w:proofErr w:type="gramStart"/>
      <w:r w:rsidRPr="005010A5">
        <w:rPr>
          <w:rFonts w:ascii="Open Sans" w:eastAsia="Open Sans" w:hAnsi="Open Sans" w:cs="Open Sans"/>
          <w:b/>
          <w:i/>
        </w:rPr>
        <w:t>worker,</w:t>
      </w:r>
      <w:proofErr w:type="gramEnd"/>
      <w:r w:rsidRPr="005010A5">
        <w:rPr>
          <w:rFonts w:ascii="Open Sans" w:eastAsia="Open Sans" w:hAnsi="Open Sans" w:cs="Open Sans"/>
          <w:b/>
          <w:i/>
        </w:rPr>
        <w:t xml:space="preserve"> </w:t>
      </w:r>
      <w:proofErr w:type="spellStart"/>
      <w:r w:rsidRPr="005010A5">
        <w:rPr>
          <w:rFonts w:ascii="Open Sans" w:eastAsia="Open Sans" w:hAnsi="Open Sans" w:cs="Open Sans"/>
          <w:b/>
          <w:i/>
        </w:rPr>
        <w:t>self employed</w:t>
      </w:r>
      <w:proofErr w:type="spellEnd"/>
      <w:r w:rsidRPr="005010A5">
        <w:rPr>
          <w:rFonts w:ascii="Open Sans" w:eastAsia="Open Sans" w:hAnsi="Open Sans" w:cs="Open Sans"/>
          <w:b/>
          <w:i/>
        </w:rPr>
        <w:t xml:space="preserve"> or have seasonal income. How do I prove that I meet the community engagement and work requirements?</w:t>
      </w:r>
    </w:p>
    <w:p w14:paraId="0000006F" w14:textId="77777777" w:rsidR="005F01D0" w:rsidRPr="005010A5" w:rsidRDefault="00000000">
      <w:pPr>
        <w:rPr>
          <w:rFonts w:ascii="Open Sans" w:eastAsia="Open Sans" w:hAnsi="Open Sans" w:cs="Open Sans"/>
          <w:i/>
        </w:rPr>
      </w:pPr>
      <w:r w:rsidRPr="005010A5">
        <w:rPr>
          <w:rFonts w:ascii="Open Sans" w:eastAsia="Open Sans" w:hAnsi="Open Sans" w:cs="Open Sans"/>
        </w:rPr>
        <w:t>We expect the federal government to give the final details on this topic by June 2026. We will update these FAQs when information becomes available.</w:t>
      </w:r>
    </w:p>
    <w:p w14:paraId="00000070" w14:textId="77777777" w:rsidR="005F01D0" w:rsidRPr="005010A5" w:rsidRDefault="005F01D0">
      <w:pPr>
        <w:rPr>
          <w:rFonts w:ascii="Open Sans" w:eastAsia="Open Sans" w:hAnsi="Open Sans" w:cs="Open Sans"/>
          <w:b/>
          <w:i/>
        </w:rPr>
      </w:pPr>
    </w:p>
    <w:p w14:paraId="00000071" w14:textId="77777777" w:rsidR="005F01D0" w:rsidRPr="005010A5" w:rsidRDefault="00000000">
      <w:pPr>
        <w:rPr>
          <w:rFonts w:ascii="Open Sans" w:eastAsia="Open Sans" w:hAnsi="Open Sans" w:cs="Open Sans"/>
          <w:b/>
          <w:i/>
        </w:rPr>
      </w:pPr>
      <w:r w:rsidRPr="005010A5">
        <w:rPr>
          <w:rFonts w:ascii="Open Sans" w:eastAsia="Open Sans" w:hAnsi="Open Sans" w:cs="Open Sans"/>
          <w:b/>
          <w:i/>
        </w:rPr>
        <w:t xml:space="preserve">I just lost my job and with it my employer sponsored insurance. How do I show I have met the new community engagement and work requirements? </w:t>
      </w:r>
    </w:p>
    <w:p w14:paraId="00000072" w14:textId="77777777" w:rsidR="005F01D0" w:rsidRPr="005010A5" w:rsidRDefault="00000000">
      <w:pPr>
        <w:rPr>
          <w:rFonts w:ascii="Open Sans" w:eastAsia="Open Sans" w:hAnsi="Open Sans" w:cs="Open Sans"/>
        </w:rPr>
      </w:pPr>
      <w:r w:rsidRPr="005010A5">
        <w:rPr>
          <w:rFonts w:ascii="Open Sans" w:eastAsia="Open Sans" w:hAnsi="Open Sans" w:cs="Open Sans"/>
        </w:rPr>
        <w:t xml:space="preserve">If you are applying for Health First Colorado health coverage for the first time, you will need to show proof </w:t>
      </w:r>
      <w:proofErr w:type="gramStart"/>
      <w:r w:rsidRPr="005010A5">
        <w:rPr>
          <w:rFonts w:ascii="Open Sans" w:eastAsia="Open Sans" w:hAnsi="Open Sans" w:cs="Open Sans"/>
        </w:rPr>
        <w:t>on</w:t>
      </w:r>
      <w:proofErr w:type="gramEnd"/>
      <w:r w:rsidRPr="005010A5">
        <w:rPr>
          <w:rFonts w:ascii="Open Sans" w:eastAsia="Open Sans" w:hAnsi="Open Sans" w:cs="Open Sans"/>
        </w:rPr>
        <w:t xml:space="preserve"> your application that </w:t>
      </w:r>
    </w:p>
    <w:p w14:paraId="00000073" w14:textId="77777777" w:rsidR="005F01D0" w:rsidRPr="005010A5" w:rsidRDefault="00000000">
      <w:pPr>
        <w:numPr>
          <w:ilvl w:val="0"/>
          <w:numId w:val="2"/>
        </w:numPr>
        <w:rPr>
          <w:rFonts w:ascii="Open Sans" w:eastAsia="Open Sans" w:hAnsi="Open Sans" w:cs="Open Sans"/>
        </w:rPr>
      </w:pPr>
      <w:r w:rsidRPr="005010A5">
        <w:rPr>
          <w:rFonts w:ascii="Open Sans" w:eastAsia="Open Sans" w:hAnsi="Open Sans" w:cs="Open Sans"/>
        </w:rPr>
        <w:lastRenderedPageBreak/>
        <w:t xml:space="preserve">You qualify for an exemption or </w:t>
      </w:r>
    </w:p>
    <w:p w14:paraId="00000074" w14:textId="77777777" w:rsidR="005F01D0" w:rsidRPr="005010A5" w:rsidRDefault="00000000">
      <w:pPr>
        <w:numPr>
          <w:ilvl w:val="0"/>
          <w:numId w:val="2"/>
        </w:numPr>
        <w:rPr>
          <w:rFonts w:ascii="Open Sans" w:eastAsia="Open Sans" w:hAnsi="Open Sans" w:cs="Open Sans"/>
        </w:rPr>
      </w:pPr>
      <w:r w:rsidRPr="005010A5">
        <w:rPr>
          <w:rFonts w:ascii="Open Sans" w:eastAsia="Open Sans" w:hAnsi="Open Sans" w:cs="Open Sans"/>
          <w:b/>
        </w:rPr>
        <w:t>In the month before applying,</w:t>
      </w:r>
      <w:r w:rsidRPr="005010A5">
        <w:rPr>
          <w:rFonts w:ascii="Open Sans" w:eastAsia="Open Sans" w:hAnsi="Open Sans" w:cs="Open Sans"/>
        </w:rPr>
        <w:t xml:space="preserve"> you’ve met the new requirements by working, participating in a work program, volunteering, or going to school at least 80 hours per month (or a mix of these) </w:t>
      </w:r>
    </w:p>
    <w:p w14:paraId="00000075" w14:textId="77777777" w:rsidR="005F01D0" w:rsidRPr="005010A5" w:rsidRDefault="00000000">
      <w:pPr>
        <w:rPr>
          <w:rFonts w:ascii="Open Sans" w:eastAsia="Open Sans" w:hAnsi="Open Sans" w:cs="Open Sans"/>
        </w:rPr>
      </w:pPr>
      <w:r w:rsidRPr="005010A5">
        <w:rPr>
          <w:rFonts w:ascii="Open Sans" w:eastAsia="Open Sans" w:hAnsi="Open Sans" w:cs="Open Sans"/>
        </w:rPr>
        <w:br/>
        <w:t xml:space="preserve">We expect the federal government to provide final details on this topic by June 2026. We will update these FAQs when information becomes available. </w:t>
      </w:r>
    </w:p>
    <w:p w14:paraId="00000076" w14:textId="77777777" w:rsidR="005F01D0" w:rsidRPr="005010A5" w:rsidRDefault="005F01D0">
      <w:pPr>
        <w:rPr>
          <w:rFonts w:ascii="Open Sans" w:eastAsia="Open Sans" w:hAnsi="Open Sans" w:cs="Open Sans"/>
          <w:i/>
        </w:rPr>
      </w:pPr>
    </w:p>
    <w:p w14:paraId="00000077" w14:textId="77777777" w:rsidR="005F01D0" w:rsidRPr="005010A5" w:rsidRDefault="00000000">
      <w:pPr>
        <w:rPr>
          <w:rFonts w:ascii="Open Sans" w:eastAsia="Open Sans" w:hAnsi="Open Sans" w:cs="Open Sans"/>
          <w:b/>
          <w:i/>
        </w:rPr>
      </w:pPr>
      <w:r w:rsidRPr="005010A5">
        <w:rPr>
          <w:rFonts w:ascii="Open Sans" w:eastAsia="Open Sans" w:hAnsi="Open Sans" w:cs="Open Sans"/>
          <w:b/>
          <w:i/>
        </w:rPr>
        <w:t>How will I submit documents to show I have met the new community engagement and work requirements?</w:t>
      </w:r>
    </w:p>
    <w:p w14:paraId="00000078" w14:textId="77777777" w:rsidR="005F01D0" w:rsidRPr="005010A5" w:rsidRDefault="00000000">
      <w:pPr>
        <w:rPr>
          <w:rFonts w:ascii="Open Sans" w:eastAsia="Open Sans" w:hAnsi="Open Sans" w:cs="Open Sans"/>
        </w:rPr>
      </w:pPr>
      <w:r w:rsidRPr="005010A5">
        <w:rPr>
          <w:rFonts w:ascii="Open Sans" w:eastAsia="Open Sans" w:hAnsi="Open Sans" w:cs="Open Sans"/>
        </w:rPr>
        <w:t xml:space="preserve">You should be able to use all the current channels (Colorado PEAK, Health First Colorado app, mail, in-person drop-off) to submit proof that you’ve met the new requirements. </w:t>
      </w:r>
    </w:p>
    <w:p w14:paraId="00000079" w14:textId="77777777" w:rsidR="005F01D0" w:rsidRPr="005010A5" w:rsidRDefault="005F01D0">
      <w:pPr>
        <w:rPr>
          <w:rFonts w:ascii="Open Sans" w:eastAsia="Open Sans" w:hAnsi="Open Sans" w:cs="Open Sans"/>
        </w:rPr>
      </w:pPr>
    </w:p>
    <w:p w14:paraId="0000007A" w14:textId="77777777" w:rsidR="005F01D0" w:rsidRPr="005010A5" w:rsidRDefault="00000000">
      <w:pPr>
        <w:rPr>
          <w:rFonts w:ascii="Open Sans" w:eastAsia="Open Sans" w:hAnsi="Open Sans" w:cs="Open Sans"/>
        </w:rPr>
      </w:pPr>
      <w:r w:rsidRPr="005010A5">
        <w:rPr>
          <w:rFonts w:ascii="Open Sans" w:eastAsia="Open Sans" w:hAnsi="Open Sans" w:cs="Open Sans"/>
        </w:rPr>
        <w:t>We will update these FAQs as the information becomes available.</w:t>
      </w:r>
    </w:p>
    <w:p w14:paraId="0000007B" w14:textId="77777777" w:rsidR="005F01D0" w:rsidRPr="005010A5" w:rsidRDefault="00000000">
      <w:pPr>
        <w:pStyle w:val="Heading3"/>
      </w:pPr>
      <w:bookmarkStart w:id="2" w:name="_vvb3x98d208o" w:colFirst="0" w:colLast="0"/>
      <w:bookmarkEnd w:id="2"/>
      <w:r w:rsidRPr="005010A5">
        <w:t>Staying informed (Notices and communication)</w:t>
      </w:r>
    </w:p>
    <w:p w14:paraId="0000007C" w14:textId="77777777" w:rsidR="005F01D0" w:rsidRPr="005010A5" w:rsidRDefault="00000000">
      <w:pPr>
        <w:rPr>
          <w:b/>
          <w:i/>
        </w:rPr>
      </w:pPr>
      <w:r w:rsidRPr="005010A5">
        <w:rPr>
          <w:b/>
          <w:i/>
        </w:rPr>
        <w:t>How and when will Health First Colorado let me know if I need to meet the new requirement to keep my health coverage?</w:t>
      </w:r>
    </w:p>
    <w:p w14:paraId="0000007D" w14:textId="77777777" w:rsidR="005F01D0" w:rsidRPr="005010A5" w:rsidRDefault="005F01D0">
      <w:pPr>
        <w:rPr>
          <w:rFonts w:ascii="Open Sans" w:eastAsia="Open Sans" w:hAnsi="Open Sans" w:cs="Open Sans"/>
        </w:rPr>
      </w:pPr>
    </w:p>
    <w:p w14:paraId="0000007E" w14:textId="77777777" w:rsidR="005F01D0" w:rsidRPr="005010A5" w:rsidRDefault="00000000">
      <w:pPr>
        <w:rPr>
          <w:rFonts w:ascii="Open Sans" w:eastAsia="Open Sans" w:hAnsi="Open Sans" w:cs="Open Sans"/>
        </w:rPr>
      </w:pPr>
      <w:r w:rsidRPr="005010A5">
        <w:rPr>
          <w:rFonts w:ascii="Open Sans" w:eastAsia="Open Sans" w:hAnsi="Open Sans" w:cs="Open Sans"/>
        </w:rPr>
        <w:t xml:space="preserve">Not all Health First Colorado </w:t>
      </w:r>
      <w:proofErr w:type="gramStart"/>
      <w:r w:rsidRPr="005010A5">
        <w:rPr>
          <w:rFonts w:ascii="Open Sans" w:eastAsia="Open Sans" w:hAnsi="Open Sans" w:cs="Open Sans"/>
        </w:rPr>
        <w:t>members</w:t>
      </w:r>
      <w:proofErr w:type="gramEnd"/>
      <w:r w:rsidRPr="005010A5">
        <w:rPr>
          <w:rFonts w:ascii="Open Sans" w:eastAsia="Open Sans" w:hAnsi="Open Sans" w:cs="Open Sans"/>
        </w:rPr>
        <w:t xml:space="preserve"> subject to the new community engagement and work </w:t>
      </w:r>
      <w:proofErr w:type="gramStart"/>
      <w:r w:rsidRPr="005010A5">
        <w:rPr>
          <w:rFonts w:ascii="Open Sans" w:eastAsia="Open Sans" w:hAnsi="Open Sans" w:cs="Open Sans"/>
        </w:rPr>
        <w:t>requirements</w:t>
      </w:r>
      <w:proofErr w:type="gramEnd"/>
      <w:r w:rsidRPr="005010A5">
        <w:rPr>
          <w:rFonts w:ascii="Open Sans" w:eastAsia="Open Sans" w:hAnsi="Open Sans" w:cs="Open Sans"/>
        </w:rPr>
        <w:t xml:space="preserve"> will need to show proof right away. </w:t>
      </w:r>
    </w:p>
    <w:p w14:paraId="0000007F" w14:textId="77777777" w:rsidR="005F01D0" w:rsidRPr="005010A5" w:rsidRDefault="005F01D0">
      <w:pPr>
        <w:rPr>
          <w:rFonts w:ascii="Open Sans" w:eastAsia="Open Sans" w:hAnsi="Open Sans" w:cs="Open Sans"/>
        </w:rPr>
      </w:pPr>
    </w:p>
    <w:p w14:paraId="00000080" w14:textId="77777777" w:rsidR="005F01D0" w:rsidRPr="005010A5" w:rsidRDefault="00000000">
      <w:pPr>
        <w:rPr>
          <w:rFonts w:ascii="Open Sans" w:eastAsia="Open Sans" w:hAnsi="Open Sans" w:cs="Open Sans"/>
        </w:rPr>
      </w:pPr>
      <w:r w:rsidRPr="005010A5">
        <w:rPr>
          <w:rFonts w:ascii="Open Sans" w:eastAsia="Open Sans" w:hAnsi="Open Sans" w:cs="Open Sans"/>
        </w:rPr>
        <w:t xml:space="preserve">The first group of adults 19-64 without disabilities impacted by the requirements will be </w:t>
      </w:r>
    </w:p>
    <w:p w14:paraId="00000081" w14:textId="77777777" w:rsidR="005F01D0" w:rsidRPr="005010A5" w:rsidRDefault="005F01D0">
      <w:pPr>
        <w:rPr>
          <w:rFonts w:ascii="Open Sans" w:eastAsia="Open Sans" w:hAnsi="Open Sans" w:cs="Open Sans"/>
        </w:rPr>
      </w:pPr>
    </w:p>
    <w:p w14:paraId="00000082" w14:textId="77777777" w:rsidR="005F01D0" w:rsidRPr="005010A5" w:rsidRDefault="00000000">
      <w:pPr>
        <w:numPr>
          <w:ilvl w:val="0"/>
          <w:numId w:val="3"/>
        </w:numPr>
        <w:rPr>
          <w:rFonts w:ascii="Open Sans" w:eastAsia="Open Sans" w:hAnsi="Open Sans" w:cs="Open Sans"/>
        </w:rPr>
      </w:pPr>
      <w:r w:rsidRPr="005010A5">
        <w:rPr>
          <w:rFonts w:ascii="Open Sans" w:eastAsia="Open Sans" w:hAnsi="Open Sans" w:cs="Open Sans"/>
        </w:rPr>
        <w:t xml:space="preserve">People submitting their applications for the first time on or after </w:t>
      </w:r>
      <w:r w:rsidRPr="005010A5">
        <w:rPr>
          <w:rFonts w:ascii="Open Sans" w:eastAsia="Open Sans" w:hAnsi="Open Sans" w:cs="Open Sans"/>
          <w:b/>
        </w:rPr>
        <w:t>Jan. 1, 2027</w:t>
      </w:r>
      <w:r w:rsidRPr="005010A5">
        <w:rPr>
          <w:rFonts w:ascii="Open Sans" w:eastAsia="Open Sans" w:hAnsi="Open Sans" w:cs="Open Sans"/>
        </w:rPr>
        <w:t xml:space="preserve">, or </w:t>
      </w:r>
    </w:p>
    <w:p w14:paraId="00000083" w14:textId="77777777" w:rsidR="005F01D0" w:rsidRPr="005010A5" w:rsidRDefault="00000000">
      <w:pPr>
        <w:numPr>
          <w:ilvl w:val="0"/>
          <w:numId w:val="3"/>
        </w:numPr>
        <w:rPr>
          <w:rFonts w:ascii="Open Sans" w:eastAsia="Open Sans" w:hAnsi="Open Sans" w:cs="Open Sans"/>
        </w:rPr>
      </w:pPr>
      <w:r w:rsidRPr="005010A5">
        <w:rPr>
          <w:rFonts w:ascii="Open Sans" w:eastAsia="Open Sans" w:hAnsi="Open Sans" w:cs="Open Sans"/>
        </w:rPr>
        <w:t xml:space="preserve">People whose renewals are started after </w:t>
      </w:r>
      <w:r w:rsidRPr="005010A5">
        <w:rPr>
          <w:rFonts w:ascii="Open Sans" w:eastAsia="Open Sans" w:hAnsi="Open Sans" w:cs="Open Sans"/>
          <w:b/>
        </w:rPr>
        <w:t>Jan. 1, 2027</w:t>
      </w:r>
      <w:r w:rsidRPr="005010A5">
        <w:rPr>
          <w:rFonts w:ascii="Open Sans" w:eastAsia="Open Sans" w:hAnsi="Open Sans" w:cs="Open Sans"/>
        </w:rPr>
        <w:t>.</w:t>
      </w:r>
    </w:p>
    <w:p w14:paraId="00000084" w14:textId="77777777" w:rsidR="005F01D0" w:rsidRPr="005010A5" w:rsidRDefault="005F01D0">
      <w:pPr>
        <w:rPr>
          <w:rFonts w:ascii="Open Sans" w:eastAsia="Open Sans" w:hAnsi="Open Sans" w:cs="Open Sans"/>
        </w:rPr>
      </w:pPr>
    </w:p>
    <w:p w14:paraId="00000085" w14:textId="77777777" w:rsidR="005F01D0" w:rsidRPr="005010A5" w:rsidRDefault="00000000">
      <w:pPr>
        <w:rPr>
          <w:rFonts w:ascii="Open Sans" w:eastAsia="Open Sans" w:hAnsi="Open Sans" w:cs="Open Sans"/>
        </w:rPr>
      </w:pPr>
      <w:r w:rsidRPr="005010A5">
        <w:rPr>
          <w:rFonts w:ascii="Open Sans" w:eastAsia="Open Sans" w:hAnsi="Open Sans" w:cs="Open Sans"/>
        </w:rPr>
        <w:t>Members subject to the new requirement will need to show proof that they’ve met 80 hours of community engagement and work requirements when they submit</w:t>
      </w:r>
      <w:r w:rsidRPr="005010A5">
        <w:rPr>
          <w:rFonts w:ascii="Open Sans" w:eastAsia="Open Sans" w:hAnsi="Open Sans" w:cs="Open Sans"/>
          <w:b/>
        </w:rPr>
        <w:t xml:space="preserve"> their renewal. </w:t>
      </w:r>
      <w:r w:rsidRPr="005010A5">
        <w:rPr>
          <w:rFonts w:ascii="Open Sans" w:eastAsia="Open Sans" w:hAnsi="Open Sans" w:cs="Open Sans"/>
        </w:rPr>
        <w:t>Renewals for this group of adults will change to every 6 months, instead of once a year.</w:t>
      </w:r>
    </w:p>
    <w:p w14:paraId="00000086" w14:textId="77777777" w:rsidR="005F01D0" w:rsidRPr="005010A5" w:rsidRDefault="005F01D0">
      <w:pPr>
        <w:rPr>
          <w:rFonts w:ascii="Open Sans" w:eastAsia="Open Sans" w:hAnsi="Open Sans" w:cs="Open Sans"/>
        </w:rPr>
      </w:pPr>
    </w:p>
    <w:p w14:paraId="00000087" w14:textId="77777777" w:rsidR="005F01D0" w:rsidRPr="005010A5" w:rsidRDefault="00000000">
      <w:pPr>
        <w:rPr>
          <w:rFonts w:ascii="Open Sans" w:eastAsia="Open Sans" w:hAnsi="Open Sans" w:cs="Open Sans"/>
        </w:rPr>
      </w:pPr>
      <w:r w:rsidRPr="005010A5">
        <w:rPr>
          <w:rFonts w:ascii="Open Sans" w:eastAsia="Open Sans" w:hAnsi="Open Sans" w:cs="Open Sans"/>
        </w:rPr>
        <w:t>Health First Colorado will mail letters to members affected by the new community engagement and work requirements ahead of time.</w:t>
      </w:r>
    </w:p>
    <w:p w14:paraId="00000088" w14:textId="77777777" w:rsidR="005F01D0" w:rsidRPr="005010A5" w:rsidRDefault="005F01D0">
      <w:pPr>
        <w:rPr>
          <w:rFonts w:ascii="Open Sans" w:eastAsia="Open Sans" w:hAnsi="Open Sans" w:cs="Open Sans"/>
        </w:rPr>
      </w:pPr>
    </w:p>
    <w:p w14:paraId="00000089" w14:textId="77777777" w:rsidR="005F01D0" w:rsidRPr="005010A5" w:rsidRDefault="00000000">
      <w:pPr>
        <w:rPr>
          <w:rFonts w:ascii="Open Sans" w:eastAsia="Open Sans" w:hAnsi="Open Sans" w:cs="Open Sans"/>
        </w:rPr>
      </w:pPr>
      <w:r w:rsidRPr="005010A5">
        <w:rPr>
          <w:rFonts w:ascii="Open Sans" w:eastAsia="Open Sans" w:hAnsi="Open Sans" w:cs="Open Sans"/>
        </w:rPr>
        <w:t xml:space="preserve">While we are still working out timing and details, you should expect </w:t>
      </w:r>
    </w:p>
    <w:p w14:paraId="0000008A" w14:textId="77777777" w:rsidR="005F01D0" w:rsidRPr="005010A5" w:rsidRDefault="00000000">
      <w:pPr>
        <w:numPr>
          <w:ilvl w:val="0"/>
          <w:numId w:val="4"/>
        </w:numPr>
        <w:rPr>
          <w:rFonts w:ascii="Open Sans" w:eastAsia="Open Sans" w:hAnsi="Open Sans" w:cs="Open Sans"/>
        </w:rPr>
      </w:pPr>
      <w:r w:rsidRPr="005010A5">
        <w:rPr>
          <w:rFonts w:ascii="Open Sans" w:eastAsia="Open Sans" w:hAnsi="Open Sans" w:cs="Open Sans"/>
        </w:rPr>
        <w:lastRenderedPageBreak/>
        <w:t xml:space="preserve">A letter telling you if you are subject to the new community engagement and work requirements. </w:t>
      </w:r>
    </w:p>
    <w:p w14:paraId="0000008B" w14:textId="77777777" w:rsidR="005F01D0" w:rsidRPr="005010A5" w:rsidRDefault="00000000">
      <w:pPr>
        <w:numPr>
          <w:ilvl w:val="0"/>
          <w:numId w:val="4"/>
        </w:numPr>
        <w:rPr>
          <w:rFonts w:ascii="Open Sans" w:eastAsia="Open Sans" w:hAnsi="Open Sans" w:cs="Open Sans"/>
        </w:rPr>
      </w:pPr>
      <w:r w:rsidRPr="005010A5">
        <w:rPr>
          <w:rFonts w:ascii="Open Sans" w:eastAsia="Open Sans" w:hAnsi="Open Sans" w:cs="Open Sans"/>
        </w:rPr>
        <w:t>Information about what activities count towards the 80-hour community engagement and work requirements.</w:t>
      </w:r>
    </w:p>
    <w:p w14:paraId="0000008C" w14:textId="77777777" w:rsidR="005F01D0" w:rsidRPr="005010A5" w:rsidRDefault="00000000">
      <w:pPr>
        <w:numPr>
          <w:ilvl w:val="0"/>
          <w:numId w:val="4"/>
        </w:numPr>
        <w:rPr>
          <w:rFonts w:ascii="Open Sans" w:eastAsia="Open Sans" w:hAnsi="Open Sans" w:cs="Open Sans"/>
        </w:rPr>
      </w:pPr>
      <w:r w:rsidRPr="005010A5">
        <w:rPr>
          <w:rFonts w:ascii="Open Sans" w:eastAsia="Open Sans" w:hAnsi="Open Sans" w:cs="Open Sans"/>
        </w:rPr>
        <w:t>Instructions on how to share proof that you’ve met the requirements</w:t>
      </w:r>
    </w:p>
    <w:p w14:paraId="0000008D" w14:textId="77777777" w:rsidR="005F01D0" w:rsidRPr="005010A5" w:rsidRDefault="005F01D0">
      <w:pPr>
        <w:rPr>
          <w:rFonts w:ascii="Open Sans" w:eastAsia="Open Sans" w:hAnsi="Open Sans" w:cs="Open Sans"/>
        </w:rPr>
      </w:pPr>
    </w:p>
    <w:p w14:paraId="0000008E" w14:textId="77777777" w:rsidR="005F01D0" w:rsidRPr="005010A5" w:rsidRDefault="00000000">
      <w:pPr>
        <w:rPr>
          <w:rFonts w:ascii="Open Sans" w:eastAsia="Open Sans" w:hAnsi="Open Sans" w:cs="Open Sans"/>
          <w:b/>
          <w:i/>
        </w:rPr>
      </w:pPr>
      <w:r w:rsidRPr="005010A5">
        <w:rPr>
          <w:rFonts w:ascii="Open Sans" w:eastAsia="Open Sans" w:hAnsi="Open Sans" w:cs="Open Sans"/>
          <w:b/>
          <w:i/>
        </w:rPr>
        <w:t xml:space="preserve">How can members stay up to date on all the changes? </w:t>
      </w:r>
    </w:p>
    <w:p w14:paraId="0000008F" w14:textId="77777777" w:rsidR="005F01D0" w:rsidRPr="005010A5" w:rsidRDefault="00000000">
      <w:pPr>
        <w:rPr>
          <w:rFonts w:ascii="Open Sans" w:eastAsia="Open Sans" w:hAnsi="Open Sans" w:cs="Open Sans"/>
        </w:rPr>
      </w:pPr>
      <w:r w:rsidRPr="005010A5">
        <w:rPr>
          <w:rFonts w:ascii="Open Sans" w:eastAsia="Open Sans" w:hAnsi="Open Sans" w:cs="Open Sans"/>
        </w:rPr>
        <w:t>Health First Colorado will share information about the community engagement and work requirements with members by mail, text and email. We will also partner with providers and community-based organizations to make sure people understand the new requirements.</w:t>
      </w:r>
    </w:p>
    <w:p w14:paraId="00000090" w14:textId="77777777" w:rsidR="005F01D0" w:rsidRPr="005010A5" w:rsidRDefault="005F01D0">
      <w:pPr>
        <w:rPr>
          <w:rFonts w:ascii="Open Sans" w:eastAsia="Open Sans" w:hAnsi="Open Sans" w:cs="Open Sans"/>
        </w:rPr>
      </w:pPr>
    </w:p>
    <w:p w14:paraId="00000091" w14:textId="77777777" w:rsidR="005F01D0" w:rsidRPr="005010A5" w:rsidRDefault="00000000">
      <w:pPr>
        <w:rPr>
          <w:rFonts w:ascii="Open Sans" w:eastAsia="Open Sans" w:hAnsi="Open Sans" w:cs="Open Sans"/>
        </w:rPr>
      </w:pPr>
      <w:r w:rsidRPr="005010A5">
        <w:rPr>
          <w:rFonts w:ascii="Open Sans" w:eastAsia="Open Sans" w:hAnsi="Open Sans" w:cs="Open Sans"/>
        </w:rPr>
        <w:t xml:space="preserve">Members can stay up to date by subscribing to the Health First Colorado newsletter (a monthly email) and opting into digital notifications on the Health First Colorado app. They can also follow us on social media and check the Health First Colorado website for news updates. </w:t>
      </w:r>
    </w:p>
    <w:p w14:paraId="00000092" w14:textId="77777777" w:rsidR="005F01D0" w:rsidRPr="005010A5" w:rsidRDefault="00000000">
      <w:pPr>
        <w:pStyle w:val="Heading3"/>
      </w:pPr>
      <w:bookmarkStart w:id="3" w:name="_ushf4vmnrtp4" w:colFirst="0" w:colLast="0"/>
      <w:bookmarkEnd w:id="3"/>
      <w:r w:rsidRPr="005010A5">
        <w:t xml:space="preserve">Appeals </w:t>
      </w:r>
    </w:p>
    <w:p w14:paraId="00000093" w14:textId="77777777" w:rsidR="005F01D0" w:rsidRPr="005010A5" w:rsidRDefault="00000000">
      <w:pPr>
        <w:rPr>
          <w:b/>
          <w:i/>
        </w:rPr>
      </w:pPr>
      <w:r w:rsidRPr="005010A5">
        <w:rPr>
          <w:b/>
          <w:i/>
        </w:rPr>
        <w:t>If I disagree with a decision about whether I qualify for Health First Colorado, can I appeal?</w:t>
      </w:r>
    </w:p>
    <w:p w14:paraId="00000094" w14:textId="77777777" w:rsidR="005F01D0" w:rsidRPr="005010A5" w:rsidRDefault="005F01D0"/>
    <w:p w14:paraId="00000095" w14:textId="77777777" w:rsidR="005F01D0" w:rsidRPr="005010A5" w:rsidRDefault="00000000">
      <w:r w:rsidRPr="005010A5">
        <w:t xml:space="preserve">Yes, you have 60 days from the date on your </w:t>
      </w:r>
      <w:r w:rsidRPr="005010A5">
        <w:rPr>
          <w:b/>
        </w:rPr>
        <w:t xml:space="preserve">Notice of </w:t>
      </w:r>
      <w:proofErr w:type="gramStart"/>
      <w:r w:rsidRPr="005010A5">
        <w:rPr>
          <w:b/>
        </w:rPr>
        <w:t>Action</w:t>
      </w:r>
      <w:r w:rsidRPr="005010A5">
        <w:t>,</w:t>
      </w:r>
      <w:proofErr w:type="gramEnd"/>
      <w:r w:rsidRPr="005010A5">
        <w:t xml:space="preserve"> to ask for an informal meeting </w:t>
      </w:r>
      <w:proofErr w:type="gramStart"/>
      <w:r w:rsidRPr="005010A5">
        <w:t>with</w:t>
      </w:r>
      <w:proofErr w:type="gramEnd"/>
      <w:r w:rsidRPr="005010A5">
        <w:t xml:space="preserve"> the eligibility site and a state fair hearing. The Notice of Action is the letter that has the decision you disagree with.</w:t>
      </w:r>
    </w:p>
    <w:p w14:paraId="00000096" w14:textId="77777777" w:rsidR="005F01D0" w:rsidRPr="005010A5" w:rsidRDefault="005F01D0"/>
    <w:p w14:paraId="00000097" w14:textId="77777777" w:rsidR="005F01D0" w:rsidRPr="005010A5" w:rsidRDefault="00000000">
      <w:r w:rsidRPr="005010A5">
        <w:t xml:space="preserve">For more information about appeals, go to </w:t>
      </w:r>
      <w:hyperlink r:id="rId5">
        <w:r w:rsidRPr="005010A5">
          <w:rPr>
            <w:color w:val="1155CC"/>
            <w:u w:val="single"/>
          </w:rPr>
          <w:t>How to appeal a health coverage or benefits decision</w:t>
        </w:r>
      </w:hyperlink>
      <w:r w:rsidRPr="005010A5">
        <w:t>. Or follow the instructions on your Notice of Action on how to appeal the decision.</w:t>
      </w:r>
    </w:p>
    <w:p w14:paraId="00000098" w14:textId="77777777" w:rsidR="005F01D0" w:rsidRPr="005010A5" w:rsidRDefault="00000000">
      <w:pPr>
        <w:pStyle w:val="Heading3"/>
      </w:pPr>
      <w:bookmarkStart w:id="4" w:name="_oxe4s6jkbaqv" w:colFirst="0" w:colLast="0"/>
      <w:bookmarkEnd w:id="4"/>
      <w:r w:rsidRPr="005010A5">
        <w:t>Where to go for help</w:t>
      </w:r>
    </w:p>
    <w:p w14:paraId="00000099" w14:textId="77777777" w:rsidR="005F01D0" w:rsidRPr="005010A5" w:rsidRDefault="00000000">
      <w:pPr>
        <w:rPr>
          <w:rFonts w:ascii="Open Sans" w:eastAsia="Open Sans" w:hAnsi="Open Sans" w:cs="Open Sans"/>
          <w:b/>
          <w:i/>
        </w:rPr>
      </w:pPr>
      <w:r w:rsidRPr="005010A5">
        <w:rPr>
          <w:rFonts w:ascii="Open Sans" w:eastAsia="Open Sans" w:hAnsi="Open Sans" w:cs="Open Sans"/>
          <w:b/>
          <w:i/>
        </w:rPr>
        <w:t xml:space="preserve">Can Health First Colorado connect people to work, volunteer opportunities or education to help them meet the community engagement and work requirements? </w:t>
      </w:r>
    </w:p>
    <w:p w14:paraId="0000009A" w14:textId="77777777" w:rsidR="005F01D0" w:rsidRPr="005010A5" w:rsidRDefault="00000000">
      <w:pPr>
        <w:rPr>
          <w:rFonts w:ascii="Open Sans" w:eastAsia="Open Sans" w:hAnsi="Open Sans" w:cs="Open Sans"/>
        </w:rPr>
      </w:pPr>
      <w:r w:rsidRPr="005010A5">
        <w:rPr>
          <w:rFonts w:ascii="Open Sans" w:eastAsia="Open Sans" w:hAnsi="Open Sans" w:cs="Open Sans"/>
        </w:rPr>
        <w:t xml:space="preserve">H.R. 1 tells states they must have a community engagement or work requirement in </w:t>
      </w:r>
      <w:proofErr w:type="gramStart"/>
      <w:r w:rsidRPr="005010A5">
        <w:rPr>
          <w:rFonts w:ascii="Open Sans" w:eastAsia="Open Sans" w:hAnsi="Open Sans" w:cs="Open Sans"/>
        </w:rPr>
        <w:t>place,</w:t>
      </w:r>
      <w:proofErr w:type="gramEnd"/>
      <w:r w:rsidRPr="005010A5">
        <w:rPr>
          <w:rFonts w:ascii="Open Sans" w:eastAsia="Open Sans" w:hAnsi="Open Sans" w:cs="Open Sans"/>
        </w:rPr>
        <w:t xml:space="preserve"> however, the law does not require or provide funding for Health First Colorado to help people meet the requirement. </w:t>
      </w:r>
    </w:p>
    <w:p w14:paraId="0000009B" w14:textId="77777777" w:rsidR="005F01D0" w:rsidRPr="005010A5" w:rsidRDefault="005F01D0">
      <w:pPr>
        <w:rPr>
          <w:rFonts w:ascii="Open Sans" w:eastAsia="Open Sans" w:hAnsi="Open Sans" w:cs="Open Sans"/>
        </w:rPr>
      </w:pPr>
    </w:p>
    <w:p w14:paraId="0000009C" w14:textId="77777777" w:rsidR="005F01D0" w:rsidRPr="005010A5" w:rsidRDefault="00000000">
      <w:pPr>
        <w:rPr>
          <w:rFonts w:ascii="Open Sans" w:eastAsia="Open Sans" w:hAnsi="Open Sans" w:cs="Open Sans"/>
          <w:b/>
          <w:i/>
        </w:rPr>
      </w:pPr>
      <w:r w:rsidRPr="005010A5">
        <w:rPr>
          <w:rFonts w:ascii="Open Sans" w:eastAsia="Open Sans" w:hAnsi="Open Sans" w:cs="Open Sans"/>
        </w:rPr>
        <w:t>If the federal government provides more information on this topic, we will update our FAQs.</w:t>
      </w:r>
    </w:p>
    <w:sectPr w:rsidR="005F01D0" w:rsidRPr="005010A5">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embedRegular r:id="rId1" w:fontKey="{EA64C8B4-B3A6-4237-BE68-E125B2A4F6F0}"/>
    <w:embedBold r:id="rId2" w:fontKey="{3B3C688A-F9CC-4F38-B90F-2BAA607E6726}"/>
    <w:embedItalic r:id="rId3" w:fontKey="{FAFEDA45-DEC0-48E5-B268-4A1F6FB0F3A2}"/>
    <w:embedBoldItalic r:id="rId4" w:fontKey="{5ECAB72E-D9AD-459C-9543-7FF1CCD284B8}"/>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embedRegular r:id="rId5" w:fontKey="{C9065EBB-BCA1-43B3-9503-576D4768ED1C}"/>
  </w:font>
  <w:font w:name="Cambria">
    <w:panose1 w:val="02040503050406030204"/>
    <w:charset w:val="00"/>
    <w:family w:val="roman"/>
    <w:pitch w:val="variable"/>
    <w:sig w:usb0="E00006FF" w:usb1="420024FF" w:usb2="02000000" w:usb3="00000000" w:csb0="0000019F" w:csb1="00000000"/>
    <w:embedRegular r:id="rId6" w:fontKey="{6DAAE3C2-8BB7-40A8-B8EE-898A764A112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2E4382"/>
    <w:multiLevelType w:val="multilevel"/>
    <w:tmpl w:val="28E412C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30E02B1B"/>
    <w:multiLevelType w:val="multilevel"/>
    <w:tmpl w:val="EC4A517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35F657FD"/>
    <w:multiLevelType w:val="multilevel"/>
    <w:tmpl w:val="88EE91E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4D126F8B"/>
    <w:multiLevelType w:val="multilevel"/>
    <w:tmpl w:val="ED7A051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546E4B64"/>
    <w:multiLevelType w:val="multilevel"/>
    <w:tmpl w:val="AA22710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5BDC6170"/>
    <w:multiLevelType w:val="multilevel"/>
    <w:tmpl w:val="8FB48104"/>
    <w:lvl w:ilvl="0">
      <w:start w:val="1"/>
      <w:numFmt w:val="bullet"/>
      <w:lvlText w:val="●"/>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6" w15:restartNumberingAfterBreak="0">
    <w:nsid w:val="6EDA757D"/>
    <w:multiLevelType w:val="multilevel"/>
    <w:tmpl w:val="04B6F5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6F155653"/>
    <w:multiLevelType w:val="multilevel"/>
    <w:tmpl w:val="F47E17FA"/>
    <w:lvl w:ilvl="0">
      <w:start w:val="1"/>
      <w:numFmt w:val="bullet"/>
      <w:lvlText w:val="●"/>
      <w:lvlJc w:val="right"/>
      <w:pPr>
        <w:ind w:left="720" w:hanging="360"/>
      </w:pPr>
      <w:rPr>
        <w:u w:val="none"/>
      </w:rPr>
    </w:lvl>
    <w:lvl w:ilvl="1">
      <w:start w:val="1"/>
      <w:numFmt w:val="bullet"/>
      <w:lvlText w:val="○"/>
      <w:lvlJc w:val="right"/>
      <w:pPr>
        <w:ind w:left="1440" w:hanging="360"/>
      </w:pPr>
      <w:rPr>
        <w:u w:val="none"/>
      </w:rPr>
    </w:lvl>
    <w:lvl w:ilvl="2">
      <w:start w:val="1"/>
      <w:numFmt w:val="bullet"/>
      <w:lvlText w:val="■"/>
      <w:lvlJc w:val="right"/>
      <w:pPr>
        <w:ind w:left="2160" w:hanging="360"/>
      </w:pPr>
      <w:rPr>
        <w:u w:val="none"/>
      </w:rPr>
    </w:lvl>
    <w:lvl w:ilvl="3">
      <w:start w:val="1"/>
      <w:numFmt w:val="bullet"/>
      <w:lvlText w:val="●"/>
      <w:lvlJc w:val="right"/>
      <w:pPr>
        <w:ind w:left="2880" w:hanging="360"/>
      </w:pPr>
      <w:rPr>
        <w:u w:val="none"/>
      </w:rPr>
    </w:lvl>
    <w:lvl w:ilvl="4">
      <w:start w:val="1"/>
      <w:numFmt w:val="bullet"/>
      <w:lvlText w:val="○"/>
      <w:lvlJc w:val="right"/>
      <w:pPr>
        <w:ind w:left="3600" w:hanging="360"/>
      </w:pPr>
      <w:rPr>
        <w:u w:val="none"/>
      </w:rPr>
    </w:lvl>
    <w:lvl w:ilvl="5">
      <w:start w:val="1"/>
      <w:numFmt w:val="bullet"/>
      <w:lvlText w:val="■"/>
      <w:lvlJc w:val="right"/>
      <w:pPr>
        <w:ind w:left="4320" w:hanging="360"/>
      </w:pPr>
      <w:rPr>
        <w:u w:val="none"/>
      </w:rPr>
    </w:lvl>
    <w:lvl w:ilvl="6">
      <w:start w:val="1"/>
      <w:numFmt w:val="bullet"/>
      <w:lvlText w:val="●"/>
      <w:lvlJc w:val="right"/>
      <w:pPr>
        <w:ind w:left="5040" w:hanging="360"/>
      </w:pPr>
      <w:rPr>
        <w:u w:val="none"/>
      </w:rPr>
    </w:lvl>
    <w:lvl w:ilvl="7">
      <w:start w:val="1"/>
      <w:numFmt w:val="bullet"/>
      <w:lvlText w:val="○"/>
      <w:lvlJc w:val="right"/>
      <w:pPr>
        <w:ind w:left="5760" w:hanging="360"/>
      </w:pPr>
      <w:rPr>
        <w:u w:val="none"/>
      </w:rPr>
    </w:lvl>
    <w:lvl w:ilvl="8">
      <w:start w:val="1"/>
      <w:numFmt w:val="bullet"/>
      <w:lvlText w:val="■"/>
      <w:lvlJc w:val="right"/>
      <w:pPr>
        <w:ind w:left="6480" w:hanging="360"/>
      </w:pPr>
      <w:rPr>
        <w:u w:val="none"/>
      </w:rPr>
    </w:lvl>
  </w:abstractNum>
  <w:num w:numId="1" w16cid:durableId="1842236695">
    <w:abstractNumId w:val="4"/>
  </w:num>
  <w:num w:numId="2" w16cid:durableId="196702656">
    <w:abstractNumId w:val="5"/>
  </w:num>
  <w:num w:numId="3" w16cid:durableId="2100441767">
    <w:abstractNumId w:val="2"/>
  </w:num>
  <w:num w:numId="4" w16cid:durableId="1692292382">
    <w:abstractNumId w:val="0"/>
  </w:num>
  <w:num w:numId="5" w16cid:durableId="99762714">
    <w:abstractNumId w:val="6"/>
  </w:num>
  <w:num w:numId="6" w16cid:durableId="1691756937">
    <w:abstractNumId w:val="3"/>
  </w:num>
  <w:num w:numId="7" w16cid:durableId="1053119582">
    <w:abstractNumId w:val="7"/>
  </w:num>
  <w:num w:numId="8" w16cid:durableId="12674958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01D0"/>
    <w:rsid w:val="005010A5"/>
    <w:rsid w:val="005F01D0"/>
    <w:rsid w:val="00AA776B"/>
    <w:rsid w:val="00F0663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594BF4"/>
  <w15:docId w15:val="{B7056F60-9E74-4B6B-933B-997572D549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zh-CN"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healthfirstcolorado.com/appeals" TargetMode="Externa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800</Words>
  <Characters>4560</Characters>
  <Application>Microsoft Office Word</Application>
  <DocSecurity>0</DocSecurity>
  <Lines>38</Lines>
  <Paragraphs>10</Paragraphs>
  <ScaleCrop>false</ScaleCrop>
  <Company>State of Colorado</Company>
  <LinksUpToDate>false</LinksUpToDate>
  <CharactersWithSpaces>5350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Munoz, Velia</cp:lastModifiedBy>
  <cp:revision>3</cp:revision>
  <dcterms:created xsi:type="dcterms:W3CDTF">2025-10-28T18:25:00Z</dcterms:created>
  <dcterms:modified xsi:type="dcterms:W3CDTF">2025-10-28T18:28:00Z</dcterms:modified>
</cp:coreProperties>
</file>