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4968E" w14:textId="77777777" w:rsidR="0054150E" w:rsidRDefault="00000000">
      <w:pPr>
        <w:rPr>
          <w:rFonts w:ascii="Trebuchet MS" w:eastAsia="Trebuchet MS" w:hAnsi="Trebuchet MS" w:cs="Trebuchet MS"/>
        </w:rPr>
      </w:pPr>
      <w:r>
        <w:rPr>
          <w:rFonts w:ascii="Trebuchet MS" w:eastAsia="Trebuchet MS" w:hAnsi="Trebuchet MS" w:cs="Trebuchet MS"/>
        </w:rPr>
        <w:tab/>
      </w:r>
    </w:p>
    <w:p w14:paraId="09708282" w14:textId="77777777" w:rsidR="0054150E" w:rsidRDefault="00000000">
      <w:pPr>
        <w:spacing w:before="240" w:after="240"/>
        <w:rPr>
          <w:rFonts w:ascii="Trebuchet MS" w:eastAsia="Trebuchet MS" w:hAnsi="Trebuchet MS" w:cs="Trebuchet MS"/>
          <w:color w:val="FF0000"/>
          <w:sz w:val="24"/>
          <w:szCs w:val="24"/>
        </w:rPr>
      </w:pPr>
      <w:r w:rsidRPr="00F47CAB">
        <w:rPr>
          <w:rFonts w:ascii="Trebuchet MS" w:eastAsia="Trebuchet MS" w:hAnsi="Trebuchet MS" w:cs="Trebuchet MS"/>
          <w:color w:val="FF0000"/>
          <w:sz w:val="24"/>
          <w:szCs w:val="24"/>
          <w:highlight w:val="yellow"/>
        </w:rPr>
        <w:t>This content is locked as of 11/14/2025. Do not edit without collaborating with the plain language team.</w:t>
      </w:r>
    </w:p>
    <w:p w14:paraId="3C4B5C31" w14:textId="77777777" w:rsidR="0054150E" w:rsidRDefault="00000000">
      <w:pPr>
        <w:spacing w:before="240" w:after="240"/>
        <w:rPr>
          <w:rFonts w:ascii="Trebuchet MS" w:eastAsia="Trebuchet MS" w:hAnsi="Trebuchet MS" w:cs="Trebuchet MS"/>
          <w:sz w:val="24"/>
          <w:szCs w:val="24"/>
        </w:rPr>
      </w:pPr>
      <w:r>
        <w:rPr>
          <w:rFonts w:ascii="Trebuchet MS" w:eastAsia="Trebuchet MS" w:hAnsi="Trebuchet MS" w:cs="Trebuchet MS"/>
          <w:sz w:val="24"/>
          <w:szCs w:val="24"/>
        </w:rPr>
        <w:t>November 20, 2025</w:t>
      </w:r>
    </w:p>
    <w:p w14:paraId="321C88A9" w14:textId="77777777" w:rsidR="0054150E" w:rsidRDefault="00000000">
      <w:pPr>
        <w:spacing w:before="240" w:after="240"/>
        <w:rPr>
          <w:rFonts w:ascii="Trebuchet MS" w:eastAsia="Trebuchet MS" w:hAnsi="Trebuchet MS" w:cs="Trebuchet MS"/>
          <w:sz w:val="24"/>
          <w:szCs w:val="24"/>
        </w:rPr>
      </w:pPr>
      <w:r>
        <w:rPr>
          <w:rFonts w:ascii="Trebuchet MS" w:eastAsia="Trebuchet MS" w:hAnsi="Trebuchet MS" w:cs="Trebuchet MS"/>
          <w:sz w:val="24"/>
          <w:szCs w:val="24"/>
        </w:rPr>
        <w:t xml:space="preserve">Health First Colorado Member ID: </w:t>
      </w:r>
      <w:r>
        <w:rPr>
          <w:rFonts w:ascii="Trebuchet MS" w:eastAsia="Trebuchet MS" w:hAnsi="Trebuchet MS" w:cs="Trebuchet MS"/>
          <w:i/>
          <w:iCs/>
          <w:sz w:val="24"/>
          <w:szCs w:val="24"/>
        </w:rPr>
        <w:t>Y000000</w:t>
      </w:r>
      <w:r>
        <w:rPr>
          <w:rFonts w:ascii="Trebuchet MS" w:eastAsia="Trebuchet MS" w:hAnsi="Trebuchet MS" w:cs="Trebuchet MS"/>
          <w:sz w:val="24"/>
          <w:szCs w:val="24"/>
        </w:rPr>
        <w:tab/>
      </w:r>
      <w:r>
        <w:rPr>
          <w:rFonts w:ascii="Trebuchet MS" w:eastAsia="Trebuchet MS" w:hAnsi="Trebuchet MS" w:cs="Trebuchet MS"/>
          <w:sz w:val="24"/>
          <w:szCs w:val="24"/>
        </w:rPr>
        <w:br/>
      </w:r>
    </w:p>
    <w:p w14:paraId="0BB39277" w14:textId="77777777" w:rsidR="0054150E" w:rsidRDefault="00000000">
      <w:pPr>
        <w:pStyle w:val="Heading1"/>
      </w:pPr>
      <w:bookmarkStart w:id="0" w:name="_heading=h.2vq9p3us7i14" w:colFirst="0" w:colLast="0"/>
      <w:bookmarkEnd w:id="0"/>
      <w:r>
        <w:t xml:space="preserve">Your ISLA Support Level Has Increased </w:t>
      </w:r>
    </w:p>
    <w:p w14:paraId="03069542" w14:textId="77777777" w:rsidR="0054150E" w:rsidRDefault="00000000">
      <w:pPr>
        <w:rPr>
          <w:rFonts w:ascii="Trebuchet MS" w:eastAsia="Trebuchet MS" w:hAnsi="Trebuchet MS" w:cs="Trebuchet MS"/>
          <w:sz w:val="24"/>
          <w:szCs w:val="24"/>
        </w:rPr>
      </w:pPr>
      <w:r>
        <w:rPr>
          <w:rFonts w:ascii="Trebuchet MS" w:eastAsia="Trebuchet MS" w:hAnsi="Trebuchet MS" w:cs="Trebuchet MS"/>
          <w:sz w:val="24"/>
          <w:szCs w:val="24"/>
        </w:rPr>
        <w:t xml:space="preserve">Dear </w:t>
      </w:r>
      <w:r>
        <w:rPr>
          <w:rFonts w:ascii="Trebuchet MS" w:eastAsia="Trebuchet MS" w:hAnsi="Trebuchet MS" w:cs="Trebuchet MS"/>
          <w:i/>
          <w:iCs/>
          <w:sz w:val="24"/>
          <w:szCs w:val="24"/>
        </w:rPr>
        <w:t>Jane Doe</w:t>
      </w:r>
      <w:r>
        <w:rPr>
          <w:rFonts w:ascii="Trebuchet MS" w:eastAsia="Trebuchet MS" w:hAnsi="Trebuchet MS" w:cs="Trebuchet MS"/>
          <w:sz w:val="24"/>
          <w:szCs w:val="24"/>
        </w:rPr>
        <w:t>,</w:t>
      </w:r>
    </w:p>
    <w:p w14:paraId="2E98B708" w14:textId="77777777" w:rsidR="0054150E" w:rsidRDefault="00000000">
      <w:pPr>
        <w:rPr>
          <w:rFonts w:ascii="Trebuchet MS" w:eastAsia="Trebuchet MS" w:hAnsi="Trebuchet MS" w:cs="Trebuchet MS"/>
          <w:sz w:val="24"/>
          <w:szCs w:val="24"/>
        </w:rPr>
      </w:pPr>
      <w:r>
        <w:rPr>
          <w:rFonts w:ascii="Trebuchet MS" w:eastAsia="Trebuchet MS" w:hAnsi="Trebuchet MS" w:cs="Trebuchet MS"/>
          <w:sz w:val="24"/>
          <w:szCs w:val="24"/>
        </w:rPr>
        <w:t xml:space="preserve">Health First Colorado (Colorado’s Medicaid program) has updated the Interim Support Level Assessment (ISLA) formula. This change helps us more fully </w:t>
      </w:r>
      <w:proofErr w:type="gramStart"/>
      <w:r>
        <w:rPr>
          <w:rFonts w:ascii="Trebuchet MS" w:eastAsia="Trebuchet MS" w:hAnsi="Trebuchet MS" w:cs="Trebuchet MS"/>
          <w:sz w:val="24"/>
          <w:szCs w:val="24"/>
        </w:rPr>
        <w:t>reflect</w:t>
      </w:r>
      <w:proofErr w:type="gramEnd"/>
      <w:r>
        <w:rPr>
          <w:rFonts w:ascii="Trebuchet MS" w:eastAsia="Trebuchet MS" w:hAnsi="Trebuchet MS" w:cs="Trebuchet MS"/>
          <w:sz w:val="24"/>
          <w:szCs w:val="24"/>
        </w:rPr>
        <w:t xml:space="preserve"> the support you need, so providers are paid the right amount for the services they provide. </w:t>
      </w:r>
    </w:p>
    <w:p w14:paraId="33B26E46" w14:textId="77777777" w:rsidR="0054150E" w:rsidRDefault="00000000">
      <w:pPr>
        <w:rPr>
          <w:rFonts w:ascii="Trebuchet MS" w:eastAsia="Trebuchet MS" w:hAnsi="Trebuchet MS" w:cs="Trebuchet MS"/>
          <w:sz w:val="24"/>
          <w:szCs w:val="24"/>
        </w:rPr>
      </w:pPr>
      <w:r>
        <w:rPr>
          <w:rFonts w:ascii="Trebuchet MS" w:eastAsia="Trebuchet MS" w:hAnsi="Trebuchet MS" w:cs="Trebuchet MS"/>
          <w:sz w:val="24"/>
          <w:szCs w:val="24"/>
        </w:rPr>
        <w:t>The ISLA, which began on July 1, 2025, helps us understand how much support you need through your Home and Community-Based Services waiver. It uses a Support Level scale from 1 to 6. Support Level 1 means you need the least support, and 6 means you need the most. Your Support Level sets the rate Health First Colorado pays your provider.</w:t>
      </w:r>
    </w:p>
    <w:p w14:paraId="5F3D3F08" w14:textId="77777777" w:rsidR="0054150E" w:rsidRDefault="00000000">
      <w:pPr>
        <w:rPr>
          <w:rFonts w:ascii="Trebuchet MS" w:eastAsia="Trebuchet MS" w:hAnsi="Trebuchet MS" w:cs="Trebuchet MS"/>
          <w:sz w:val="24"/>
          <w:szCs w:val="24"/>
        </w:rPr>
      </w:pPr>
      <w:r>
        <w:rPr>
          <w:rFonts w:ascii="Trebuchet MS" w:eastAsia="Trebuchet MS" w:hAnsi="Trebuchet MS" w:cs="Trebuchet MS"/>
          <w:b/>
          <w:bCs/>
          <w:sz w:val="24"/>
          <w:szCs w:val="24"/>
        </w:rPr>
        <w:t xml:space="preserve">Your Support Level has been recalculated using the updated formula, and it has increased. </w:t>
      </w:r>
      <w:r>
        <w:rPr>
          <w:rFonts w:ascii="Trebuchet MS" w:eastAsia="Trebuchet MS" w:hAnsi="Trebuchet MS" w:cs="Trebuchet MS"/>
          <w:sz w:val="24"/>
          <w:szCs w:val="24"/>
        </w:rPr>
        <w:t>Your new Support Level goes into effect on your original ISLA Interview date.</w:t>
      </w:r>
    </w:p>
    <w:p w14:paraId="4BA7FA4F" w14:textId="77777777" w:rsidR="0054150E" w:rsidRDefault="00000000">
      <w:pPr>
        <w:numPr>
          <w:ilvl w:val="0"/>
          <w:numId w:val="1"/>
        </w:numPr>
        <w:spacing w:after="0"/>
        <w:rPr>
          <w:rFonts w:ascii="Trebuchet MS" w:eastAsia="Trebuchet MS" w:hAnsi="Trebuchet MS" w:cs="Trebuchet MS"/>
          <w:sz w:val="24"/>
          <w:szCs w:val="24"/>
        </w:rPr>
      </w:pPr>
      <w:r>
        <w:rPr>
          <w:rFonts w:ascii="Trebuchet MS" w:eastAsia="Trebuchet MS" w:hAnsi="Trebuchet MS" w:cs="Trebuchet MS"/>
          <w:sz w:val="24"/>
          <w:szCs w:val="24"/>
        </w:rPr>
        <w:t xml:space="preserve">Original Support Level: 3 </w:t>
      </w:r>
    </w:p>
    <w:p w14:paraId="063A91D4" w14:textId="77777777" w:rsidR="0054150E" w:rsidRDefault="00000000">
      <w:pPr>
        <w:numPr>
          <w:ilvl w:val="0"/>
          <w:numId w:val="1"/>
        </w:numPr>
        <w:spacing w:after="0"/>
        <w:rPr>
          <w:rFonts w:ascii="Trebuchet MS" w:eastAsia="Trebuchet MS" w:hAnsi="Trebuchet MS" w:cs="Trebuchet MS"/>
          <w:sz w:val="24"/>
          <w:szCs w:val="24"/>
        </w:rPr>
      </w:pPr>
      <w:r>
        <w:rPr>
          <w:rFonts w:ascii="Trebuchet MS" w:eastAsia="Trebuchet MS" w:hAnsi="Trebuchet MS" w:cs="Trebuchet MS"/>
          <w:sz w:val="24"/>
          <w:szCs w:val="24"/>
        </w:rPr>
        <w:t>New Support Level: 4</w:t>
      </w:r>
    </w:p>
    <w:p w14:paraId="0FF91F6D" w14:textId="77777777" w:rsidR="0054150E" w:rsidRDefault="00000000">
      <w:pPr>
        <w:numPr>
          <w:ilvl w:val="0"/>
          <w:numId w:val="1"/>
        </w:numPr>
        <w:rPr>
          <w:rFonts w:ascii="Trebuchet MS" w:eastAsia="Trebuchet MS" w:hAnsi="Trebuchet MS" w:cs="Trebuchet MS"/>
          <w:sz w:val="24"/>
          <w:szCs w:val="24"/>
        </w:rPr>
      </w:pPr>
      <w:r>
        <w:rPr>
          <w:rFonts w:ascii="Trebuchet MS" w:eastAsia="Trebuchet MS" w:hAnsi="Trebuchet MS" w:cs="Trebuchet MS"/>
          <w:sz w:val="24"/>
          <w:szCs w:val="24"/>
        </w:rPr>
        <w:t xml:space="preserve">Effective Date: </w:t>
      </w:r>
      <w:r>
        <w:rPr>
          <w:rFonts w:ascii="Trebuchet MS" w:eastAsia="Trebuchet MS" w:hAnsi="Trebuchet MS" w:cs="Trebuchet MS"/>
          <w:i/>
          <w:iCs/>
          <w:sz w:val="24"/>
          <w:szCs w:val="24"/>
        </w:rPr>
        <w:t>July 23, 2025</w:t>
      </w:r>
      <w:r>
        <w:rPr>
          <w:rFonts w:ascii="Trebuchet MS" w:eastAsia="Trebuchet MS" w:hAnsi="Trebuchet MS" w:cs="Trebuchet MS"/>
          <w:sz w:val="24"/>
          <w:szCs w:val="24"/>
        </w:rPr>
        <w:t xml:space="preserve"> (your original ISLA Interview date)</w:t>
      </w:r>
    </w:p>
    <w:p w14:paraId="63374EEB" w14:textId="77777777" w:rsidR="0054150E" w:rsidRDefault="00000000">
      <w:pPr>
        <w:rPr>
          <w:rFonts w:ascii="Trebuchet MS" w:eastAsia="Trebuchet MS" w:hAnsi="Trebuchet MS" w:cs="Trebuchet MS"/>
          <w:b/>
          <w:bCs/>
          <w:sz w:val="24"/>
          <w:szCs w:val="24"/>
        </w:rPr>
      </w:pPr>
      <w:r>
        <w:rPr>
          <w:rFonts w:ascii="Trebuchet MS" w:eastAsia="Trebuchet MS" w:hAnsi="Trebuchet MS" w:cs="Trebuchet MS"/>
          <w:b/>
          <w:bCs/>
          <w:sz w:val="24"/>
          <w:szCs w:val="24"/>
        </w:rPr>
        <w:t>What happens next</w:t>
      </w:r>
    </w:p>
    <w:p w14:paraId="5BDB81A9" w14:textId="77777777" w:rsidR="0054150E" w:rsidRDefault="00000000">
      <w:pPr>
        <w:rPr>
          <w:rFonts w:ascii="Trebuchet MS" w:eastAsia="Trebuchet MS" w:hAnsi="Trebuchet MS" w:cs="Trebuchet MS"/>
          <w:b/>
          <w:bCs/>
          <w:sz w:val="24"/>
          <w:szCs w:val="24"/>
        </w:rPr>
      </w:pPr>
      <w:r>
        <w:rPr>
          <w:rFonts w:ascii="Trebuchet MS" w:eastAsia="Trebuchet MS" w:hAnsi="Trebuchet MS" w:cs="Trebuchet MS"/>
          <w:sz w:val="24"/>
          <w:szCs w:val="24"/>
        </w:rPr>
        <w:t>You do not need to do anything. The services you receive are not changing. We are sending this letter to let you know that Health First Colorado will pay your provider more based on the support you need, but it will not cost you anything.</w:t>
      </w:r>
    </w:p>
    <w:p w14:paraId="0F0A06A4" w14:textId="77777777" w:rsidR="0054150E" w:rsidRDefault="00000000">
      <w:pPr>
        <w:rPr>
          <w:rFonts w:ascii="Trebuchet MS" w:eastAsia="Trebuchet MS" w:hAnsi="Trebuchet MS" w:cs="Trebuchet MS"/>
          <w:sz w:val="24"/>
          <w:szCs w:val="24"/>
        </w:rPr>
      </w:pPr>
      <w:r>
        <w:rPr>
          <w:rFonts w:ascii="Trebuchet MS" w:eastAsia="Trebuchet MS" w:hAnsi="Trebuchet MS" w:cs="Trebuchet MS"/>
          <w:b/>
          <w:bCs/>
          <w:sz w:val="24"/>
          <w:szCs w:val="24"/>
        </w:rPr>
        <w:t>Questions?</w:t>
      </w:r>
    </w:p>
    <w:p w14:paraId="0EAD77AE" w14:textId="77777777" w:rsidR="0054150E" w:rsidRDefault="00000000">
      <w:pPr>
        <w:rPr>
          <w:rFonts w:ascii="Trebuchet MS" w:eastAsia="Trebuchet MS" w:hAnsi="Trebuchet MS" w:cs="Trebuchet MS"/>
          <w:sz w:val="24"/>
          <w:szCs w:val="24"/>
        </w:rPr>
      </w:pPr>
      <w:r>
        <w:rPr>
          <w:rFonts w:ascii="Trebuchet MS" w:eastAsia="Trebuchet MS" w:hAnsi="Trebuchet MS" w:cs="Trebuchet MS"/>
          <w:sz w:val="24"/>
          <w:szCs w:val="24"/>
        </w:rPr>
        <w:t xml:space="preserve">If you have any questions about your new Support Level or the ISLA process, please contact your Case Manager at </w:t>
      </w:r>
      <w:r>
        <w:rPr>
          <w:rFonts w:ascii="Trebuchet MS" w:eastAsia="Trebuchet MS" w:hAnsi="Trebuchet MS" w:cs="Trebuchet MS"/>
          <w:i/>
          <w:iCs/>
          <w:sz w:val="24"/>
          <w:szCs w:val="24"/>
        </w:rPr>
        <w:t>Developmental Pathways</w:t>
      </w:r>
      <w:r>
        <w:rPr>
          <w:rFonts w:ascii="Trebuchet MS" w:eastAsia="Trebuchet MS" w:hAnsi="Trebuchet MS" w:cs="Trebuchet MS"/>
          <w:sz w:val="24"/>
          <w:szCs w:val="24"/>
        </w:rPr>
        <w:t xml:space="preserve"> at </w:t>
      </w:r>
      <w:r>
        <w:rPr>
          <w:rFonts w:ascii="Trebuchet MS" w:eastAsia="Trebuchet MS" w:hAnsi="Trebuchet MS" w:cs="Trebuchet MS"/>
          <w:i/>
          <w:iCs/>
          <w:sz w:val="24"/>
          <w:szCs w:val="24"/>
        </w:rPr>
        <w:t>303-360-6600</w:t>
      </w:r>
      <w:r>
        <w:rPr>
          <w:rFonts w:ascii="Trebuchet MS" w:eastAsia="Trebuchet MS" w:hAnsi="Trebuchet MS" w:cs="Trebuchet MS"/>
          <w:sz w:val="24"/>
          <w:szCs w:val="24"/>
        </w:rPr>
        <w:t xml:space="preserve">, or visit </w:t>
      </w:r>
      <w:hyperlink r:id="rId8" w:anchor="ISLA">
        <w:r>
          <w:rPr>
            <w:rFonts w:ascii="Trebuchet MS" w:eastAsia="Trebuchet MS" w:hAnsi="Trebuchet MS" w:cs="Trebuchet MS"/>
            <w:color w:val="1155CC"/>
            <w:sz w:val="24"/>
            <w:szCs w:val="24"/>
            <w:u w:val="single"/>
          </w:rPr>
          <w:t>hcpf.colorado.gov/new-assessment-and-person-centered-support-</w:t>
        </w:r>
      </w:hyperlink>
      <w:hyperlink r:id="rId9" w:anchor="ISLA">
        <w:r>
          <w:rPr>
            <w:rFonts w:ascii="Trebuchet MS" w:eastAsia="Trebuchet MS" w:hAnsi="Trebuchet MS" w:cs="Trebuchet MS"/>
            <w:color w:val="1155CC"/>
            <w:sz w:val="24"/>
            <w:szCs w:val="24"/>
            <w:u w:val="single"/>
          </w:rPr>
          <w:t>plan</w:t>
        </w:r>
      </w:hyperlink>
      <w:hyperlink r:id="rId10" w:anchor="ISLA">
        <w:r>
          <w:rPr>
            <w:rFonts w:ascii="Trebuchet MS" w:eastAsia="Trebuchet MS" w:hAnsi="Trebuchet MS" w:cs="Trebuchet MS"/>
            <w:color w:val="1155CC"/>
            <w:sz w:val="24"/>
            <w:szCs w:val="24"/>
            <w:u w:val="single"/>
          </w:rPr>
          <w:t>#ISLA</w:t>
        </w:r>
      </w:hyperlink>
      <w:r>
        <w:rPr>
          <w:rFonts w:ascii="Trebuchet MS" w:eastAsia="Trebuchet MS" w:hAnsi="Trebuchet MS" w:cs="Trebuchet MS"/>
          <w:sz w:val="24"/>
          <w:szCs w:val="24"/>
        </w:rPr>
        <w:t>.</w:t>
      </w:r>
    </w:p>
    <w:p w14:paraId="2FD5073C" w14:textId="77777777" w:rsidR="0054150E" w:rsidRDefault="00000000">
      <w:pPr>
        <w:rPr>
          <w:rFonts w:ascii="Trebuchet MS" w:eastAsia="Trebuchet MS" w:hAnsi="Trebuchet MS" w:cs="Trebuchet MS"/>
          <w:sz w:val="24"/>
          <w:szCs w:val="24"/>
        </w:rPr>
      </w:pPr>
      <w:r>
        <w:rPr>
          <w:rFonts w:ascii="Trebuchet MS" w:eastAsia="Trebuchet MS" w:hAnsi="Trebuchet MS" w:cs="Trebuchet MS"/>
          <w:sz w:val="24"/>
          <w:szCs w:val="24"/>
        </w:rPr>
        <w:lastRenderedPageBreak/>
        <w:t xml:space="preserve">Sincerely, </w:t>
      </w:r>
      <w:r>
        <w:rPr>
          <w:rFonts w:ascii="Trebuchet MS" w:eastAsia="Trebuchet MS" w:hAnsi="Trebuchet MS" w:cs="Trebuchet MS"/>
          <w:sz w:val="24"/>
          <w:szCs w:val="24"/>
        </w:rPr>
        <w:br/>
        <w:t>Health First Colorado</w:t>
      </w:r>
    </w:p>
    <w:p w14:paraId="1A83450B" w14:textId="77777777" w:rsidR="0054150E" w:rsidRDefault="00000000">
      <w:pPr>
        <w:rPr>
          <w:rFonts w:ascii="Trebuchet MS" w:eastAsia="Trebuchet MS" w:hAnsi="Trebuchet MS" w:cs="Trebuchet MS"/>
          <w:sz w:val="24"/>
          <w:szCs w:val="24"/>
        </w:rPr>
      </w:pPr>
      <w:r>
        <w:rPr>
          <w:rFonts w:ascii="Trebuchet MS" w:eastAsia="Trebuchet MS" w:hAnsi="Trebuchet MS" w:cs="Trebuchet MS"/>
          <w:sz w:val="24"/>
          <w:szCs w:val="24"/>
        </w:rPr>
        <w:t xml:space="preserve">cc: </w:t>
      </w:r>
      <w:r>
        <w:rPr>
          <w:rFonts w:ascii="Trebuchet MS" w:eastAsia="Trebuchet MS" w:hAnsi="Trebuchet MS" w:cs="Trebuchet MS"/>
          <w:i/>
          <w:iCs/>
          <w:sz w:val="24"/>
          <w:szCs w:val="24"/>
        </w:rPr>
        <w:t>Developmental Pathways</w:t>
      </w:r>
    </w:p>
    <w:sectPr w:rsidR="0054150E">
      <w:headerReference w:type="default" r:id="rId11"/>
      <w:footerReference w:type="default" r:id="rId12"/>
      <w:pgSz w:w="12240" w:h="15840"/>
      <w:pgMar w:top="1440" w:right="1440" w:bottom="1440" w:left="1440" w:header="57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FF3BE" w14:textId="77777777" w:rsidR="00745A03" w:rsidRDefault="00745A03">
      <w:pPr>
        <w:spacing w:after="0" w:line="240" w:lineRule="auto"/>
      </w:pPr>
      <w:r>
        <w:separator/>
      </w:r>
    </w:p>
  </w:endnote>
  <w:endnote w:type="continuationSeparator" w:id="0">
    <w:p w14:paraId="1733F521" w14:textId="77777777" w:rsidR="00745A03" w:rsidRDefault="00745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FC58BB9-A42B-48A2-AF91-684569A8C003}"/>
    <w:embedBold r:id="rId2" w:fontKey="{8B76F0A4-FFE8-41DC-9A95-C03A197568CF}"/>
    <w:embedItalic r:id="rId3" w:fontKey="{6F2C90E8-2B6B-48E3-8E6B-E9323352DF81}"/>
    <w:embedBoldItalic r:id="rId4" w:fontKey="{F23CBAEC-11B4-4FA8-845D-C421C3028998}"/>
  </w:font>
  <w:font w:name="Trebuchet MS">
    <w:panose1 w:val="020B0603020202020204"/>
    <w:charset w:val="00"/>
    <w:family w:val="swiss"/>
    <w:pitch w:val="variable"/>
    <w:sig w:usb0="00000687" w:usb1="00000000" w:usb2="00000000" w:usb3="00000000" w:csb0="0000009F" w:csb1="00000000"/>
    <w:embedRegular r:id="rId5" w:fontKey="{250303C5-63C1-4EDD-8ED7-E6D8B1DB6F9A}"/>
    <w:embedBold r:id="rId6" w:fontKey="{1AE04CAE-5AD3-471E-A41D-7B5AE422650C}"/>
    <w:embedItalic r:id="rId7" w:fontKey="{8291B9B6-A44E-478F-815A-4D556BEA9D79}"/>
  </w:font>
  <w:font w:name="Calibri">
    <w:panose1 w:val="020F0502020204030204"/>
    <w:charset w:val="00"/>
    <w:family w:val="swiss"/>
    <w:pitch w:val="variable"/>
    <w:sig w:usb0="E4002EFF" w:usb1="C200247B" w:usb2="00000009" w:usb3="00000000" w:csb0="000001FF" w:csb1="00000000"/>
    <w:embedRegular r:id="rId8" w:fontKey="{63868633-3753-488E-B547-52AC8DDB2873}"/>
    <w:embedBold r:id="rId9" w:fontKey="{EC5D41AC-618C-4433-8061-CB0AE824CDF0}"/>
    <w:embedItalic r:id="rId10" w:fontKey="{FD8BBB2C-1056-4B84-933C-325B108B27B8}"/>
    <w:embedBoldItalic r:id="rId11" w:fontKey="{C53700E6-5820-475B-A216-ABD20684A851}"/>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FC30" w14:textId="77777777" w:rsidR="0054150E" w:rsidRDefault="005415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DAC46" w14:textId="77777777" w:rsidR="00745A03" w:rsidRDefault="00745A03">
      <w:pPr>
        <w:spacing w:after="0" w:line="240" w:lineRule="auto"/>
      </w:pPr>
      <w:r>
        <w:separator/>
      </w:r>
    </w:p>
  </w:footnote>
  <w:footnote w:type="continuationSeparator" w:id="0">
    <w:p w14:paraId="65C0EFDE" w14:textId="77777777" w:rsidR="00745A03" w:rsidRDefault="00745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2345" w14:textId="77777777" w:rsidR="0054150E" w:rsidRDefault="00000000">
    <w:pPr>
      <w:pBdr>
        <w:top w:val="nil"/>
        <w:left w:val="nil"/>
        <w:bottom w:val="nil"/>
        <w:right w:val="nil"/>
        <w:between w:val="nil"/>
      </w:pBdr>
      <w:tabs>
        <w:tab w:val="center" w:pos="4680"/>
        <w:tab w:val="right" w:pos="9360"/>
      </w:tabs>
      <w:spacing w:after="0" w:line="240" w:lineRule="auto"/>
      <w:rPr>
        <w:rFonts w:ascii="Trebuchet MS" w:eastAsia="Trebuchet MS" w:hAnsi="Trebuchet MS" w:cs="Trebuchet MS"/>
        <w:color w:val="000000"/>
      </w:rPr>
    </w:pPr>
    <w:r>
      <w:rPr>
        <w:rFonts w:ascii="Trebuchet MS" w:eastAsia="Trebuchet MS" w:hAnsi="Trebuchet MS" w:cs="Trebuchet MS"/>
        <w:b/>
        <w:bCs/>
        <w:noProof/>
        <w:sz w:val="24"/>
        <w:szCs w:val="24"/>
      </w:rPr>
      <w:drawing>
        <wp:inline distT="114300" distB="114300" distL="114300" distR="114300" wp14:anchorId="1B94AC1B" wp14:editId="319B53A3">
          <wp:extent cx="1600200" cy="527125"/>
          <wp:effectExtent l="0" t="0" r="0" b="0"/>
          <wp:docPr id="3" name="image1.jpg" descr="Health First Colorado, Colorado's Medicaid program logo"/>
          <wp:cNvGraphicFramePr/>
          <a:graphic xmlns:a="http://schemas.openxmlformats.org/drawingml/2006/main">
            <a:graphicData uri="http://schemas.openxmlformats.org/drawingml/2006/picture">
              <pic:pic xmlns:pic="http://schemas.openxmlformats.org/drawingml/2006/picture">
                <pic:nvPicPr>
                  <pic:cNvPr id="0" name="image1.jpg" descr="Health First Colorado, Colorado's Medicaid program logo"/>
                  <pic:cNvPicPr preferRelativeResize="0"/>
                </pic:nvPicPr>
                <pic:blipFill>
                  <a:blip r:embed="rId1"/>
                  <a:srcRect/>
                  <a:stretch>
                    <a:fillRect/>
                  </a:stretch>
                </pic:blipFill>
                <pic:spPr>
                  <a:xfrm>
                    <a:off x="0" y="0"/>
                    <a:ext cx="1600200" cy="5271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1E51"/>
    <w:multiLevelType w:val="multilevel"/>
    <w:tmpl w:val="8806CBD2"/>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CC32B5B"/>
    <w:multiLevelType w:val="multilevel"/>
    <w:tmpl w:val="BDCA7DE0"/>
    <w:lvl w:ilvl="0">
      <w:start w:val="1"/>
      <w:numFmt w:val="bullet"/>
      <w:pStyle w:val="List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1129292">
    <w:abstractNumId w:val="1"/>
  </w:num>
  <w:num w:numId="2" w16cid:durableId="1749884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50E"/>
    <w:rsid w:val="0054150E"/>
    <w:rsid w:val="00745A03"/>
    <w:rsid w:val="008C3AF6"/>
    <w:rsid w:val="00C14F2B"/>
    <w:rsid w:val="00F47C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66CA9"/>
  <w15:docId w15:val="{93B0210E-DCB9-4D5E-9751-B06C24F0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jc w:val="center"/>
      <w:outlineLvl w:val="0"/>
    </w:pPr>
    <w:rPr>
      <w:rFonts w:ascii="Trebuchet MS" w:eastAsia="Trebuchet MS" w:hAnsi="Trebuchet MS" w:cs="Trebuchet MS"/>
      <w:b/>
      <w:bCs/>
      <w:sz w:val="24"/>
      <w:szCs w:val="24"/>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A1359B"/>
    <w:rPr>
      <w:sz w:val="16"/>
      <w:szCs w:val="16"/>
    </w:rPr>
  </w:style>
  <w:style w:type="paragraph" w:styleId="CommentText">
    <w:name w:val="annotation text"/>
    <w:basedOn w:val="Normal"/>
    <w:link w:val="CommentTextChar"/>
    <w:uiPriority w:val="99"/>
    <w:unhideWhenUsed/>
    <w:rsid w:val="00A1359B"/>
    <w:pPr>
      <w:spacing w:line="240" w:lineRule="auto"/>
    </w:pPr>
    <w:rPr>
      <w:sz w:val="20"/>
      <w:szCs w:val="20"/>
    </w:rPr>
  </w:style>
  <w:style w:type="character" w:customStyle="1" w:styleId="CommentTextChar">
    <w:name w:val="Comment Text Char"/>
    <w:basedOn w:val="DefaultParagraphFont"/>
    <w:link w:val="CommentText"/>
    <w:uiPriority w:val="99"/>
    <w:rsid w:val="00A1359B"/>
    <w:rPr>
      <w:sz w:val="20"/>
      <w:szCs w:val="20"/>
    </w:rPr>
  </w:style>
  <w:style w:type="paragraph" w:styleId="CommentSubject">
    <w:name w:val="annotation subject"/>
    <w:basedOn w:val="CommentText"/>
    <w:next w:val="CommentText"/>
    <w:link w:val="CommentSubjectChar"/>
    <w:uiPriority w:val="99"/>
    <w:semiHidden/>
    <w:unhideWhenUsed/>
    <w:rsid w:val="00A1359B"/>
    <w:rPr>
      <w:b/>
      <w:bCs/>
    </w:rPr>
  </w:style>
  <w:style w:type="character" w:customStyle="1" w:styleId="CommentSubjectChar">
    <w:name w:val="Comment Subject Char"/>
    <w:basedOn w:val="CommentTextChar"/>
    <w:link w:val="CommentSubject"/>
    <w:uiPriority w:val="99"/>
    <w:semiHidden/>
    <w:rsid w:val="00A1359B"/>
    <w:rPr>
      <w:b/>
      <w:bCs/>
      <w:sz w:val="20"/>
      <w:szCs w:val="20"/>
    </w:r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cpf.colorado.gov/new-assessment-and-person-centered-support-pl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cpf.colorado.gov/new-assessment-and-person-centered-support-plan" TargetMode="External"/><Relationship Id="rId4" Type="http://schemas.openxmlformats.org/officeDocument/2006/relationships/settings" Target="settings.xml"/><Relationship Id="rId9" Type="http://schemas.openxmlformats.org/officeDocument/2006/relationships/hyperlink" Target="http://hcpf.colorado.gov/new-assessment-and-person-centered-support-plan"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tJ2X5jLSginNBlsBi5HUVvW1YA==">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Munoz, Velia</cp:lastModifiedBy>
  <cp:revision>3</cp:revision>
  <dcterms:created xsi:type="dcterms:W3CDTF">2013-12-23T23:15:00Z</dcterms:created>
  <dcterms:modified xsi:type="dcterms:W3CDTF">2025-11-14T18:10:00Z</dcterms:modified>
</cp:coreProperties>
</file>