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C74C" w14:textId="66EFA85E" w:rsidR="0049226D" w:rsidRDefault="001E3F81">
      <w:r w:rsidRPr="001E3F81">
        <w:t>LTSS LOC Certification Ending Speed Letter</w:t>
      </w:r>
    </w:p>
    <w:sectPr w:rsidR="00492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F81"/>
    <w:rsid w:val="001E3F81"/>
    <w:rsid w:val="0049226D"/>
    <w:rsid w:val="005B6AB4"/>
    <w:rsid w:val="006874BF"/>
    <w:rsid w:val="00A9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07DB0"/>
  <w15:chartTrackingRefBased/>
  <w15:docId w15:val="{54774746-EF23-4596-8B54-516A3AAB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80" w:after="120"/>
        <w:ind w:left="187" w:hanging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F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F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F81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F81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F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F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F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F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F81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F81"/>
    <w:pPr>
      <w:numPr>
        <w:ilvl w:val="1"/>
      </w:numPr>
      <w:spacing w:after="160"/>
      <w:ind w:left="187" w:hanging="18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F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F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F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F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F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 Mbelolo, Esther</dc:creator>
  <cp:keywords/>
  <dc:description/>
  <cp:lastModifiedBy>Diza Mbelolo, Esther</cp:lastModifiedBy>
  <cp:revision>1</cp:revision>
  <dcterms:created xsi:type="dcterms:W3CDTF">2025-11-21T22:02:00Z</dcterms:created>
  <dcterms:modified xsi:type="dcterms:W3CDTF">2025-11-21T22:04:00Z</dcterms:modified>
</cp:coreProperties>
</file>