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A04101" w:rsidRDefault="00000000">
      <w:pPr>
        <w:rPr>
          <w:rFonts w:ascii="Trebuchet MS" w:eastAsia="Trebuchet MS" w:hAnsi="Trebuchet MS" w:cs="Trebuchet MS"/>
          <w:color w:val="999999"/>
          <w:sz w:val="24"/>
          <w:szCs w:val="24"/>
        </w:rPr>
      </w:pPr>
      <w:r w:rsidRPr="00B84B0C">
        <w:rPr>
          <w:rFonts w:ascii="Trebuchet MS" w:eastAsia="Trebuchet MS" w:hAnsi="Trebuchet MS" w:cs="Trebuchet MS"/>
          <w:color w:val="999999"/>
          <w:sz w:val="24"/>
          <w:szCs w:val="24"/>
          <w:highlight w:val="yellow"/>
        </w:rPr>
        <w:t>[Banners - Redesigned Health First Colorado Site]</w:t>
      </w:r>
    </w:p>
    <w:p w14:paraId="00000002" w14:textId="77777777" w:rsidR="00A04101" w:rsidRDefault="00A04101"/>
    <w:p w14:paraId="00000003" w14:textId="77777777" w:rsidR="00A04101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Some website content is not yet available in Spanish, but we are working to translate it. For free language support, contact the </w:t>
      </w:r>
      <w:hyperlink r:id="rId4">
        <w:r>
          <w:rPr>
            <w:rFonts w:ascii="Trebuchet MS" w:eastAsia="Trebuchet MS" w:hAnsi="Trebuchet MS" w:cs="Trebuchet MS"/>
            <w:color w:val="1155CC"/>
            <w:sz w:val="24"/>
            <w:szCs w:val="24"/>
            <w:highlight w:val="white"/>
            <w:u w:val="single"/>
          </w:rPr>
          <w:t>504/ADA C</w:t>
        </w:r>
        <w:r>
          <w:rPr>
            <w:rFonts w:ascii="Trebuchet MS" w:eastAsia="Trebuchet MS" w:hAnsi="Trebuchet MS" w:cs="Trebuchet MS"/>
            <w:color w:val="1155CC"/>
            <w:sz w:val="24"/>
            <w:szCs w:val="24"/>
            <w:highlight w:val="white"/>
            <w:u w:val="single"/>
          </w:rPr>
          <w:t>o</w:t>
        </w:r>
        <w:r>
          <w:rPr>
            <w:rFonts w:ascii="Trebuchet MS" w:eastAsia="Trebuchet MS" w:hAnsi="Trebuchet MS" w:cs="Trebuchet MS"/>
            <w:color w:val="1155CC"/>
            <w:sz w:val="24"/>
            <w:szCs w:val="24"/>
            <w:highlight w:val="white"/>
            <w:u w:val="single"/>
          </w:rPr>
          <w:t>ordinator</w:t>
        </w:r>
      </w:hyperlink>
      <w:r>
        <w:rPr>
          <w:rFonts w:ascii="Trebuchet MS" w:eastAsia="Trebuchet MS" w:hAnsi="Trebuchet MS" w:cs="Trebuchet MS"/>
          <w:sz w:val="24"/>
          <w:szCs w:val="24"/>
          <w:highlight w:val="white"/>
        </w:rPr>
        <w:t>.</w:t>
      </w:r>
    </w:p>
    <w:p w14:paraId="00000004" w14:textId="77777777" w:rsidR="00A04101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5" w14:textId="77777777" w:rsidR="00A04101" w:rsidRDefault="00000000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Have you moved in the past year? Has your income or household information changed? </w:t>
      </w:r>
      <w:hyperlink r:id="rId5">
        <w:r>
          <w:rPr>
            <w:rFonts w:ascii="Trebuchet MS" w:eastAsia="Trebuchet MS" w:hAnsi="Trebuchet MS" w:cs="Trebuchet MS"/>
            <w:color w:val="1155CC"/>
            <w:sz w:val="24"/>
            <w:szCs w:val="24"/>
            <w:highlight w:val="white"/>
            <w:u w:val="single"/>
          </w:rPr>
          <w:t>Update your inf</w:t>
        </w:r>
        <w:r>
          <w:rPr>
            <w:rFonts w:ascii="Trebuchet MS" w:eastAsia="Trebuchet MS" w:hAnsi="Trebuchet MS" w:cs="Trebuchet MS"/>
            <w:color w:val="1155CC"/>
            <w:sz w:val="24"/>
            <w:szCs w:val="24"/>
            <w:highlight w:val="white"/>
            <w:u w:val="single"/>
          </w:rPr>
          <w:t>o</w:t>
        </w:r>
        <w:r>
          <w:rPr>
            <w:rFonts w:ascii="Trebuchet MS" w:eastAsia="Trebuchet MS" w:hAnsi="Trebuchet MS" w:cs="Trebuchet MS"/>
            <w:color w:val="1155CC"/>
            <w:sz w:val="24"/>
            <w:szCs w:val="24"/>
            <w:highlight w:val="white"/>
            <w:u w:val="single"/>
          </w:rPr>
          <w:t>rmation</w:t>
        </w:r>
      </w:hyperlink>
      <w:r>
        <w:rPr>
          <w:rFonts w:ascii="Trebuchet MS" w:eastAsia="Trebuchet MS" w:hAnsi="Trebuchet MS" w:cs="Trebuchet MS"/>
          <w:sz w:val="24"/>
          <w:szCs w:val="24"/>
          <w:highlight w:val="white"/>
        </w:rPr>
        <w:t>.</w:t>
      </w:r>
    </w:p>
    <w:p w14:paraId="00000006" w14:textId="77777777" w:rsidR="00A04101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7" w14:textId="77777777" w:rsidR="00A04101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8" w14:textId="77777777" w:rsidR="00A04101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9" w14:textId="77777777" w:rsidR="00A04101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A" w14:textId="77777777" w:rsidR="00A04101" w:rsidRDefault="00A041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sectPr w:rsidR="00A04101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E74A5B39-5486-47E7-A9F5-71121FDC077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1D5D613-2D03-41D3-B4F5-F010E2B7D6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3E7DFB2-F6E6-4EC7-9A14-DA9A1C0CB45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01"/>
    <w:rsid w:val="0052288E"/>
    <w:rsid w:val="00A04101"/>
    <w:rsid w:val="00B84B0C"/>
    <w:rsid w:val="00CD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43A2F9-BC85-474A-A3B4-3AD10D4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ealthfirstcolorado.com/uya/" TargetMode="External"/><Relationship Id="rId4" Type="http://schemas.openxmlformats.org/officeDocument/2006/relationships/hyperlink" Target="mailto:hcpf504ada@state.co.u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355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2</cp:revision>
  <dcterms:created xsi:type="dcterms:W3CDTF">2026-02-11T19:00:00Z</dcterms:created>
  <dcterms:modified xsi:type="dcterms:W3CDTF">2026-02-11T19:34:00Z</dcterms:modified>
</cp:coreProperties>
</file>