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B92FA" w14:textId="77777777" w:rsidR="000373F6" w:rsidRDefault="000373F6" w:rsidP="000373F6">
      <w:pPr>
        <w:pBdr>
          <w:top w:val="nil"/>
          <w:left w:val="nil"/>
          <w:bottom w:val="nil"/>
          <w:right w:val="nil"/>
          <w:between w:val="nil"/>
        </w:pBdr>
        <w:spacing w:before="0" w:after="0"/>
        <w:rPr>
          <w:color w:val="000000"/>
          <w:sz w:val="24"/>
          <w:szCs w:val="24"/>
        </w:rPr>
      </w:pPr>
      <w:r w:rsidRPr="000E254F">
        <w:rPr>
          <w:color w:val="000000"/>
          <w:sz w:val="24"/>
          <w:szCs w:val="24"/>
        </w:rPr>
        <w:t xml:space="preserve">Your Health First Colorado benefits do not include mental health and substance use disorder services. If you need mental health and substance use disorder services, the Colorado Behavioral Health Administration (BHA) can help. BHA provides people in </w:t>
      </w:r>
      <w:proofErr w:type="gramStart"/>
      <w:r w:rsidRPr="000E254F">
        <w:rPr>
          <w:color w:val="000000"/>
          <w:sz w:val="24"/>
          <w:szCs w:val="24"/>
        </w:rPr>
        <w:t>Colorado</w:t>
      </w:r>
      <w:proofErr w:type="gramEnd"/>
      <w:r w:rsidRPr="000E254F">
        <w:rPr>
          <w:color w:val="000000"/>
          <w:sz w:val="24"/>
          <w:szCs w:val="24"/>
        </w:rPr>
        <w:t xml:space="preserve"> access to free or low-cost mental health and substance use disorder services. Contact your Regional Behavioral Health Administrative Services Organization (BHASO) to learn more about the services BHA provides. Go to hcpf.colorado.gov/</w:t>
      </w:r>
      <w:proofErr w:type="spellStart"/>
      <w:r w:rsidRPr="000E254F">
        <w:rPr>
          <w:color w:val="000000"/>
          <w:sz w:val="24"/>
          <w:szCs w:val="24"/>
        </w:rPr>
        <w:t>bhaso</w:t>
      </w:r>
      <w:proofErr w:type="spellEnd"/>
      <w:r w:rsidRPr="000E254F">
        <w:rPr>
          <w:color w:val="000000"/>
          <w:sz w:val="24"/>
          <w:szCs w:val="24"/>
        </w:rPr>
        <w:t xml:space="preserve"> to find your BHASO.</w:t>
      </w:r>
    </w:p>
    <w:p w14:paraId="7486BCF6" w14:textId="77777777" w:rsidR="000373F6" w:rsidRDefault="000373F6" w:rsidP="000373F6">
      <w:pPr>
        <w:pBdr>
          <w:top w:val="nil"/>
          <w:left w:val="nil"/>
          <w:bottom w:val="nil"/>
          <w:right w:val="nil"/>
          <w:between w:val="nil"/>
        </w:pBdr>
        <w:spacing w:before="0" w:after="0"/>
        <w:rPr>
          <w:color w:val="000000"/>
          <w:sz w:val="24"/>
          <w:szCs w:val="24"/>
        </w:rPr>
      </w:pPr>
    </w:p>
    <w:p w14:paraId="1B4DB2B0" w14:textId="77777777" w:rsidR="000373F6" w:rsidRDefault="000373F6" w:rsidP="000373F6">
      <w:pPr>
        <w:pBdr>
          <w:top w:val="nil"/>
          <w:left w:val="nil"/>
          <w:bottom w:val="nil"/>
          <w:right w:val="nil"/>
          <w:between w:val="nil"/>
        </w:pBdr>
        <w:spacing w:before="0" w:after="0"/>
        <w:rPr>
          <w:color w:val="000000"/>
          <w:sz w:val="24"/>
          <w:szCs w:val="24"/>
        </w:rPr>
      </w:pPr>
    </w:p>
    <w:p w14:paraId="62823B09" w14:textId="77777777" w:rsidR="000373F6" w:rsidRDefault="000373F6" w:rsidP="000373F6">
      <w:pPr>
        <w:pBdr>
          <w:top w:val="nil"/>
          <w:left w:val="nil"/>
          <w:bottom w:val="nil"/>
          <w:right w:val="nil"/>
          <w:between w:val="nil"/>
        </w:pBdr>
        <w:spacing w:before="0" w:after="0"/>
        <w:rPr>
          <w:color w:val="000000"/>
          <w:sz w:val="24"/>
          <w:szCs w:val="24"/>
        </w:rPr>
      </w:pPr>
    </w:p>
    <w:p w14:paraId="11387434" w14:textId="77777777" w:rsidR="000373F6" w:rsidRDefault="000373F6" w:rsidP="000373F6">
      <w:pPr>
        <w:pBdr>
          <w:top w:val="nil"/>
          <w:left w:val="nil"/>
          <w:bottom w:val="nil"/>
          <w:right w:val="nil"/>
          <w:between w:val="nil"/>
        </w:pBdr>
        <w:spacing w:before="0" w:after="0"/>
        <w:rPr>
          <w:color w:val="000000"/>
          <w:sz w:val="24"/>
          <w:szCs w:val="24"/>
        </w:rPr>
      </w:pPr>
    </w:p>
    <w:p w14:paraId="3D822770" w14:textId="77777777" w:rsidR="000373F6" w:rsidRDefault="000373F6" w:rsidP="000373F6">
      <w:pPr>
        <w:pBdr>
          <w:top w:val="nil"/>
          <w:left w:val="nil"/>
          <w:bottom w:val="nil"/>
          <w:right w:val="nil"/>
          <w:between w:val="nil"/>
        </w:pBdr>
        <w:spacing w:before="0" w:after="0"/>
        <w:rPr>
          <w:color w:val="000000"/>
          <w:sz w:val="24"/>
          <w:szCs w:val="24"/>
        </w:rPr>
      </w:pPr>
    </w:p>
    <w:p w14:paraId="5659C0CD" w14:textId="77777777" w:rsidR="000373F6" w:rsidRDefault="000373F6" w:rsidP="000373F6">
      <w:pPr>
        <w:pBdr>
          <w:top w:val="nil"/>
          <w:left w:val="nil"/>
          <w:bottom w:val="nil"/>
          <w:right w:val="nil"/>
          <w:between w:val="nil"/>
        </w:pBdr>
        <w:spacing w:before="0" w:after="0"/>
        <w:rPr>
          <w:color w:val="000000"/>
          <w:sz w:val="24"/>
          <w:szCs w:val="24"/>
        </w:rPr>
      </w:pPr>
    </w:p>
    <w:p w14:paraId="40469EF1" w14:textId="77777777" w:rsidR="000373F6" w:rsidRDefault="000373F6" w:rsidP="000373F6">
      <w:pPr>
        <w:pBdr>
          <w:top w:val="nil"/>
          <w:left w:val="nil"/>
          <w:bottom w:val="nil"/>
          <w:right w:val="nil"/>
          <w:between w:val="nil"/>
        </w:pBdr>
        <w:spacing w:before="0" w:after="0"/>
        <w:rPr>
          <w:color w:val="000000"/>
          <w:sz w:val="24"/>
          <w:szCs w:val="24"/>
        </w:rPr>
      </w:pPr>
    </w:p>
    <w:p w14:paraId="64B3504C" w14:textId="77777777" w:rsidR="000373F6" w:rsidRPr="000A1E24" w:rsidRDefault="000373F6" w:rsidP="000373F6">
      <w:pPr>
        <w:pBdr>
          <w:top w:val="nil"/>
          <w:left w:val="nil"/>
          <w:bottom w:val="nil"/>
          <w:right w:val="nil"/>
          <w:between w:val="nil"/>
        </w:pBdr>
        <w:spacing w:before="0" w:after="0"/>
        <w:rPr>
          <w:color w:val="000000"/>
          <w:sz w:val="24"/>
          <w:szCs w:val="24"/>
        </w:rPr>
      </w:pPr>
      <w:r w:rsidRPr="000A1E24">
        <w:rPr>
          <w:color w:val="000000"/>
          <w:sz w:val="24"/>
          <w:szCs w:val="24"/>
        </w:rPr>
        <w:t>Behavioral Health Administration Community Services. Behavioral Health</w:t>
      </w:r>
      <w:r w:rsidRPr="0087063C">
        <w:rPr>
          <w:color w:val="000000"/>
          <w:sz w:val="24"/>
          <w:szCs w:val="24"/>
          <w:u w:val="single"/>
        </w:rPr>
        <w:t xml:space="preserve"> </w:t>
      </w:r>
      <w:r w:rsidRPr="000A1E24">
        <w:rPr>
          <w:color w:val="000000"/>
          <w:sz w:val="24"/>
          <w:szCs w:val="24"/>
        </w:rPr>
        <w:t xml:space="preserve">Administration (BHA) Community Services are not a benefits program or insurance. BHA Community Services provide people in </w:t>
      </w:r>
      <w:proofErr w:type="gramStart"/>
      <w:r w:rsidRPr="000A1E24">
        <w:rPr>
          <w:color w:val="000000"/>
          <w:sz w:val="24"/>
          <w:szCs w:val="24"/>
        </w:rPr>
        <w:t>Colorado</w:t>
      </w:r>
      <w:proofErr w:type="gramEnd"/>
      <w:r w:rsidRPr="000A1E24">
        <w:rPr>
          <w:color w:val="000000"/>
          <w:sz w:val="24"/>
          <w:szCs w:val="24"/>
        </w:rPr>
        <w:t xml:space="preserve"> access to free or low-cost mental health and substance use disorder services. These services are available to uninsured and underinsured people in Colorado based on their income and what services they need.</w:t>
      </w:r>
    </w:p>
    <w:p w14:paraId="4E1C5D8F" w14:textId="77777777" w:rsidR="000373F6" w:rsidRPr="000A1E24" w:rsidRDefault="000373F6" w:rsidP="000373F6">
      <w:pPr>
        <w:pBdr>
          <w:top w:val="nil"/>
          <w:left w:val="nil"/>
          <w:bottom w:val="nil"/>
          <w:right w:val="nil"/>
          <w:between w:val="nil"/>
        </w:pBdr>
        <w:spacing w:before="0" w:after="0"/>
        <w:rPr>
          <w:color w:val="000000"/>
          <w:sz w:val="24"/>
          <w:szCs w:val="24"/>
        </w:rPr>
      </w:pPr>
    </w:p>
    <w:p w14:paraId="313E0AA5" w14:textId="77777777" w:rsidR="000373F6" w:rsidRPr="000A1E24" w:rsidRDefault="000373F6" w:rsidP="000373F6">
      <w:pPr>
        <w:pBdr>
          <w:top w:val="nil"/>
          <w:left w:val="nil"/>
          <w:bottom w:val="nil"/>
          <w:right w:val="nil"/>
          <w:between w:val="nil"/>
        </w:pBdr>
        <w:spacing w:before="0" w:after="0"/>
        <w:rPr>
          <w:color w:val="000000"/>
          <w:sz w:val="24"/>
          <w:szCs w:val="24"/>
        </w:rPr>
      </w:pPr>
      <w:r w:rsidRPr="000A1E24">
        <w:rPr>
          <w:color w:val="000000"/>
          <w:sz w:val="24"/>
          <w:szCs w:val="24"/>
        </w:rPr>
        <w:t>Next steps</w:t>
      </w:r>
    </w:p>
    <w:p w14:paraId="342B31A9" w14:textId="77777777" w:rsidR="000373F6" w:rsidRPr="000A1E24" w:rsidRDefault="000373F6" w:rsidP="000373F6">
      <w:pPr>
        <w:pBdr>
          <w:top w:val="nil"/>
          <w:left w:val="nil"/>
          <w:bottom w:val="nil"/>
          <w:right w:val="nil"/>
          <w:between w:val="nil"/>
        </w:pBdr>
        <w:spacing w:before="0" w:after="0"/>
        <w:rPr>
          <w:color w:val="000000"/>
          <w:sz w:val="24"/>
          <w:szCs w:val="24"/>
        </w:rPr>
      </w:pPr>
    </w:p>
    <w:p w14:paraId="43FB9FFB" w14:textId="77777777" w:rsidR="000373F6" w:rsidRPr="000A1E24" w:rsidRDefault="000373F6" w:rsidP="000373F6">
      <w:pPr>
        <w:pBdr>
          <w:top w:val="nil"/>
          <w:left w:val="nil"/>
          <w:bottom w:val="nil"/>
          <w:right w:val="nil"/>
          <w:between w:val="nil"/>
        </w:pBdr>
        <w:spacing w:before="0" w:after="0"/>
        <w:rPr>
          <w:color w:val="000000"/>
          <w:sz w:val="24"/>
          <w:szCs w:val="24"/>
        </w:rPr>
      </w:pPr>
      <w:r w:rsidRPr="000A1E24">
        <w:rPr>
          <w:color w:val="000000"/>
          <w:sz w:val="24"/>
          <w:szCs w:val="24"/>
        </w:rPr>
        <w:t xml:space="preserve">Beginning on [date], you can connect with a Colorado Lifts provider who will determine what BHA Community Services you qualify for. Go to </w:t>
      </w:r>
      <w:hyperlink r:id="rId4" w:anchor="bhaso-map-and-regions" w:tgtFrame="_blank" w:history="1">
        <w:r w:rsidRPr="000A1E24">
          <w:rPr>
            <w:rStyle w:val="Hyperlink"/>
            <w:sz w:val="24"/>
            <w:szCs w:val="24"/>
          </w:rPr>
          <w:t>Behavioral Health Administrative Service Organizations</w:t>
        </w:r>
      </w:hyperlink>
      <w:r>
        <w:t xml:space="preserve"> </w:t>
      </w:r>
      <w:r w:rsidRPr="000A1E24">
        <w:rPr>
          <w:color w:val="000000"/>
          <w:sz w:val="24"/>
          <w:szCs w:val="24"/>
        </w:rPr>
        <w:t>to find a Colorado Lifts provider and learn more about what they provide.</w:t>
      </w:r>
    </w:p>
    <w:p w14:paraId="27354723" w14:textId="77777777" w:rsidR="000373F6" w:rsidRPr="0087063C" w:rsidRDefault="000373F6" w:rsidP="000373F6">
      <w:pPr>
        <w:pBdr>
          <w:top w:val="nil"/>
          <w:left w:val="nil"/>
          <w:bottom w:val="nil"/>
          <w:right w:val="nil"/>
          <w:between w:val="nil"/>
        </w:pBdr>
        <w:spacing w:before="0" w:after="0"/>
        <w:rPr>
          <w:color w:val="000000"/>
          <w:sz w:val="24"/>
          <w:szCs w:val="24"/>
          <w:u w:val="single"/>
        </w:rPr>
      </w:pPr>
    </w:p>
    <w:p w14:paraId="41F6D338" w14:textId="77777777" w:rsidR="000373F6" w:rsidRPr="000A1E24" w:rsidRDefault="000373F6" w:rsidP="000373F6">
      <w:pPr>
        <w:pBdr>
          <w:top w:val="nil"/>
          <w:left w:val="nil"/>
          <w:bottom w:val="nil"/>
          <w:right w:val="nil"/>
          <w:between w:val="nil"/>
        </w:pBdr>
        <w:spacing w:before="0" w:after="0"/>
        <w:rPr>
          <w:color w:val="000000"/>
          <w:sz w:val="24"/>
          <w:szCs w:val="24"/>
        </w:rPr>
      </w:pPr>
      <w:r w:rsidRPr="000A1E24">
        <w:rPr>
          <w:color w:val="000000"/>
          <w:sz w:val="24"/>
          <w:szCs w:val="24"/>
        </w:rPr>
        <w:t>Questions?</w:t>
      </w:r>
    </w:p>
    <w:p w14:paraId="3511EC74" w14:textId="77777777" w:rsidR="000373F6" w:rsidRPr="000A1E24" w:rsidRDefault="000373F6" w:rsidP="000373F6">
      <w:pPr>
        <w:pBdr>
          <w:top w:val="nil"/>
          <w:left w:val="nil"/>
          <w:bottom w:val="nil"/>
          <w:right w:val="nil"/>
          <w:between w:val="nil"/>
        </w:pBdr>
        <w:spacing w:before="0" w:after="0"/>
        <w:rPr>
          <w:color w:val="000000"/>
          <w:sz w:val="24"/>
          <w:szCs w:val="24"/>
        </w:rPr>
      </w:pPr>
    </w:p>
    <w:p w14:paraId="0BA8E134" w14:textId="77777777" w:rsidR="000373F6" w:rsidRPr="000A1E24" w:rsidRDefault="000373F6" w:rsidP="000373F6">
      <w:pPr>
        <w:pBdr>
          <w:top w:val="nil"/>
          <w:left w:val="nil"/>
          <w:bottom w:val="nil"/>
          <w:right w:val="nil"/>
          <w:between w:val="nil"/>
        </w:pBdr>
        <w:spacing w:before="0" w:after="0"/>
        <w:rPr>
          <w:color w:val="000000"/>
          <w:sz w:val="24"/>
          <w:szCs w:val="24"/>
        </w:rPr>
      </w:pPr>
      <w:r w:rsidRPr="000A1E24">
        <w:rPr>
          <w:color w:val="000000"/>
          <w:sz w:val="24"/>
          <w:szCs w:val="24"/>
        </w:rPr>
        <w:t>Contact your Regional Behavioral Health Administrative Services Organization (BHASO) to learn more about the services BHA provides. Go to hcpf.colorado.gov/</w:t>
      </w:r>
      <w:proofErr w:type="spellStart"/>
      <w:r w:rsidRPr="000A1E24">
        <w:rPr>
          <w:color w:val="000000"/>
          <w:sz w:val="24"/>
          <w:szCs w:val="24"/>
        </w:rPr>
        <w:t>bhaso</w:t>
      </w:r>
      <w:proofErr w:type="spellEnd"/>
      <w:r w:rsidRPr="000A1E24">
        <w:rPr>
          <w:color w:val="000000"/>
          <w:sz w:val="24"/>
          <w:szCs w:val="24"/>
        </w:rPr>
        <w:t xml:space="preserve"> to find your BHASO.</w:t>
      </w:r>
    </w:p>
    <w:p w14:paraId="68D4512B" w14:textId="77777777" w:rsidR="000373F6" w:rsidRPr="000A1E24" w:rsidRDefault="000373F6" w:rsidP="000373F6">
      <w:pPr>
        <w:pBdr>
          <w:top w:val="nil"/>
          <w:left w:val="nil"/>
          <w:bottom w:val="nil"/>
          <w:right w:val="nil"/>
          <w:between w:val="nil"/>
        </w:pBdr>
        <w:spacing w:before="0" w:after="0"/>
        <w:rPr>
          <w:color w:val="000000"/>
          <w:sz w:val="24"/>
          <w:szCs w:val="24"/>
        </w:rPr>
      </w:pPr>
    </w:p>
    <w:p w14:paraId="343AD130" w14:textId="77777777" w:rsidR="000373F6" w:rsidRPr="000A1E24" w:rsidRDefault="000373F6" w:rsidP="000373F6">
      <w:pPr>
        <w:pBdr>
          <w:top w:val="nil"/>
          <w:left w:val="nil"/>
          <w:bottom w:val="nil"/>
          <w:right w:val="nil"/>
          <w:between w:val="nil"/>
        </w:pBdr>
        <w:spacing w:before="0" w:after="0"/>
        <w:rPr>
          <w:color w:val="000000"/>
          <w:sz w:val="24"/>
          <w:szCs w:val="24"/>
        </w:rPr>
      </w:pPr>
      <w:r w:rsidRPr="000A1E24">
        <w:rPr>
          <w:color w:val="000000"/>
          <w:sz w:val="24"/>
          <w:szCs w:val="24"/>
        </w:rPr>
        <w:t xml:space="preserve">If you're experiencing </w:t>
      </w:r>
      <w:proofErr w:type="gramStart"/>
      <w:r w:rsidRPr="000A1E24">
        <w:rPr>
          <w:color w:val="000000"/>
          <w:sz w:val="24"/>
          <w:szCs w:val="24"/>
        </w:rPr>
        <w:t>an</w:t>
      </w:r>
      <w:r>
        <w:rPr>
          <w:color w:val="000000"/>
          <w:sz w:val="24"/>
          <w:szCs w:val="24"/>
        </w:rPr>
        <w:t xml:space="preserve"> </w:t>
      </w:r>
      <w:r w:rsidRPr="000A1E24">
        <w:rPr>
          <w:color w:val="000000"/>
          <w:sz w:val="24"/>
          <w:szCs w:val="24"/>
        </w:rPr>
        <w:t>urgent</w:t>
      </w:r>
      <w:proofErr w:type="gramEnd"/>
      <w:r w:rsidRPr="000A1E24">
        <w:rPr>
          <w:color w:val="000000"/>
          <w:sz w:val="24"/>
          <w:szCs w:val="24"/>
        </w:rPr>
        <w:t xml:space="preserve"> mental health, substance use, or emotional concern, please call or text</w:t>
      </w:r>
    </w:p>
    <w:p w14:paraId="4F77EDDC" w14:textId="77777777" w:rsidR="000373F6" w:rsidRPr="000A1E24" w:rsidRDefault="000373F6" w:rsidP="000373F6">
      <w:pPr>
        <w:pBdr>
          <w:top w:val="nil"/>
          <w:left w:val="nil"/>
          <w:bottom w:val="nil"/>
          <w:right w:val="nil"/>
          <w:between w:val="nil"/>
        </w:pBdr>
        <w:spacing w:before="0" w:after="0"/>
        <w:rPr>
          <w:color w:val="000000"/>
          <w:sz w:val="24"/>
          <w:szCs w:val="24"/>
        </w:rPr>
      </w:pPr>
      <w:r w:rsidRPr="000A1E24">
        <w:rPr>
          <w:color w:val="000000"/>
          <w:sz w:val="24"/>
          <w:szCs w:val="24"/>
        </w:rPr>
        <w:t>Colorado Mental Health Line at 988.</w:t>
      </w:r>
    </w:p>
    <w:p w14:paraId="46ECFF71" w14:textId="77777777" w:rsidR="000373F6" w:rsidRPr="000A1E24" w:rsidRDefault="000373F6" w:rsidP="000373F6">
      <w:pPr>
        <w:pBdr>
          <w:top w:val="nil"/>
          <w:left w:val="nil"/>
          <w:bottom w:val="nil"/>
          <w:right w:val="nil"/>
          <w:between w:val="nil"/>
        </w:pBdr>
        <w:spacing w:before="0" w:after="0"/>
        <w:rPr>
          <w:color w:val="000000"/>
          <w:sz w:val="24"/>
          <w:szCs w:val="24"/>
        </w:rPr>
      </w:pPr>
    </w:p>
    <w:p w14:paraId="0D1068D2" w14:textId="77777777" w:rsidR="000373F6" w:rsidRPr="000A1E24" w:rsidRDefault="000373F6" w:rsidP="000373F6">
      <w:pPr>
        <w:pBdr>
          <w:top w:val="nil"/>
          <w:left w:val="nil"/>
          <w:bottom w:val="nil"/>
          <w:right w:val="nil"/>
          <w:between w:val="nil"/>
        </w:pBdr>
        <w:spacing w:before="0" w:after="0"/>
        <w:rPr>
          <w:color w:val="000000"/>
          <w:sz w:val="24"/>
          <w:szCs w:val="24"/>
        </w:rPr>
      </w:pPr>
      <w:r w:rsidRPr="000A1E24">
        <w:rPr>
          <w:color w:val="000000"/>
          <w:sz w:val="24"/>
          <w:szCs w:val="24"/>
        </w:rPr>
        <w:t>If you are experiencing a life-threatening emergency, please call 911.</w:t>
      </w:r>
    </w:p>
    <w:p w14:paraId="499200CD" w14:textId="77777777" w:rsidR="000373F6" w:rsidRPr="000A1E24" w:rsidRDefault="000373F6" w:rsidP="000373F6">
      <w:pPr>
        <w:pBdr>
          <w:top w:val="nil"/>
          <w:left w:val="nil"/>
          <w:bottom w:val="nil"/>
          <w:right w:val="nil"/>
          <w:between w:val="nil"/>
        </w:pBdr>
        <w:spacing w:before="0" w:after="0"/>
        <w:rPr>
          <w:color w:val="000000"/>
          <w:sz w:val="24"/>
          <w:szCs w:val="24"/>
        </w:rPr>
      </w:pPr>
    </w:p>
    <w:p w14:paraId="0135A160" w14:textId="77777777" w:rsidR="000373F6" w:rsidRPr="000A1E24" w:rsidRDefault="000373F6" w:rsidP="000373F6">
      <w:pPr>
        <w:pBdr>
          <w:top w:val="nil"/>
          <w:left w:val="nil"/>
          <w:bottom w:val="nil"/>
          <w:right w:val="nil"/>
          <w:between w:val="nil"/>
        </w:pBdr>
        <w:spacing w:before="0" w:after="0"/>
        <w:rPr>
          <w:color w:val="000000"/>
          <w:sz w:val="24"/>
          <w:szCs w:val="24"/>
        </w:rPr>
      </w:pPr>
      <w:r w:rsidRPr="000A1E24">
        <w:rPr>
          <w:color w:val="000000"/>
          <w:sz w:val="24"/>
          <w:szCs w:val="24"/>
        </w:rPr>
        <w:t>View and manage your account on the CO.gov/PEAK website.</w:t>
      </w:r>
    </w:p>
    <w:p w14:paraId="3D7C4D6E" w14:textId="017C9EBE" w:rsidR="000373F6" w:rsidRDefault="000373F6" w:rsidP="000373F6">
      <w:pPr>
        <w:pBdr>
          <w:top w:val="nil"/>
          <w:left w:val="nil"/>
          <w:bottom w:val="nil"/>
          <w:right w:val="nil"/>
          <w:between w:val="nil"/>
        </w:pBdr>
        <w:spacing w:before="0" w:after="0"/>
        <w:rPr>
          <w:color w:val="000000"/>
          <w:sz w:val="24"/>
          <w:szCs w:val="24"/>
        </w:rPr>
      </w:pPr>
    </w:p>
    <w:p w14:paraId="06E53BB5" w14:textId="77777777" w:rsidR="00A443F7" w:rsidRDefault="00A443F7"/>
    <w:sectPr w:rsidR="00A443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3F6"/>
    <w:rsid w:val="000373F6"/>
    <w:rsid w:val="00091B3A"/>
    <w:rsid w:val="000A62E5"/>
    <w:rsid w:val="0028093A"/>
    <w:rsid w:val="00382AD3"/>
    <w:rsid w:val="003C2309"/>
    <w:rsid w:val="003C4D78"/>
    <w:rsid w:val="006A0E54"/>
    <w:rsid w:val="007D609C"/>
    <w:rsid w:val="00A14398"/>
    <w:rsid w:val="00A443F7"/>
    <w:rsid w:val="00B549EB"/>
    <w:rsid w:val="00E06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DFFEF"/>
  <w15:chartTrackingRefBased/>
  <w15:docId w15:val="{628F9C91-EBC9-4D83-B86C-E06EEBB8F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373F6"/>
    <w:pPr>
      <w:spacing w:before="120" w:after="60" w:line="240" w:lineRule="auto"/>
    </w:pPr>
    <w:rPr>
      <w:rFonts w:ascii="Arial" w:eastAsia="Arial" w:hAnsi="Arial" w:cs="Arial"/>
      <w:kern w:val="0"/>
      <w:sz w:val="20"/>
      <w:szCs w:val="20"/>
      <w14:ligatures w14:val="none"/>
    </w:rPr>
  </w:style>
  <w:style w:type="paragraph" w:styleId="Heading1">
    <w:name w:val="heading 1"/>
    <w:basedOn w:val="Normal"/>
    <w:next w:val="Normal"/>
    <w:link w:val="Heading1Char"/>
    <w:uiPriority w:val="9"/>
    <w:qFormat/>
    <w:rsid w:val="000373F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0373F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0373F6"/>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0373F6"/>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0373F6"/>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0373F6"/>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0373F6"/>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0373F6"/>
    <w:pPr>
      <w:keepNext/>
      <w:keepLines/>
      <w:spacing w:before="0"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0373F6"/>
    <w:pPr>
      <w:keepNext/>
      <w:keepLines/>
      <w:spacing w:before="0"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73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373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373F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73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73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73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73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73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73F6"/>
    <w:rPr>
      <w:rFonts w:eastAsiaTheme="majorEastAsia" w:cstheme="majorBidi"/>
      <w:color w:val="272727" w:themeColor="text1" w:themeTint="D8"/>
    </w:rPr>
  </w:style>
  <w:style w:type="paragraph" w:styleId="Title">
    <w:name w:val="Title"/>
    <w:basedOn w:val="Normal"/>
    <w:next w:val="Normal"/>
    <w:link w:val="TitleChar"/>
    <w:uiPriority w:val="10"/>
    <w:qFormat/>
    <w:rsid w:val="000373F6"/>
    <w:pPr>
      <w:spacing w:before="0"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0373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73F6"/>
    <w:pPr>
      <w:numPr>
        <w:ilvl w:val="1"/>
      </w:numPr>
      <w:spacing w:before="0"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0373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73F6"/>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0373F6"/>
    <w:rPr>
      <w:i/>
      <w:iCs/>
      <w:color w:val="404040" w:themeColor="text1" w:themeTint="BF"/>
    </w:rPr>
  </w:style>
  <w:style w:type="paragraph" w:styleId="ListParagraph">
    <w:name w:val="List Paragraph"/>
    <w:basedOn w:val="Normal"/>
    <w:uiPriority w:val="34"/>
    <w:qFormat/>
    <w:rsid w:val="000373F6"/>
    <w:pPr>
      <w:spacing w:before="0"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0373F6"/>
    <w:rPr>
      <w:i/>
      <w:iCs/>
      <w:color w:val="0F4761" w:themeColor="accent1" w:themeShade="BF"/>
    </w:rPr>
  </w:style>
  <w:style w:type="paragraph" w:styleId="IntenseQuote">
    <w:name w:val="Intense Quote"/>
    <w:basedOn w:val="Normal"/>
    <w:next w:val="Normal"/>
    <w:link w:val="IntenseQuoteChar"/>
    <w:uiPriority w:val="30"/>
    <w:qFormat/>
    <w:rsid w:val="000373F6"/>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0373F6"/>
    <w:rPr>
      <w:i/>
      <w:iCs/>
      <w:color w:val="0F4761" w:themeColor="accent1" w:themeShade="BF"/>
    </w:rPr>
  </w:style>
  <w:style w:type="character" w:styleId="IntenseReference">
    <w:name w:val="Intense Reference"/>
    <w:basedOn w:val="DefaultParagraphFont"/>
    <w:uiPriority w:val="32"/>
    <w:qFormat/>
    <w:rsid w:val="000373F6"/>
    <w:rPr>
      <w:b/>
      <w:bCs/>
      <w:smallCaps/>
      <w:color w:val="0F4761" w:themeColor="accent1" w:themeShade="BF"/>
      <w:spacing w:val="5"/>
    </w:rPr>
  </w:style>
  <w:style w:type="character" w:styleId="Hyperlink">
    <w:name w:val="Hyperlink"/>
    <w:basedOn w:val="DefaultParagraphFont"/>
    <w:uiPriority w:val="99"/>
    <w:unhideWhenUsed/>
    <w:rsid w:val="000373F6"/>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bha.colorado.gov/for-individuals-and-families/behavioral-health-administrative-service-organiz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a60d57e-af5b-4752-ac57-3e4f28ca11dc}" enabled="1" method="Standard" siteId="{36da45f1-dd2c-4d1f-af13-5abe46b99921}"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275</Words>
  <Characters>1572</Characters>
  <Application>Microsoft Office Word</Application>
  <DocSecurity>0</DocSecurity>
  <Lines>13</Lines>
  <Paragraphs>3</Paragraphs>
  <ScaleCrop>false</ScaleCrop>
  <Company/>
  <LinksUpToDate>false</LinksUpToDate>
  <CharactersWithSpaces>1844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Ayon, Janet Garcia</dc:creator>
  <cp:keywords/>
  <dc:description/>
  <cp:lastModifiedBy>Ayon, Janet Garcia</cp:lastModifiedBy>
  <cp:revision>1</cp:revision>
  <dcterms:created xsi:type="dcterms:W3CDTF">2026-03-09T16:33:00Z</dcterms:created>
  <dcterms:modified xsi:type="dcterms:W3CDTF">2026-03-09T16:35:00Z</dcterms:modified>
</cp:coreProperties>
</file>