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Subject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 Webinar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follow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-up: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Federal Medicaid Changes Impacting Colorado’s Immigrant Communities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rebuchet MS" w:cs="Trebuchet MS" w:eastAsia="Trebuchet MS" w:hAnsi="Trebuchet MS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Thank you for your continued interest in Federal Medicaid Changes Impacting Colorado’s Immigrant Communities. Your participation and feedback are essential to this process. </w:t>
      </w:r>
    </w:p>
    <w:p w:rsidR="00000000" w:rsidDel="00000000" w:rsidP="00000000" w:rsidRDefault="00000000" w:rsidRPr="00000000" w14:paraId="00000004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Below are links to the materials shared during the meeting on June 30, 2026:</w:t>
      </w:r>
    </w:p>
    <w:p w:rsidR="00000000" w:rsidDel="00000000" w:rsidP="00000000" w:rsidRDefault="00000000" w:rsidRPr="00000000" w14:paraId="00000006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Presentation Slides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 </w:t>
      </w:r>
      <w:hyperlink r:id="rId6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English</w:t>
        </w:r>
      </w:hyperlink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| </w:t>
      </w: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Spanish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Meeting Recording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 </w:t>
      </w:r>
      <w:hyperlink r:id="rId8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English</w:t>
        </w:r>
      </w:hyperlink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| </w:t>
      </w:r>
      <w:hyperlink r:id="rId9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Spanish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Feedback Form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 </w:t>
      </w:r>
      <w:hyperlink r:id="rId10">
        <w:r w:rsidDel="00000000" w:rsidR="00000000" w:rsidRPr="00000000">
          <w:rPr>
            <w:rFonts w:ascii="Trebuchet MS" w:cs="Trebuchet MS" w:eastAsia="Trebuchet MS" w:hAnsi="Trebuchet MS"/>
            <w:color w:val="1155cc"/>
            <w:highlight w:val="white"/>
            <w:u w:val="single"/>
            <w:rtl w:val="0"/>
          </w:rPr>
          <w:t xml:space="preserve">English</w:t>
        </w:r>
      </w:hyperlink>
      <w:r w:rsidDel="00000000" w:rsidR="00000000" w:rsidRPr="00000000">
        <w:rPr>
          <w:rFonts w:ascii="Trebuchet MS" w:cs="Trebuchet MS" w:eastAsia="Trebuchet MS" w:hAnsi="Trebuchet MS"/>
          <w:color w:val="242424"/>
          <w:highlight w:val="white"/>
          <w:rtl w:val="0"/>
        </w:rPr>
        <w:t xml:space="preserve"> | </w:t>
      </w:r>
      <w:hyperlink r:id="rId11">
        <w:r w:rsidDel="00000000" w:rsidR="00000000" w:rsidRPr="00000000">
          <w:rPr>
            <w:rFonts w:ascii="Trebuchet MS" w:cs="Trebuchet MS" w:eastAsia="Trebuchet MS" w:hAnsi="Trebuchet MS"/>
            <w:color w:val="1155cc"/>
            <w:highlight w:val="white"/>
            <w:u w:val="single"/>
            <w:rtl w:val="0"/>
          </w:rPr>
          <w:t xml:space="preserve">Spanish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This webinar primarily covered federal changes to Health First Colorado eligibility for adult non-citizens that go into effect on October 1. More information on these changes is available at </w:t>
      </w:r>
      <w:hyperlink r:id="rId12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healthfirstcolorado.gov/changes</w:t>
        </w:r>
      </w:hyperlink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and in regular updates to our </w:t>
      </w:r>
      <w:hyperlink r:id="rId13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Frequently Asked Questions.</w:t>
        </w:r>
      </w:hyperlink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Additional information related to webinars and other supports can be found on the </w:t>
      </w:r>
      <w:hyperlink r:id="rId14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H.R. 1 Stakeholder Support hub</w:t>
        </w:r>
      </w:hyperlink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This webinar also mentioned upcoming changes to the </w:t>
      </w:r>
      <w:hyperlink r:id="rId15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Cover All Coloradans program</w:t>
        </w:r>
      </w:hyperlink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. More information on these changes will be shared at a </w:t>
      </w:r>
      <w:hyperlink r:id="rId16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webinar on July 15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Thank you again for joining. For questions, please reach out to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HCPF_HR1@state.co.us.</w:t>
      </w:r>
    </w:p>
    <w:p w:rsidR="00000000" w:rsidDel="00000000" w:rsidP="00000000" w:rsidRDefault="00000000" w:rsidRPr="00000000" w14:paraId="00000010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Thank you for your continued engagement.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forms.gle/Ch9KEVrFooKdhyDy8" TargetMode="External"/><Relationship Id="rId10" Type="http://schemas.openxmlformats.org/officeDocument/2006/relationships/hyperlink" Target="https://forms.gle/RdPpjjcSPMymGiCJ7" TargetMode="External"/><Relationship Id="rId13" Type="http://schemas.openxmlformats.org/officeDocument/2006/relationships/hyperlink" Target="https://hcpf.colorado.gov/work-requirements-faqs" TargetMode="External"/><Relationship Id="rId12" Type="http://schemas.openxmlformats.org/officeDocument/2006/relationships/hyperlink" Target="http://healthfirstcolorado.gov/change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VOI1dWM-s6-vqXAYrYpK60L_vwUbMZPj/view?usp=drive_link" TargetMode="External"/><Relationship Id="rId15" Type="http://schemas.openxmlformats.org/officeDocument/2006/relationships/hyperlink" Target="https://hcpf.colorado.gov/coverallcoloradans" TargetMode="External"/><Relationship Id="rId14" Type="http://schemas.openxmlformats.org/officeDocument/2006/relationships/hyperlink" Target="https://hcpf.colorado.gov/hr-1-stakeholder-support-hub#events" TargetMode="External"/><Relationship Id="rId16" Type="http://schemas.openxmlformats.org/officeDocument/2006/relationships/hyperlink" Target="https://us02web.zoom.us/webinar/register/WN_q0h9C3ZMQpOfXWY_Tg-8uA#/registration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presentation/d/1FASdGwM63WBHl8TSfBcnnS-8VpW6UsotVV3tPRg8dAM/edit?usp=drive_link" TargetMode="External"/><Relationship Id="rId7" Type="http://schemas.openxmlformats.org/officeDocument/2006/relationships/hyperlink" Target="https://docs.google.com/presentation/d/1ClWvFnFWm3G5BJXDLKcRjJO9q2WqI3hdjTP0cdg2w54/edit?usp=drive_link" TargetMode="External"/><Relationship Id="rId8" Type="http://schemas.openxmlformats.org/officeDocument/2006/relationships/hyperlink" Target="https://drive.google.com/file/d/1ihAHhl78FNfTUXy8-3tPUN6EBWbMT43I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