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A31E8" w14:textId="77777777" w:rsidR="00FE144C" w:rsidRPr="00FE144C" w:rsidRDefault="00FE144C" w:rsidP="00FE144C">
      <w:pPr>
        <w:shd w:val="clear" w:color="auto" w:fill="FFFFFF"/>
        <w:spacing w:before="315" w:after="0" w:line="240" w:lineRule="auto"/>
        <w:outlineLvl w:val="2"/>
        <w:rPr>
          <w:rFonts w:ascii="Segoe UI" w:eastAsia="Times New Roman" w:hAnsi="Segoe UI" w:cs="Segoe UI"/>
          <w:b/>
          <w:bCs/>
          <w:color w:val="292A2E"/>
          <w:kern w:val="0"/>
          <w:sz w:val="27"/>
          <w:szCs w:val="27"/>
          <w14:ligatures w14:val="none"/>
        </w:rPr>
      </w:pPr>
      <w:r w:rsidRPr="00FE144C">
        <w:rPr>
          <w:rFonts w:ascii="Segoe UI" w:eastAsia="Times New Roman" w:hAnsi="Segoe UI" w:cs="Segoe UI"/>
          <w:b/>
          <w:bCs/>
          <w:color w:val="292A2E"/>
          <w:kern w:val="0"/>
          <w:sz w:val="27"/>
          <w:szCs w:val="27"/>
          <w14:ligatures w14:val="none"/>
        </w:rPr>
        <w:t>HCPF Facebook and LinkedIn</w:t>
      </w:r>
    </w:p>
    <w:p w14:paraId="02A98473" w14:textId="77777777" w:rsidR="00FE144C" w:rsidRPr="00FE144C" w:rsidRDefault="00FE144C" w:rsidP="00FE14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2A2E"/>
          <w:kern w:val="0"/>
          <w14:ligatures w14:val="none"/>
        </w:rPr>
      </w:pPr>
      <w:r w:rsidRPr="00FE144C">
        <w:rPr>
          <w:rFonts w:ascii="Times New Roman" w:eastAsia="Times New Roman" w:hAnsi="Times New Roman" w:cs="Times New Roman"/>
          <w:color w:val="292A2E"/>
          <w:kern w:val="0"/>
          <w14:ligatures w14:val="none"/>
        </w:rPr>
        <w:t xml:space="preserve">Thank you to everyone who joined our recent H.R. 1 Medicaid webinars. In case you </w:t>
      </w:r>
      <w:proofErr w:type="gramStart"/>
      <w:r w:rsidRPr="00FE144C">
        <w:rPr>
          <w:rFonts w:ascii="Times New Roman" w:eastAsia="Times New Roman" w:hAnsi="Times New Roman" w:cs="Times New Roman"/>
          <w:color w:val="292A2E"/>
          <w:kern w:val="0"/>
          <w14:ligatures w14:val="none"/>
        </w:rPr>
        <w:t>missed</w:t>
      </w:r>
      <w:proofErr w:type="gramEnd"/>
      <w:r w:rsidRPr="00FE144C">
        <w:rPr>
          <w:rFonts w:ascii="Times New Roman" w:eastAsia="Times New Roman" w:hAnsi="Times New Roman" w:cs="Times New Roman"/>
          <w:color w:val="292A2E"/>
          <w:kern w:val="0"/>
          <w14:ligatures w14:val="none"/>
        </w:rPr>
        <w:t xml:space="preserve"> them, materials and recordings are available on the H.R. 1 Stakeholder Support Hub.</w:t>
      </w:r>
    </w:p>
    <w:p w14:paraId="3C4AEA39" w14:textId="77777777" w:rsidR="00FE144C" w:rsidRPr="00FE144C" w:rsidRDefault="00FE144C" w:rsidP="00FE14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2A2E"/>
          <w:kern w:val="0"/>
          <w14:ligatures w14:val="none"/>
        </w:rPr>
      </w:pPr>
      <w:r w:rsidRPr="00FE144C">
        <w:rPr>
          <w:rFonts w:ascii="Times New Roman" w:eastAsia="Times New Roman" w:hAnsi="Times New Roman" w:cs="Times New Roman"/>
          <w:color w:val="292A2E"/>
          <w:kern w:val="0"/>
          <w14:ligatures w14:val="none"/>
        </w:rPr>
        <w:t>The webinars covered the latest Medicaid work requirements and medical frailty updates, and what they could mean for people in Colorado.</w:t>
      </w:r>
    </w:p>
    <w:p w14:paraId="21085A43" w14:textId="77777777" w:rsidR="00FE144C" w:rsidRPr="00FE144C" w:rsidRDefault="00FE144C" w:rsidP="00FE14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2A2E"/>
          <w:kern w:val="0"/>
          <w14:ligatures w14:val="none"/>
        </w:rPr>
      </w:pPr>
      <w:r w:rsidRPr="00FE144C">
        <w:rPr>
          <w:rFonts w:ascii="Times New Roman" w:eastAsia="Times New Roman" w:hAnsi="Times New Roman" w:cs="Times New Roman"/>
          <w:color w:val="292A2E"/>
          <w:kern w:val="0"/>
          <w14:ligatures w14:val="none"/>
        </w:rPr>
        <w:t xml:space="preserve">Watch the recordings and learn more: </w:t>
      </w:r>
      <w:hyperlink r:id="rId4" w:anchor="events" w:tooltip="http://hcpf.colorado.gov/hr-1-stakeholder-support-hub#events" w:history="1">
        <w:r w:rsidRPr="00FE144C">
          <w:rPr>
            <w:rFonts w:ascii="Segoe UI" w:eastAsia="Times New Roman" w:hAnsi="Segoe UI" w:cs="Segoe UI"/>
            <w:color w:val="1868DB"/>
            <w:kern w:val="0"/>
            <w14:ligatures w14:val="none"/>
          </w:rPr>
          <w:t>hcpf.colorado.gov/hr-1-stakeholder-support-hub#events</w:t>
        </w:r>
      </w:hyperlink>
    </w:p>
    <w:p w14:paraId="587B86BE" w14:textId="77777777" w:rsidR="00FE144C" w:rsidRPr="00FE144C" w:rsidRDefault="00FE144C" w:rsidP="00FE144C">
      <w:pPr>
        <w:shd w:val="clear" w:color="auto" w:fill="FFFFFF"/>
        <w:spacing w:before="315" w:after="0" w:line="240" w:lineRule="auto"/>
        <w:outlineLvl w:val="2"/>
        <w:rPr>
          <w:rFonts w:ascii="Segoe UI" w:eastAsia="Times New Roman" w:hAnsi="Segoe UI" w:cs="Segoe UI"/>
          <w:b/>
          <w:bCs/>
          <w:color w:val="292A2E"/>
          <w:kern w:val="0"/>
          <w:sz w:val="27"/>
          <w:szCs w:val="27"/>
          <w14:ligatures w14:val="none"/>
        </w:rPr>
      </w:pPr>
      <w:r w:rsidRPr="00FE144C">
        <w:rPr>
          <w:rFonts w:ascii="Segoe UI" w:eastAsia="Times New Roman" w:hAnsi="Segoe UI" w:cs="Segoe UI"/>
          <w:b/>
          <w:bCs/>
          <w:color w:val="292A2E"/>
          <w:kern w:val="0"/>
          <w:sz w:val="27"/>
          <w:szCs w:val="27"/>
          <w14:ligatures w14:val="none"/>
        </w:rPr>
        <w:t>Health First Colorado Facebook</w:t>
      </w:r>
    </w:p>
    <w:p w14:paraId="15ED0F07" w14:textId="77777777" w:rsidR="00FE144C" w:rsidRPr="00FE144C" w:rsidRDefault="00FE144C" w:rsidP="00FE14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2A2E"/>
          <w:kern w:val="0"/>
          <w14:ligatures w14:val="none"/>
        </w:rPr>
      </w:pPr>
      <w:r w:rsidRPr="00FE144C">
        <w:rPr>
          <w:rFonts w:ascii="Times New Roman" w:eastAsia="Times New Roman" w:hAnsi="Times New Roman" w:cs="Times New Roman"/>
          <w:color w:val="292A2E"/>
          <w:kern w:val="0"/>
          <w14:ligatures w14:val="none"/>
        </w:rPr>
        <w:t xml:space="preserve">If you missed the Colorado Department of Health Care Policy and Financing (HCPF) H.R. 1 Medicaid webinars, you </w:t>
      </w:r>
      <w:proofErr w:type="gramStart"/>
      <w:r w:rsidRPr="00FE144C">
        <w:rPr>
          <w:rFonts w:ascii="Times New Roman" w:eastAsia="Times New Roman" w:hAnsi="Times New Roman" w:cs="Times New Roman"/>
          <w:color w:val="292A2E"/>
          <w:kern w:val="0"/>
          <w14:ligatures w14:val="none"/>
        </w:rPr>
        <w:t>can</w:t>
      </w:r>
      <w:proofErr w:type="gramEnd"/>
      <w:r w:rsidRPr="00FE144C">
        <w:rPr>
          <w:rFonts w:ascii="Times New Roman" w:eastAsia="Times New Roman" w:hAnsi="Times New Roman" w:cs="Times New Roman"/>
          <w:color w:val="292A2E"/>
          <w:kern w:val="0"/>
          <w14:ligatures w14:val="none"/>
        </w:rPr>
        <w:t xml:space="preserve"> review the materials and recordings online.</w:t>
      </w:r>
    </w:p>
    <w:p w14:paraId="42663784" w14:textId="77777777" w:rsidR="00FE144C" w:rsidRPr="00FE144C" w:rsidRDefault="00FE144C" w:rsidP="00FE14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2A2E"/>
          <w:kern w:val="0"/>
          <w14:ligatures w14:val="none"/>
        </w:rPr>
      </w:pPr>
      <w:r w:rsidRPr="00FE144C">
        <w:rPr>
          <w:rFonts w:ascii="Times New Roman" w:eastAsia="Times New Roman" w:hAnsi="Times New Roman" w:cs="Times New Roman"/>
          <w:color w:val="292A2E"/>
          <w:kern w:val="0"/>
          <w14:ligatures w14:val="none"/>
        </w:rPr>
        <w:t>The webinars covered the latest Medicaid work requirements and medical frailty updates, and what they could mean for Health First Colorado members.</w:t>
      </w:r>
    </w:p>
    <w:p w14:paraId="666C90BA" w14:textId="77777777" w:rsidR="00FE144C" w:rsidRPr="00FE144C" w:rsidRDefault="00FE144C" w:rsidP="00FE14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2A2E"/>
          <w:kern w:val="0"/>
          <w14:ligatures w14:val="none"/>
        </w:rPr>
      </w:pPr>
      <w:r w:rsidRPr="00FE144C">
        <w:rPr>
          <w:rFonts w:ascii="Times New Roman" w:eastAsia="Times New Roman" w:hAnsi="Times New Roman" w:cs="Times New Roman"/>
          <w:color w:val="292A2E"/>
          <w:kern w:val="0"/>
          <w14:ligatures w14:val="none"/>
        </w:rPr>
        <w:t xml:space="preserve">Watch the recordings and learn more: </w:t>
      </w:r>
      <w:hyperlink r:id="rId5" w:anchor="events" w:tooltip="http://hcpf.colorado.gov/hr-1-stakeholder-support-hub#events" w:history="1">
        <w:r w:rsidRPr="00FE144C">
          <w:rPr>
            <w:rFonts w:ascii="Segoe UI" w:eastAsia="Times New Roman" w:hAnsi="Segoe UI" w:cs="Segoe UI"/>
            <w:color w:val="1868DB"/>
            <w:kern w:val="0"/>
            <w14:ligatures w14:val="none"/>
          </w:rPr>
          <w:t>hcpf.colorado.gov/hr-1-stakeholder-support-hub#events</w:t>
        </w:r>
      </w:hyperlink>
      <w:r w:rsidRPr="00FE144C">
        <w:rPr>
          <w:rFonts w:ascii="Times New Roman" w:eastAsia="Times New Roman" w:hAnsi="Times New Roman" w:cs="Times New Roman"/>
          <w:color w:val="292A2E"/>
          <w:kern w:val="0"/>
          <w14:ligatures w14:val="none"/>
        </w:rPr>
        <w:t> </w:t>
      </w:r>
    </w:p>
    <w:p w14:paraId="6DF91E3D" w14:textId="77777777" w:rsidR="00FE144C" w:rsidRPr="00FE144C" w:rsidRDefault="00FE144C" w:rsidP="00FE14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2A2E"/>
          <w:kern w:val="0"/>
          <w14:ligatures w14:val="none"/>
        </w:rPr>
      </w:pPr>
      <w:r w:rsidRPr="00FE144C">
        <w:rPr>
          <w:rFonts w:ascii="Times New Roman" w:eastAsia="Times New Roman" w:hAnsi="Times New Roman" w:cs="Times New Roman"/>
          <w:color w:val="292A2E"/>
          <w:kern w:val="0"/>
          <w14:ligatures w14:val="none"/>
        </w:rPr>
        <w:t>HCPF administers Health First Colorado and other health care programs for Coloradans who qualify.</w:t>
      </w:r>
    </w:p>
    <w:p w14:paraId="0909EEDE" w14:textId="77777777" w:rsidR="00FE144C" w:rsidRPr="00FE144C" w:rsidRDefault="00FE144C" w:rsidP="00FE14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2A2E"/>
          <w:kern w:val="0"/>
          <w14:ligatures w14:val="none"/>
        </w:rPr>
      </w:pPr>
      <w:r w:rsidRPr="00FE144C">
        <w:rPr>
          <w:rFonts w:ascii="Times New Roman" w:eastAsia="Times New Roman" w:hAnsi="Times New Roman" w:cs="Times New Roman"/>
          <w:color w:val="292A2E"/>
          <w:kern w:val="0"/>
          <w14:ligatures w14:val="none"/>
        </w:rPr>
        <w:t xml:space="preserve">Alt text: A family walking with a stroller through a sunny downtown street, the words at left </w:t>
      </w:r>
      <w:proofErr w:type="gramStart"/>
      <w:r w:rsidRPr="00FE144C">
        <w:rPr>
          <w:rFonts w:ascii="Times New Roman" w:eastAsia="Times New Roman" w:hAnsi="Times New Roman" w:cs="Times New Roman"/>
          <w:color w:val="292A2E"/>
          <w:kern w:val="0"/>
          <w14:ligatures w14:val="none"/>
        </w:rPr>
        <w:t>read: ‘</w:t>
      </w:r>
      <w:proofErr w:type="gramEnd"/>
      <w:r w:rsidRPr="00FE144C">
        <w:rPr>
          <w:rFonts w:ascii="Times New Roman" w:eastAsia="Times New Roman" w:hAnsi="Times New Roman" w:cs="Times New Roman"/>
          <w:color w:val="292A2E"/>
          <w:kern w:val="0"/>
          <w14:ligatures w14:val="none"/>
        </w:rPr>
        <w:t>Important! Federal Changes to Colorado’s Medicaid Program. Missed our July H.R. 1 Medicaid webinars? The recordings are now available in English, Spanish and ASL!’ The Health First Colorado logo is near the bottom of the image. </w:t>
      </w:r>
    </w:p>
    <w:p w14:paraId="6B2E0078" w14:textId="77777777" w:rsidR="00F37873" w:rsidRDefault="00F37873"/>
    <w:sectPr w:rsidR="00F378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44C"/>
    <w:rsid w:val="003F5B6F"/>
    <w:rsid w:val="00BB3FAE"/>
    <w:rsid w:val="00D45C4A"/>
    <w:rsid w:val="00F37873"/>
    <w:rsid w:val="00FE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1D1B1"/>
  <w15:chartTrackingRefBased/>
  <w15:docId w15:val="{4D38908B-182A-482C-970B-BC3B72CFB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14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14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E14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14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14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14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14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14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14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14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14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E14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14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14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14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14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14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14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14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14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14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14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14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14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14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14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14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14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144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E1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FE14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hcpf.colorado.gov/hr-1-stakeholder-support-hub" TargetMode="External"/><Relationship Id="rId4" Type="http://schemas.openxmlformats.org/officeDocument/2006/relationships/hyperlink" Target="http://hcpf.colorado.gov/hr-1-stakeholder-support-hu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1346</Characters>
  <Application>Microsoft Office Word</Application>
  <DocSecurity>0</DocSecurity>
  <Lines>11</Lines>
  <Paragraphs>3</Paragraphs>
  <ScaleCrop>false</ScaleCrop>
  <Company>State of Colorado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Munoz, Velia</dc:creator>
  <cp:keywords/>
  <dc:description/>
  <cp:lastModifiedBy>Munoz, Velia</cp:lastModifiedBy>
  <cp:revision>1</cp:revision>
  <dcterms:created xsi:type="dcterms:W3CDTF">2026-07-23T23:19:00Z</dcterms:created>
  <dcterms:modified xsi:type="dcterms:W3CDTF">2026-07-23T23:23:00Z</dcterms:modified>
</cp:coreProperties>
</file>